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CCB" w:rsidRDefault="00784012" w:rsidP="00542FA5">
      <w:pPr>
        <w:ind w:left="-180"/>
        <w:jc w:val="center"/>
        <w:rPr>
          <w:b/>
          <w:bCs/>
        </w:rPr>
      </w:pPr>
      <w:r w:rsidRPr="00784012"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pt;height:60pt;visibility:visible" filled="t">
            <v:imagedata r:id="rId7" o:title=""/>
          </v:shape>
        </w:pict>
      </w:r>
    </w:p>
    <w:p w:rsidR="008E0CCB" w:rsidRPr="006D0D0F" w:rsidRDefault="008E0CCB" w:rsidP="00542FA5">
      <w:pPr>
        <w:jc w:val="center"/>
        <w:rPr>
          <w:b/>
          <w:bCs/>
          <w:sz w:val="28"/>
          <w:szCs w:val="28"/>
        </w:rPr>
      </w:pPr>
    </w:p>
    <w:p w:rsidR="008E0CCB" w:rsidRPr="006D0D0F" w:rsidRDefault="008E0CCB" w:rsidP="00542FA5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8E0CCB" w:rsidRPr="006D0D0F" w:rsidRDefault="008E0CCB" w:rsidP="00542FA5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ТЕМРЮКСКОГО РАЙОНА</w:t>
      </w:r>
    </w:p>
    <w:p w:rsidR="008E0CCB" w:rsidRPr="006D0D0F" w:rsidRDefault="008E0CCB" w:rsidP="00542FA5">
      <w:pPr>
        <w:jc w:val="center"/>
        <w:rPr>
          <w:b/>
          <w:bCs/>
          <w:sz w:val="28"/>
          <w:szCs w:val="28"/>
        </w:rPr>
      </w:pPr>
    </w:p>
    <w:p w:rsidR="008E0CCB" w:rsidRPr="006D0D0F" w:rsidRDefault="008E0CCB" w:rsidP="00542FA5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ПОСТАНОВЛЕНИЕ</w:t>
      </w:r>
    </w:p>
    <w:p w:rsidR="008E0CCB" w:rsidRDefault="008E0CCB" w:rsidP="00542FA5">
      <w:pPr>
        <w:jc w:val="center"/>
      </w:pPr>
    </w:p>
    <w:p w:rsidR="008E0CCB" w:rsidRPr="006D0D0F" w:rsidRDefault="001B11BE" w:rsidP="00542FA5">
      <w:pPr>
        <w:jc w:val="both"/>
        <w:rPr>
          <w:sz w:val="28"/>
          <w:szCs w:val="28"/>
        </w:rPr>
      </w:pPr>
      <w:r>
        <w:rPr>
          <w:sz w:val="28"/>
          <w:szCs w:val="28"/>
        </w:rPr>
        <w:t>от 27.11.2015</w:t>
      </w:r>
      <w:r w:rsidR="008E0CCB" w:rsidRPr="006D0D0F">
        <w:rPr>
          <w:sz w:val="28"/>
          <w:szCs w:val="28"/>
        </w:rPr>
        <w:t xml:space="preserve">                                                           </w:t>
      </w:r>
      <w:r w:rsidR="008E0CCB">
        <w:rPr>
          <w:sz w:val="28"/>
          <w:szCs w:val="28"/>
        </w:rPr>
        <w:t xml:space="preserve">                                  №</w:t>
      </w:r>
      <w:r>
        <w:rPr>
          <w:sz w:val="28"/>
          <w:szCs w:val="28"/>
        </w:rPr>
        <w:t xml:space="preserve"> 573</w:t>
      </w:r>
    </w:p>
    <w:p w:rsidR="008E0CCB" w:rsidRPr="001A65E6" w:rsidRDefault="008E0CCB" w:rsidP="00542FA5">
      <w:pPr>
        <w:jc w:val="both"/>
      </w:pPr>
    </w:p>
    <w:p w:rsidR="008E0CCB" w:rsidRDefault="008E0CCB" w:rsidP="0082744A">
      <w:pPr>
        <w:jc w:val="center"/>
        <w:rPr>
          <w:sz w:val="28"/>
          <w:szCs w:val="28"/>
        </w:rPr>
      </w:pPr>
      <w:r w:rsidRPr="006D0D0F">
        <w:rPr>
          <w:sz w:val="28"/>
          <w:szCs w:val="28"/>
        </w:rPr>
        <w:t>ст-ца Ахтанизовская</w:t>
      </w:r>
    </w:p>
    <w:p w:rsidR="008E0CCB" w:rsidRDefault="008E0CCB" w:rsidP="0082744A">
      <w:pPr>
        <w:jc w:val="center"/>
        <w:rPr>
          <w:sz w:val="28"/>
          <w:szCs w:val="28"/>
        </w:rPr>
      </w:pPr>
    </w:p>
    <w:p w:rsidR="008E0CCB" w:rsidRDefault="008E0CCB" w:rsidP="00162F52">
      <w:pPr>
        <w:jc w:val="both"/>
        <w:rPr>
          <w:sz w:val="28"/>
          <w:szCs w:val="28"/>
        </w:rPr>
      </w:pPr>
    </w:p>
    <w:p w:rsidR="008E0CCB" w:rsidRDefault="008E0CCB" w:rsidP="005C56D7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ab/>
      </w:r>
      <w:bookmarkStart w:id="0" w:name="sub_3"/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проекта организации дорожного движения автомобильных дорог в пос. За Родину</w:t>
      </w:r>
    </w:p>
    <w:p w:rsidR="008E0CCB" w:rsidRDefault="008E0CCB" w:rsidP="005C56D7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8E0CCB" w:rsidRDefault="008E0CCB" w:rsidP="005C56D7">
      <w:pPr>
        <w:rPr>
          <w:sz w:val="28"/>
          <w:szCs w:val="28"/>
        </w:rPr>
      </w:pPr>
    </w:p>
    <w:p w:rsidR="008E0CCB" w:rsidRPr="005C56D7" w:rsidRDefault="008E0CCB" w:rsidP="00D160C1">
      <w:pPr>
        <w:pStyle w:val="af"/>
        <w:ind w:firstLine="567"/>
        <w:rPr>
          <w:rFonts w:ascii="Times New Roman" w:hAnsi="Times New Roman" w:cs="Times New Roman"/>
          <w:sz w:val="28"/>
          <w:szCs w:val="28"/>
        </w:rPr>
      </w:pPr>
      <w:r w:rsidRPr="005C56D7">
        <w:rPr>
          <w:rFonts w:ascii="Times New Roman" w:hAnsi="Times New Roman" w:cs="Times New Roman"/>
          <w:sz w:val="28"/>
          <w:szCs w:val="28"/>
        </w:rPr>
        <w:t xml:space="preserve">В соответствии с требованием Федерального закона от </w:t>
      </w:r>
      <w:r>
        <w:rPr>
          <w:rFonts w:ascii="Times New Roman" w:hAnsi="Times New Roman" w:cs="Times New Roman"/>
          <w:sz w:val="28"/>
          <w:szCs w:val="28"/>
        </w:rPr>
        <w:t>10 декабря 1995 года № 196</w:t>
      </w:r>
      <w:r w:rsidRPr="005C56D7">
        <w:rPr>
          <w:rFonts w:ascii="Times New Roman" w:hAnsi="Times New Roman" w:cs="Times New Roman"/>
          <w:sz w:val="28"/>
          <w:szCs w:val="28"/>
        </w:rPr>
        <w:t xml:space="preserve"> -ФЗ «О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дорожного движения</w:t>
      </w:r>
      <w:r w:rsidRPr="005C56D7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5C56D7">
        <w:rPr>
          <w:rFonts w:ascii="Times New Roman" w:hAnsi="Times New Roman" w:cs="Times New Roman"/>
          <w:sz w:val="28"/>
          <w:szCs w:val="28"/>
        </w:rPr>
        <w:t xml:space="preserve"> </w:t>
      </w:r>
      <w:r w:rsidRPr="00475987">
        <w:rPr>
          <w:rFonts w:ascii="Times New Roman" w:hAnsi="Times New Roman" w:cs="Times New Roman"/>
          <w:sz w:val="28"/>
          <w:szCs w:val="28"/>
        </w:rPr>
        <w:t>целью оптимизации методов организации дорожного движения для повышения безопасности движения транспортных средств и пешеходов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91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Устава Ахтанизовского сельского поселения Темрюкского района. п </w:t>
      </w:r>
      <w:r w:rsidRPr="00475987">
        <w:rPr>
          <w:rFonts w:ascii="Times New Roman" w:hAnsi="Times New Roman" w:cs="Times New Roman"/>
          <w:sz w:val="28"/>
          <w:szCs w:val="28"/>
        </w:rPr>
        <w:t>о с т а н о в л я ю:</w:t>
      </w:r>
    </w:p>
    <w:p w:rsidR="008E0CCB" w:rsidRDefault="008E0CCB" w:rsidP="00D160C1">
      <w:pPr>
        <w:pStyle w:val="a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25C18">
        <w:rPr>
          <w:rFonts w:ascii="Times New Roman" w:hAnsi="Times New Roman" w:cs="Times New Roman"/>
          <w:sz w:val="28"/>
          <w:szCs w:val="28"/>
        </w:rPr>
        <w:t xml:space="preserve">Утвердить проект организации дорожного движения автомобильных дорог в </w:t>
      </w:r>
      <w:r>
        <w:rPr>
          <w:rFonts w:ascii="Times New Roman" w:hAnsi="Times New Roman" w:cs="Times New Roman"/>
          <w:sz w:val="28"/>
          <w:szCs w:val="28"/>
        </w:rPr>
        <w:t>пос. За Родину.</w:t>
      </w:r>
    </w:p>
    <w:bookmarkEnd w:id="0"/>
    <w:p w:rsidR="008E0CCB" w:rsidRPr="005C56D7" w:rsidRDefault="008E0CCB" w:rsidP="00162F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C56D7">
        <w:rPr>
          <w:sz w:val="28"/>
          <w:szCs w:val="28"/>
        </w:rPr>
        <w:t>. Общему отделу (Педанова) разместить (опубликовать) настоящее постановление на официальном сайте Ахтанизовского сельского поселения Темрюкского района в информационно-телекоммуникационной сети «Интернет».</w:t>
      </w:r>
      <w:r w:rsidRPr="005C56D7">
        <w:rPr>
          <w:sz w:val="28"/>
          <w:szCs w:val="28"/>
        </w:rPr>
        <w:tab/>
      </w:r>
    </w:p>
    <w:p w:rsidR="008E0CCB" w:rsidRDefault="008E0CCB" w:rsidP="00162F52">
      <w:pPr>
        <w:tabs>
          <w:tab w:val="left" w:pos="1042"/>
        </w:tabs>
        <w:spacing w:before="14"/>
        <w:ind w:left="24" w:right="13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C56D7">
        <w:rPr>
          <w:sz w:val="28"/>
          <w:szCs w:val="28"/>
        </w:rPr>
        <w:t>. Контроль за выполнением настоящего постановления  оставляю за собой.</w:t>
      </w:r>
    </w:p>
    <w:p w:rsidR="008E0CCB" w:rsidRDefault="008E0CCB" w:rsidP="00162F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90E7C">
        <w:rPr>
          <w:sz w:val="28"/>
          <w:szCs w:val="28"/>
        </w:rPr>
        <w:t>.</w:t>
      </w:r>
      <w:r w:rsidRPr="00A90E7C">
        <w:rPr>
          <w:color w:val="FFFFFF"/>
          <w:sz w:val="28"/>
          <w:szCs w:val="28"/>
        </w:rPr>
        <w:t>.</w:t>
      </w:r>
      <w:r w:rsidRPr="00A90E7C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E0CCB" w:rsidRDefault="008E0CCB" w:rsidP="00E910C5">
      <w:pPr>
        <w:jc w:val="both"/>
        <w:rPr>
          <w:color w:val="FF0000"/>
          <w:sz w:val="28"/>
          <w:szCs w:val="28"/>
        </w:rPr>
      </w:pPr>
    </w:p>
    <w:p w:rsidR="008E0CCB" w:rsidRDefault="008E0CCB" w:rsidP="00E910C5">
      <w:pPr>
        <w:jc w:val="both"/>
        <w:rPr>
          <w:color w:val="FF0000"/>
          <w:sz w:val="28"/>
          <w:szCs w:val="28"/>
        </w:rPr>
      </w:pPr>
    </w:p>
    <w:p w:rsidR="008E0CCB" w:rsidRDefault="008E0CCB" w:rsidP="00E910C5">
      <w:pPr>
        <w:jc w:val="both"/>
        <w:rPr>
          <w:color w:val="FF0000"/>
          <w:sz w:val="28"/>
          <w:szCs w:val="28"/>
        </w:rPr>
      </w:pPr>
    </w:p>
    <w:p w:rsidR="008E0CCB" w:rsidRPr="00BA26FF" w:rsidRDefault="008E0CCB" w:rsidP="00404BD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BA26FF">
        <w:rPr>
          <w:sz w:val="28"/>
          <w:szCs w:val="28"/>
        </w:rPr>
        <w:t xml:space="preserve"> Ахтанизовского сельского </w:t>
      </w:r>
    </w:p>
    <w:p w:rsidR="008E0CCB" w:rsidRPr="00BA26FF" w:rsidRDefault="008E0CCB" w:rsidP="00BA26FF">
      <w:pPr>
        <w:jc w:val="both"/>
        <w:rPr>
          <w:sz w:val="28"/>
          <w:szCs w:val="28"/>
        </w:rPr>
      </w:pPr>
      <w:r w:rsidRPr="00BA26FF">
        <w:rPr>
          <w:sz w:val="28"/>
          <w:szCs w:val="28"/>
        </w:rPr>
        <w:t>поселения Темрюкского райо</w:t>
      </w:r>
      <w:r>
        <w:rPr>
          <w:sz w:val="28"/>
          <w:szCs w:val="28"/>
        </w:rPr>
        <w:t>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М.А. Разиевский</w:t>
      </w:r>
    </w:p>
    <w:sectPr w:rsidR="008E0CCB" w:rsidRPr="00BA26FF" w:rsidSect="00557040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19C" w:rsidRDefault="0046619C" w:rsidP="009B29CE">
      <w:r>
        <w:separator/>
      </w:r>
    </w:p>
  </w:endnote>
  <w:endnote w:type="continuationSeparator" w:id="1">
    <w:p w:rsidR="0046619C" w:rsidRDefault="0046619C" w:rsidP="009B2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19C" w:rsidRDefault="0046619C" w:rsidP="009B29CE">
      <w:r>
        <w:separator/>
      </w:r>
    </w:p>
  </w:footnote>
  <w:footnote w:type="continuationSeparator" w:id="1">
    <w:p w:rsidR="0046619C" w:rsidRDefault="0046619C" w:rsidP="009B29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CCB" w:rsidRDefault="00784012">
    <w:pPr>
      <w:pStyle w:val="a8"/>
      <w:jc w:val="center"/>
    </w:pPr>
    <w:fldSimple w:instr=" PAGE   \* MERGEFORMAT ">
      <w:r w:rsidR="008E0CCB">
        <w:rPr>
          <w:noProof/>
        </w:rPr>
        <w:t>2</w:t>
      </w:r>
    </w:fldSimple>
  </w:p>
  <w:p w:rsidR="008E0CCB" w:rsidRDefault="008E0CC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61B7"/>
    <w:multiLevelType w:val="hybridMultilevel"/>
    <w:tmpl w:val="B62424F4"/>
    <w:lvl w:ilvl="0" w:tplc="86B2E326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2A430801"/>
    <w:multiLevelType w:val="multilevel"/>
    <w:tmpl w:val="CAB41A5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">
    <w:nsid w:val="4206305F"/>
    <w:multiLevelType w:val="hybridMultilevel"/>
    <w:tmpl w:val="29D05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D6656A"/>
    <w:multiLevelType w:val="hybridMultilevel"/>
    <w:tmpl w:val="9572BF7C"/>
    <w:lvl w:ilvl="0" w:tplc="DA14D58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0023FB"/>
    <w:multiLevelType w:val="hybridMultilevel"/>
    <w:tmpl w:val="F7145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10F0"/>
    <w:rsid w:val="00002C50"/>
    <w:rsid w:val="0000357E"/>
    <w:rsid w:val="0002633F"/>
    <w:rsid w:val="000410F0"/>
    <w:rsid w:val="000744D7"/>
    <w:rsid w:val="00074A8A"/>
    <w:rsid w:val="000847B3"/>
    <w:rsid w:val="000A2BF0"/>
    <w:rsid w:val="000D7E2A"/>
    <w:rsid w:val="000E4E53"/>
    <w:rsid w:val="001222FC"/>
    <w:rsid w:val="001452E8"/>
    <w:rsid w:val="00156EDC"/>
    <w:rsid w:val="00162F52"/>
    <w:rsid w:val="00177FE6"/>
    <w:rsid w:val="00183CFA"/>
    <w:rsid w:val="001841D6"/>
    <w:rsid w:val="0019136B"/>
    <w:rsid w:val="0019319D"/>
    <w:rsid w:val="001A4C5C"/>
    <w:rsid w:val="001A65E6"/>
    <w:rsid w:val="001A7B1D"/>
    <w:rsid w:val="001B0422"/>
    <w:rsid w:val="001B0A59"/>
    <w:rsid w:val="001B11BE"/>
    <w:rsid w:val="001C0F50"/>
    <w:rsid w:val="001E6944"/>
    <w:rsid w:val="001E7448"/>
    <w:rsid w:val="00200C7C"/>
    <w:rsid w:val="002428AC"/>
    <w:rsid w:val="00271E41"/>
    <w:rsid w:val="00291747"/>
    <w:rsid w:val="002B173D"/>
    <w:rsid w:val="002B1DA7"/>
    <w:rsid w:val="002E1C67"/>
    <w:rsid w:val="002E1F63"/>
    <w:rsid w:val="002F0BEE"/>
    <w:rsid w:val="002F0E6E"/>
    <w:rsid w:val="002F4B08"/>
    <w:rsid w:val="00306B2A"/>
    <w:rsid w:val="00323F7D"/>
    <w:rsid w:val="00330B71"/>
    <w:rsid w:val="00331B19"/>
    <w:rsid w:val="00337DC8"/>
    <w:rsid w:val="003457C2"/>
    <w:rsid w:val="003A76ED"/>
    <w:rsid w:val="003E49AF"/>
    <w:rsid w:val="003F4900"/>
    <w:rsid w:val="00404BD0"/>
    <w:rsid w:val="00404FC5"/>
    <w:rsid w:val="0041353F"/>
    <w:rsid w:val="0042494F"/>
    <w:rsid w:val="004339A0"/>
    <w:rsid w:val="00457702"/>
    <w:rsid w:val="0046619C"/>
    <w:rsid w:val="00475987"/>
    <w:rsid w:val="004A4F5D"/>
    <w:rsid w:val="004A64A8"/>
    <w:rsid w:val="004B0276"/>
    <w:rsid w:val="004B2920"/>
    <w:rsid w:val="004B43A0"/>
    <w:rsid w:val="004E4321"/>
    <w:rsid w:val="004F4941"/>
    <w:rsid w:val="00504246"/>
    <w:rsid w:val="00504BCD"/>
    <w:rsid w:val="00514573"/>
    <w:rsid w:val="005243C5"/>
    <w:rsid w:val="00525C18"/>
    <w:rsid w:val="00542FA5"/>
    <w:rsid w:val="00557040"/>
    <w:rsid w:val="005663EA"/>
    <w:rsid w:val="0058518A"/>
    <w:rsid w:val="0059112B"/>
    <w:rsid w:val="005A621B"/>
    <w:rsid w:val="005A76F9"/>
    <w:rsid w:val="005C56D7"/>
    <w:rsid w:val="005D7F53"/>
    <w:rsid w:val="005E3BC9"/>
    <w:rsid w:val="00604391"/>
    <w:rsid w:val="0067220A"/>
    <w:rsid w:val="00686E44"/>
    <w:rsid w:val="00691C01"/>
    <w:rsid w:val="00693ED9"/>
    <w:rsid w:val="006C0C63"/>
    <w:rsid w:val="006D0D0F"/>
    <w:rsid w:val="006D5436"/>
    <w:rsid w:val="006D727F"/>
    <w:rsid w:val="006D7F17"/>
    <w:rsid w:val="006E3E15"/>
    <w:rsid w:val="006F7054"/>
    <w:rsid w:val="00713AA2"/>
    <w:rsid w:val="0072435B"/>
    <w:rsid w:val="007455B0"/>
    <w:rsid w:val="007525DF"/>
    <w:rsid w:val="00763A11"/>
    <w:rsid w:val="007645E1"/>
    <w:rsid w:val="00764EC7"/>
    <w:rsid w:val="00784012"/>
    <w:rsid w:val="007C3EBB"/>
    <w:rsid w:val="007D3A65"/>
    <w:rsid w:val="007F303B"/>
    <w:rsid w:val="0080554D"/>
    <w:rsid w:val="0082744A"/>
    <w:rsid w:val="008279AD"/>
    <w:rsid w:val="0083734C"/>
    <w:rsid w:val="0086125E"/>
    <w:rsid w:val="00862626"/>
    <w:rsid w:val="008660FB"/>
    <w:rsid w:val="0089229A"/>
    <w:rsid w:val="00895B4D"/>
    <w:rsid w:val="008A028A"/>
    <w:rsid w:val="008B1548"/>
    <w:rsid w:val="008E0CCB"/>
    <w:rsid w:val="008F6E42"/>
    <w:rsid w:val="008F72B2"/>
    <w:rsid w:val="0090028E"/>
    <w:rsid w:val="00903FF8"/>
    <w:rsid w:val="0092764F"/>
    <w:rsid w:val="00934ED7"/>
    <w:rsid w:val="0094328F"/>
    <w:rsid w:val="00953AFB"/>
    <w:rsid w:val="00954687"/>
    <w:rsid w:val="00966C33"/>
    <w:rsid w:val="009710EF"/>
    <w:rsid w:val="009B29CE"/>
    <w:rsid w:val="009E2685"/>
    <w:rsid w:val="009E40C3"/>
    <w:rsid w:val="009F68BD"/>
    <w:rsid w:val="00A158C3"/>
    <w:rsid w:val="00A1795E"/>
    <w:rsid w:val="00A22B8B"/>
    <w:rsid w:val="00A31940"/>
    <w:rsid w:val="00A64569"/>
    <w:rsid w:val="00A66BF4"/>
    <w:rsid w:val="00A90E7C"/>
    <w:rsid w:val="00A93851"/>
    <w:rsid w:val="00AA7A41"/>
    <w:rsid w:val="00AB331C"/>
    <w:rsid w:val="00AC1E63"/>
    <w:rsid w:val="00AC51AE"/>
    <w:rsid w:val="00AE42BF"/>
    <w:rsid w:val="00AF14E5"/>
    <w:rsid w:val="00AF3588"/>
    <w:rsid w:val="00B047C9"/>
    <w:rsid w:val="00B2266F"/>
    <w:rsid w:val="00B22AB1"/>
    <w:rsid w:val="00B243BC"/>
    <w:rsid w:val="00B26CDB"/>
    <w:rsid w:val="00B447DF"/>
    <w:rsid w:val="00B4738E"/>
    <w:rsid w:val="00B5559E"/>
    <w:rsid w:val="00B57344"/>
    <w:rsid w:val="00B6306E"/>
    <w:rsid w:val="00B7525C"/>
    <w:rsid w:val="00B8443F"/>
    <w:rsid w:val="00B86D05"/>
    <w:rsid w:val="00BA26FF"/>
    <w:rsid w:val="00BB2484"/>
    <w:rsid w:val="00BB5645"/>
    <w:rsid w:val="00BE1CC5"/>
    <w:rsid w:val="00BF17DD"/>
    <w:rsid w:val="00C04C29"/>
    <w:rsid w:val="00C35574"/>
    <w:rsid w:val="00C37822"/>
    <w:rsid w:val="00C41748"/>
    <w:rsid w:val="00C54AFF"/>
    <w:rsid w:val="00C62C4D"/>
    <w:rsid w:val="00C64E7B"/>
    <w:rsid w:val="00C739D6"/>
    <w:rsid w:val="00CA1FD3"/>
    <w:rsid w:val="00CC1531"/>
    <w:rsid w:val="00CD5163"/>
    <w:rsid w:val="00CE667E"/>
    <w:rsid w:val="00CF4459"/>
    <w:rsid w:val="00D11629"/>
    <w:rsid w:val="00D12B82"/>
    <w:rsid w:val="00D160C1"/>
    <w:rsid w:val="00D22030"/>
    <w:rsid w:val="00D253C3"/>
    <w:rsid w:val="00D37834"/>
    <w:rsid w:val="00D4056B"/>
    <w:rsid w:val="00D527F9"/>
    <w:rsid w:val="00D573DE"/>
    <w:rsid w:val="00D60DFE"/>
    <w:rsid w:val="00D651D5"/>
    <w:rsid w:val="00D67A14"/>
    <w:rsid w:val="00D73D93"/>
    <w:rsid w:val="00D825F8"/>
    <w:rsid w:val="00D905C4"/>
    <w:rsid w:val="00D92E84"/>
    <w:rsid w:val="00DA20AA"/>
    <w:rsid w:val="00DA48D3"/>
    <w:rsid w:val="00DC519A"/>
    <w:rsid w:val="00DD50B3"/>
    <w:rsid w:val="00DE67DA"/>
    <w:rsid w:val="00DF73A5"/>
    <w:rsid w:val="00E03D46"/>
    <w:rsid w:val="00E07B71"/>
    <w:rsid w:val="00E14168"/>
    <w:rsid w:val="00E15C9E"/>
    <w:rsid w:val="00E16AA9"/>
    <w:rsid w:val="00E17254"/>
    <w:rsid w:val="00E4001D"/>
    <w:rsid w:val="00E4266D"/>
    <w:rsid w:val="00E910C5"/>
    <w:rsid w:val="00E93255"/>
    <w:rsid w:val="00EA006A"/>
    <w:rsid w:val="00EB0A9D"/>
    <w:rsid w:val="00EC371D"/>
    <w:rsid w:val="00ED546A"/>
    <w:rsid w:val="00F064FF"/>
    <w:rsid w:val="00F065DA"/>
    <w:rsid w:val="00F24791"/>
    <w:rsid w:val="00F40E49"/>
    <w:rsid w:val="00F91045"/>
    <w:rsid w:val="00FA0A28"/>
    <w:rsid w:val="00FA40DC"/>
    <w:rsid w:val="00FB4636"/>
    <w:rsid w:val="00FC7FFA"/>
    <w:rsid w:val="00FE2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0410F0"/>
    <w:pPr>
      <w:jc w:val="center"/>
    </w:pPr>
    <w:rPr>
      <w:sz w:val="28"/>
      <w:szCs w:val="28"/>
    </w:rPr>
  </w:style>
  <w:style w:type="paragraph" w:styleId="a4">
    <w:name w:val="Plain Text"/>
    <w:basedOn w:val="a"/>
    <w:link w:val="a5"/>
    <w:uiPriority w:val="99"/>
    <w:rsid w:val="000410F0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locked/>
    <w:rsid w:val="001452E8"/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404BD0"/>
    <w:rPr>
      <w:b/>
      <w:bCs/>
      <w:color w:val="008000"/>
    </w:rPr>
  </w:style>
  <w:style w:type="table" w:styleId="a7">
    <w:name w:val="Table Grid"/>
    <w:basedOn w:val="a1"/>
    <w:uiPriority w:val="99"/>
    <w:rsid w:val="00A938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9B29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B29CE"/>
    <w:rPr>
      <w:sz w:val="24"/>
      <w:szCs w:val="24"/>
    </w:rPr>
  </w:style>
  <w:style w:type="paragraph" w:styleId="aa">
    <w:name w:val="footer"/>
    <w:basedOn w:val="a"/>
    <w:link w:val="ab"/>
    <w:uiPriority w:val="99"/>
    <w:rsid w:val="009B29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9B29CE"/>
    <w:rPr>
      <w:sz w:val="24"/>
      <w:szCs w:val="24"/>
    </w:rPr>
  </w:style>
  <w:style w:type="paragraph" w:styleId="ac">
    <w:name w:val="Body Text"/>
    <w:basedOn w:val="a"/>
    <w:link w:val="ad"/>
    <w:uiPriority w:val="99"/>
    <w:rsid w:val="00FB4636"/>
    <w:pPr>
      <w:suppressAutoHyphens/>
      <w:spacing w:after="120"/>
    </w:pPr>
    <w:rPr>
      <w:lang w:eastAsia="ar-SA"/>
    </w:rPr>
  </w:style>
  <w:style w:type="character" w:customStyle="1" w:styleId="ad">
    <w:name w:val="Основной текст Знак"/>
    <w:basedOn w:val="a0"/>
    <w:link w:val="ac"/>
    <w:uiPriority w:val="99"/>
    <w:locked/>
    <w:rsid w:val="00FB4636"/>
    <w:rPr>
      <w:sz w:val="24"/>
      <w:szCs w:val="24"/>
      <w:lang w:val="ru-RU" w:eastAsia="ar-SA" w:bidi="ar-SA"/>
    </w:rPr>
  </w:style>
  <w:style w:type="paragraph" w:customStyle="1" w:styleId="ae">
    <w:name w:val="Знак Знак Знак Знак Знак Знак Знак Знак Знак Знак Знак Знак Знак"/>
    <w:basedOn w:val="a"/>
    <w:uiPriority w:val="99"/>
    <w:rsid w:val="00B26CD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">
    <w:name w:val="Внимание: недобросовестность!"/>
    <w:basedOn w:val="a"/>
    <w:next w:val="a"/>
    <w:uiPriority w:val="99"/>
    <w:rsid w:val="005C56D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0">
    <w:name w:val="Balloon Text"/>
    <w:basedOn w:val="a"/>
    <w:link w:val="af1"/>
    <w:uiPriority w:val="99"/>
    <w:semiHidden/>
    <w:rsid w:val="0083734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8373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общий</cp:lastModifiedBy>
  <cp:revision>8</cp:revision>
  <cp:lastPrinted>2015-11-27T08:19:00Z</cp:lastPrinted>
  <dcterms:created xsi:type="dcterms:W3CDTF">2015-11-27T08:24:00Z</dcterms:created>
  <dcterms:modified xsi:type="dcterms:W3CDTF">2015-12-02T07:20:00Z</dcterms:modified>
</cp:coreProperties>
</file>