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402439" w:rsidP="00B55FD0">
      <w:pPr>
        <w:pStyle w:val="ConsPlusNormal"/>
        <w:widowControl/>
        <w:ind w:left="4500" w:firstLine="36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B55FD0" w:rsidRDefault="003F7EE5" w:rsidP="00B55FD0">
      <w:pPr>
        <w:tabs>
          <w:tab w:val="left" w:pos="1008"/>
          <w:tab w:val="left" w:pos="5812"/>
        </w:tabs>
        <w:ind w:left="4500" w:firstLine="36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3F7EE5">
        <w:rPr>
          <w:rFonts w:ascii="Times New Roman" w:hAnsi="Times New Roman"/>
          <w:sz w:val="28"/>
          <w:szCs w:val="28"/>
        </w:rPr>
        <w:t xml:space="preserve">к подпрограмме </w:t>
      </w:r>
    </w:p>
    <w:p w:rsidR="003F7EE5" w:rsidRPr="003F7EE5" w:rsidRDefault="003F7EE5" w:rsidP="00B55FD0">
      <w:pPr>
        <w:tabs>
          <w:tab w:val="left" w:pos="1008"/>
          <w:tab w:val="left" w:pos="5812"/>
        </w:tabs>
        <w:ind w:left="4500" w:firstLine="360"/>
        <w:jc w:val="center"/>
        <w:rPr>
          <w:rFonts w:ascii="Times New Roman" w:hAnsi="Times New Roman"/>
          <w:sz w:val="28"/>
          <w:szCs w:val="28"/>
        </w:rPr>
      </w:pPr>
      <w:r w:rsidRPr="003F7EE5">
        <w:rPr>
          <w:rFonts w:ascii="Times New Roman" w:hAnsi="Times New Roman"/>
          <w:sz w:val="28"/>
          <w:szCs w:val="28"/>
        </w:rPr>
        <w:t>«Комплексные меры противодействия незаконному потреблению и обороту нар</w:t>
      </w:r>
      <w:r w:rsidR="00186DC3">
        <w:rPr>
          <w:rFonts w:ascii="Times New Roman" w:hAnsi="Times New Roman"/>
          <w:sz w:val="28"/>
          <w:szCs w:val="28"/>
        </w:rPr>
        <w:t xml:space="preserve">котических средств в Ахтанизовском </w:t>
      </w:r>
      <w:r w:rsidRPr="003F7EE5">
        <w:rPr>
          <w:rFonts w:ascii="Times New Roman" w:hAnsi="Times New Roman"/>
          <w:sz w:val="28"/>
          <w:szCs w:val="28"/>
        </w:rPr>
        <w:t>сельско</w:t>
      </w:r>
      <w:r w:rsidR="00730ED9">
        <w:rPr>
          <w:rFonts w:ascii="Times New Roman" w:hAnsi="Times New Roman"/>
          <w:sz w:val="28"/>
          <w:szCs w:val="28"/>
        </w:rPr>
        <w:t>м поселении Темрюкского района</w:t>
      </w:r>
      <w:r w:rsidRPr="003F7EE5">
        <w:rPr>
          <w:rFonts w:ascii="Times New Roman" w:hAnsi="Times New Roman"/>
          <w:sz w:val="28"/>
          <w:szCs w:val="28"/>
        </w:rPr>
        <w:t>»</w:t>
      </w:r>
    </w:p>
    <w:p w:rsidR="000759BE" w:rsidRPr="000759BE" w:rsidRDefault="00E420C1" w:rsidP="00B55FD0">
      <w:pPr>
        <w:tabs>
          <w:tab w:val="left" w:pos="1008"/>
          <w:tab w:val="left" w:pos="5812"/>
        </w:tabs>
        <w:ind w:left="4500" w:firstLine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="00203A4F">
        <w:rPr>
          <w:rFonts w:ascii="Times New Roman" w:hAnsi="Times New Roman"/>
          <w:sz w:val="28"/>
          <w:szCs w:val="28"/>
        </w:rPr>
        <w:t>п</w:t>
      </w:r>
      <w:r w:rsidR="000759BE" w:rsidRPr="000759BE">
        <w:rPr>
          <w:rFonts w:ascii="Times New Roman" w:hAnsi="Times New Roman"/>
          <w:sz w:val="28"/>
          <w:szCs w:val="28"/>
        </w:rPr>
        <w:t>рограмм</w:t>
      </w:r>
      <w:r w:rsidR="003F7EE5">
        <w:rPr>
          <w:rFonts w:ascii="Times New Roman" w:hAnsi="Times New Roman"/>
          <w:sz w:val="28"/>
          <w:szCs w:val="28"/>
        </w:rPr>
        <w:t>ы</w:t>
      </w:r>
    </w:p>
    <w:p w:rsidR="007927BB" w:rsidRPr="007927BB" w:rsidRDefault="00730ED9" w:rsidP="00730ED9">
      <w:pPr>
        <w:ind w:left="4500" w:firstLine="360"/>
        <w:jc w:val="center"/>
        <w:rPr>
          <w:rFonts w:ascii="Times New Roman" w:hAnsi="Times New Roman"/>
          <w:sz w:val="28"/>
          <w:szCs w:val="28"/>
        </w:rPr>
      </w:pPr>
      <w:r w:rsidRPr="007927BB">
        <w:rPr>
          <w:rFonts w:ascii="Times New Roman" w:hAnsi="Times New Roman"/>
          <w:sz w:val="28"/>
          <w:szCs w:val="28"/>
        </w:rPr>
        <w:t xml:space="preserve"> </w:t>
      </w:r>
      <w:r w:rsidR="007927BB" w:rsidRPr="007927BB">
        <w:rPr>
          <w:rFonts w:ascii="Times New Roman" w:hAnsi="Times New Roman"/>
          <w:sz w:val="28"/>
          <w:szCs w:val="28"/>
        </w:rPr>
        <w:t>«Обеспечение безопасности населения</w:t>
      </w:r>
      <w:r w:rsidR="00186DC3">
        <w:rPr>
          <w:rFonts w:ascii="Times New Roman" w:hAnsi="Times New Roman"/>
          <w:sz w:val="28"/>
          <w:szCs w:val="28"/>
        </w:rPr>
        <w:t xml:space="preserve"> Ахтанизовского</w:t>
      </w:r>
      <w:r w:rsidRPr="00730ED9">
        <w:rPr>
          <w:rFonts w:ascii="Times New Roman" w:hAnsi="Times New Roman"/>
          <w:sz w:val="28"/>
          <w:szCs w:val="28"/>
        </w:rPr>
        <w:t xml:space="preserve"> сельского поселения Темрюк</w:t>
      </w:r>
      <w:r>
        <w:rPr>
          <w:rFonts w:ascii="Times New Roman" w:hAnsi="Times New Roman"/>
          <w:sz w:val="28"/>
          <w:szCs w:val="28"/>
        </w:rPr>
        <w:t>ского района</w:t>
      </w:r>
      <w:r w:rsidR="007927BB" w:rsidRPr="007927BB">
        <w:rPr>
          <w:rFonts w:ascii="Times New Roman" w:hAnsi="Times New Roman"/>
          <w:sz w:val="28"/>
          <w:szCs w:val="28"/>
        </w:rPr>
        <w:t>»</w:t>
      </w:r>
    </w:p>
    <w:p w:rsidR="00413351" w:rsidRDefault="00413351" w:rsidP="00B55FD0">
      <w:pPr>
        <w:pStyle w:val="ConsPlusTitle"/>
        <w:widowControl/>
        <w:ind w:left="4500" w:firstLine="36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17E7" w:rsidRDefault="00657BA3" w:rsidP="009B50DE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="008620B5">
        <w:rPr>
          <w:rFonts w:ascii="Times New Roman" w:hAnsi="Times New Roman"/>
          <w:b/>
          <w:sz w:val="28"/>
          <w:szCs w:val="28"/>
        </w:rPr>
        <w:t xml:space="preserve"> </w:t>
      </w:r>
      <w:r w:rsidR="003F7EE5">
        <w:rPr>
          <w:rFonts w:ascii="Times New Roman" w:hAnsi="Times New Roman"/>
          <w:b/>
          <w:sz w:val="28"/>
          <w:szCs w:val="28"/>
        </w:rPr>
        <w:t>подпрограммы</w:t>
      </w:r>
      <w:r w:rsidR="003F7EE5" w:rsidRPr="003F7EE5">
        <w:t xml:space="preserve"> </w:t>
      </w:r>
      <w:r w:rsidR="003F7EE5">
        <w:t>«</w:t>
      </w:r>
      <w:r w:rsidR="003F7EE5" w:rsidRPr="003F7EE5">
        <w:rPr>
          <w:rFonts w:ascii="Times New Roman" w:hAnsi="Times New Roman"/>
          <w:b/>
          <w:sz w:val="28"/>
          <w:szCs w:val="28"/>
        </w:rPr>
        <w:t>Комплексные меры противодействия незаконному потреблению и обороту на</w:t>
      </w:r>
      <w:r w:rsidR="00186DC3">
        <w:rPr>
          <w:rFonts w:ascii="Times New Roman" w:hAnsi="Times New Roman"/>
          <w:b/>
          <w:sz w:val="28"/>
          <w:szCs w:val="28"/>
        </w:rPr>
        <w:t>ркотических средств в Ахтанизовском</w:t>
      </w:r>
      <w:r w:rsidR="003F7EE5" w:rsidRPr="003F7EE5">
        <w:rPr>
          <w:rFonts w:ascii="Times New Roman" w:hAnsi="Times New Roman"/>
          <w:b/>
          <w:sz w:val="28"/>
          <w:szCs w:val="28"/>
        </w:rPr>
        <w:t xml:space="preserve"> сельском поселении Темрюкского района</w:t>
      </w:r>
      <w:r w:rsidR="003F7EE5">
        <w:rPr>
          <w:rFonts w:ascii="Times New Roman" w:hAnsi="Times New Roman"/>
          <w:b/>
          <w:sz w:val="28"/>
          <w:szCs w:val="28"/>
        </w:rPr>
        <w:t xml:space="preserve">» </w:t>
      </w:r>
      <w:r w:rsidR="00E420C1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657BA3">
        <w:rPr>
          <w:rFonts w:ascii="Times New Roman" w:hAnsi="Times New Roman"/>
          <w:b/>
          <w:sz w:val="28"/>
          <w:szCs w:val="28"/>
        </w:rPr>
        <w:t>программы</w:t>
      </w:r>
      <w:r w:rsidR="009B50DE">
        <w:rPr>
          <w:rFonts w:ascii="Times New Roman" w:hAnsi="Times New Roman"/>
          <w:b/>
          <w:sz w:val="28"/>
          <w:szCs w:val="28"/>
        </w:rPr>
        <w:t xml:space="preserve"> </w:t>
      </w:r>
      <w:r w:rsidR="00730ED9">
        <w:rPr>
          <w:rFonts w:ascii="Times New Roman" w:hAnsi="Times New Roman"/>
          <w:b/>
          <w:sz w:val="28"/>
          <w:szCs w:val="28"/>
        </w:rPr>
        <w:t xml:space="preserve"> </w:t>
      </w:r>
      <w:r w:rsidR="007927BB">
        <w:rPr>
          <w:rFonts w:ascii="Times New Roman" w:hAnsi="Times New Roman"/>
          <w:b/>
          <w:sz w:val="28"/>
          <w:szCs w:val="28"/>
        </w:rPr>
        <w:t>«Обеспечение безопасности населения</w:t>
      </w:r>
      <w:r w:rsidR="00186DC3">
        <w:rPr>
          <w:rFonts w:ascii="Times New Roman" w:hAnsi="Times New Roman"/>
          <w:b/>
          <w:sz w:val="28"/>
          <w:szCs w:val="28"/>
        </w:rPr>
        <w:t xml:space="preserve"> Ахтанизовского</w:t>
      </w:r>
      <w:r w:rsidR="00730ED9" w:rsidRPr="00730ED9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</w:t>
      </w:r>
      <w:r w:rsidR="007927BB">
        <w:rPr>
          <w:rFonts w:ascii="Times New Roman" w:hAnsi="Times New Roman"/>
          <w:b/>
          <w:sz w:val="28"/>
          <w:szCs w:val="28"/>
        </w:rPr>
        <w:t>»</w:t>
      </w:r>
    </w:p>
    <w:p w:rsidR="00186DC3" w:rsidRDefault="00186DC3" w:rsidP="009B50DE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100"/>
        <w:gridCol w:w="720"/>
        <w:gridCol w:w="720"/>
        <w:gridCol w:w="2160"/>
      </w:tblGrid>
      <w:tr w:rsidR="00E420C1" w:rsidRPr="00525A13" w:rsidTr="00186DC3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c"/>
                  <w:rFonts w:ascii="Times New Roman" w:hAnsi="Times New Roman"/>
                </w:rPr>
                <w:t>*</w:t>
              </w:r>
            </w:hyperlink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186DC3" w:rsidRPr="00525A13" w:rsidTr="00186DC3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C3" w:rsidRPr="00525A13" w:rsidRDefault="00186DC3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C3" w:rsidRPr="00525A13" w:rsidRDefault="00186DC3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C3" w:rsidRPr="00525A13" w:rsidRDefault="00186DC3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C3" w:rsidRPr="00525A13" w:rsidRDefault="00186DC3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C3" w:rsidRPr="00525A13" w:rsidRDefault="00186DC3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186DC3" w:rsidRPr="00525A13" w:rsidTr="00186DC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C3" w:rsidRPr="00525A13" w:rsidRDefault="00186DC3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C3" w:rsidRPr="00525A13" w:rsidRDefault="00186DC3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C3" w:rsidRPr="00525A13" w:rsidRDefault="00186DC3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C3" w:rsidRPr="00525A13" w:rsidRDefault="00186DC3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C3" w:rsidRPr="00525A13" w:rsidRDefault="00186DC3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E420C1" w:rsidRPr="00525A13" w:rsidTr="00186DC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306CE1" w:rsidRDefault="00E420C1" w:rsidP="00C20A12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 w:rsidRPr="00306CE1">
              <w:rPr>
                <w:rFonts w:ascii="Times New Roman" w:hAnsi="Times New Roman"/>
                <w:b/>
              </w:rPr>
              <w:t>1</w:t>
            </w:r>
            <w:r w:rsidR="00947ED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E7" w:rsidRPr="00306CE1" w:rsidRDefault="00E420C1" w:rsidP="00730ED9">
            <w:pPr>
              <w:jc w:val="center"/>
              <w:rPr>
                <w:b/>
              </w:rPr>
            </w:pPr>
            <w:r w:rsidRPr="007927BB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7927BB" w:rsidRPr="007927BB">
              <w:rPr>
                <w:rFonts w:ascii="Times New Roman" w:hAnsi="Times New Roman"/>
                <w:b/>
              </w:rPr>
              <w:t>«Об</w:t>
            </w:r>
            <w:r w:rsidR="00186DC3">
              <w:rPr>
                <w:rFonts w:ascii="Times New Roman" w:hAnsi="Times New Roman"/>
                <w:b/>
              </w:rPr>
              <w:t xml:space="preserve">еспечение безопасности Ахтанизовского </w:t>
            </w:r>
            <w:r w:rsidR="00730ED9" w:rsidRPr="00730ED9">
              <w:rPr>
                <w:rFonts w:ascii="Times New Roman" w:hAnsi="Times New Roman"/>
                <w:b/>
              </w:rPr>
              <w:t>сельского поселения Темрюкского района</w:t>
            </w:r>
            <w:r w:rsidR="007927BB" w:rsidRPr="007927BB">
              <w:rPr>
                <w:rFonts w:ascii="Times New Roman" w:hAnsi="Times New Roman"/>
                <w:b/>
              </w:rPr>
              <w:t>»</w:t>
            </w:r>
          </w:p>
        </w:tc>
      </w:tr>
      <w:tr w:rsidR="00186DC3" w:rsidRPr="00525A13" w:rsidTr="00186DC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C3" w:rsidRPr="00525A13" w:rsidRDefault="00186DC3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1.1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C3" w:rsidRPr="00525A13" w:rsidRDefault="00186DC3" w:rsidP="00DC1C97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агитационных материалов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C3" w:rsidRPr="00525A13" w:rsidRDefault="00186DC3" w:rsidP="00DC1C97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C3" w:rsidRPr="00525A13" w:rsidRDefault="00186DC3" w:rsidP="00DC1C97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C3" w:rsidRPr="00525A13" w:rsidRDefault="00186DC3" w:rsidP="00DC1C97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186DC3" w:rsidRPr="00525A13" w:rsidTr="00186DC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C3" w:rsidRPr="00525A13" w:rsidRDefault="00186DC3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1.2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C3" w:rsidRPr="00525A13" w:rsidRDefault="00186DC3" w:rsidP="00DC1C97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проведенных антинаркотических комиссий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C3" w:rsidRPr="00525A13" w:rsidRDefault="00186DC3" w:rsidP="00DC1C97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C3" w:rsidRPr="00525A13" w:rsidRDefault="00186DC3" w:rsidP="00DC1C97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C3" w:rsidRPr="00525A13" w:rsidRDefault="00186DC3" w:rsidP="00DC1C97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4</w:t>
            </w:r>
          </w:p>
        </w:tc>
      </w:tr>
      <w:tr w:rsidR="00186DC3" w:rsidRPr="00525A13" w:rsidTr="00186DC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C3" w:rsidRPr="00525A13" w:rsidRDefault="00186DC3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C3" w:rsidRPr="00F86940" w:rsidRDefault="00186DC3" w:rsidP="00DC1C97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проведенных мероприятий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C3" w:rsidRDefault="00186DC3" w:rsidP="00DC1C97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C3" w:rsidRPr="00525A13" w:rsidRDefault="00186DC3" w:rsidP="00DC1C97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C3" w:rsidRDefault="00186DC3" w:rsidP="00DC1C97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5</w:t>
            </w:r>
          </w:p>
        </w:tc>
      </w:tr>
      <w:tr w:rsidR="003F7EE5" w:rsidRPr="00525A13" w:rsidTr="00186DC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E5" w:rsidRPr="00306CE1" w:rsidRDefault="003F7EE5" w:rsidP="00C20A12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E5" w:rsidRPr="007927BB" w:rsidRDefault="003F7EE5" w:rsidP="00730ED9">
            <w:pPr>
              <w:jc w:val="center"/>
              <w:rPr>
                <w:b/>
              </w:rPr>
            </w:pPr>
            <w:r w:rsidRPr="007927BB">
              <w:rPr>
                <w:rFonts w:ascii="Times New Roman" w:hAnsi="Times New Roman"/>
                <w:b/>
              </w:rPr>
              <w:t>Подпрограмма № </w:t>
            </w:r>
            <w:r w:rsidR="00B2006D">
              <w:rPr>
                <w:rFonts w:ascii="Times New Roman" w:hAnsi="Times New Roman"/>
                <w:b/>
              </w:rPr>
              <w:t>3</w:t>
            </w:r>
            <w:r w:rsidRPr="007927BB">
              <w:rPr>
                <w:rFonts w:ascii="Times New Roman" w:hAnsi="Times New Roman"/>
                <w:b/>
              </w:rPr>
              <w:t xml:space="preserve"> </w:t>
            </w:r>
            <w:r w:rsidRPr="003F7EE5">
              <w:rPr>
                <w:rFonts w:ascii="Times New Roman" w:hAnsi="Times New Roman"/>
                <w:b/>
              </w:rPr>
              <w:t>«Комплексные меры противодействия незаконному потреблению и обороту на</w:t>
            </w:r>
            <w:r w:rsidR="00186DC3">
              <w:rPr>
                <w:rFonts w:ascii="Times New Roman" w:hAnsi="Times New Roman"/>
                <w:b/>
              </w:rPr>
              <w:t>ркотических средств в Ахтанизовском</w:t>
            </w:r>
            <w:r w:rsidRPr="003F7EE5">
              <w:rPr>
                <w:rFonts w:ascii="Times New Roman" w:hAnsi="Times New Roman"/>
                <w:b/>
              </w:rPr>
              <w:t xml:space="preserve"> сельск</w:t>
            </w:r>
            <w:r w:rsidR="00730ED9">
              <w:rPr>
                <w:rFonts w:ascii="Times New Roman" w:hAnsi="Times New Roman"/>
                <w:b/>
              </w:rPr>
              <w:t>ом поселении Темрюкского района</w:t>
            </w:r>
            <w:r w:rsidRPr="003F7EE5">
              <w:rPr>
                <w:rFonts w:ascii="Times New Roman" w:hAnsi="Times New Roman"/>
                <w:b/>
              </w:rPr>
              <w:t>»</w:t>
            </w:r>
            <w:r w:rsidRPr="007927BB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186DC3" w:rsidRPr="00525A13" w:rsidTr="00186DC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C3" w:rsidRPr="00525A13" w:rsidRDefault="00186DC3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C3" w:rsidRPr="00525A13" w:rsidRDefault="00186DC3" w:rsidP="00C20A12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агитационных материалов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C3" w:rsidRPr="00525A13" w:rsidRDefault="00186DC3" w:rsidP="00C20A1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C3" w:rsidRPr="00525A13" w:rsidRDefault="00186DC3" w:rsidP="00C20A1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C3" w:rsidRPr="00525A13" w:rsidRDefault="00186DC3" w:rsidP="00C20A1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186DC3" w:rsidRPr="00525A13" w:rsidTr="00186DC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C3" w:rsidRPr="00525A13" w:rsidRDefault="00186DC3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C3" w:rsidRPr="00525A13" w:rsidRDefault="00186DC3" w:rsidP="00C20A12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проведенных антинаркотических комиссий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C3" w:rsidRPr="00525A13" w:rsidRDefault="00186DC3" w:rsidP="00C20A1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C3" w:rsidRPr="00525A13" w:rsidRDefault="00186DC3" w:rsidP="00C20A1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C3" w:rsidRPr="00525A13" w:rsidRDefault="00186DC3" w:rsidP="00C20A1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4</w:t>
            </w:r>
          </w:p>
        </w:tc>
      </w:tr>
      <w:tr w:rsidR="00186DC3" w:rsidRPr="00525A13" w:rsidTr="00186DC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C3" w:rsidRDefault="00186DC3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C3" w:rsidRPr="00F86940" w:rsidRDefault="00186DC3" w:rsidP="00C20A12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проведенных мероприятий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C3" w:rsidRDefault="00186DC3" w:rsidP="00C20A1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C3" w:rsidRPr="00525A13" w:rsidRDefault="00186DC3" w:rsidP="00C20A1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C3" w:rsidRDefault="00186DC3" w:rsidP="00C20A1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5</w:t>
            </w:r>
          </w:p>
        </w:tc>
      </w:tr>
    </w:tbl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E82D20" w:rsidRDefault="00E82D20" w:rsidP="009B50DE">
      <w:pPr>
        <w:spacing w:line="0" w:lineRule="atLeast"/>
        <w:jc w:val="both"/>
        <w:rPr>
          <w:rFonts w:ascii="Times New Roman" w:hAnsi="Times New Roman"/>
          <w:sz w:val="28"/>
          <w:szCs w:val="28"/>
        </w:rPr>
      </w:pPr>
    </w:p>
    <w:p w:rsidR="00186DC3" w:rsidRDefault="00186DC3" w:rsidP="009B50DE">
      <w:pPr>
        <w:spacing w:line="0" w:lineRule="atLeast"/>
        <w:jc w:val="both"/>
        <w:rPr>
          <w:rFonts w:ascii="Times New Roman" w:hAnsi="Times New Roman"/>
          <w:sz w:val="28"/>
          <w:szCs w:val="28"/>
        </w:rPr>
      </w:pPr>
    </w:p>
    <w:p w:rsidR="00186DC3" w:rsidRPr="009B50DE" w:rsidRDefault="00186DC3" w:rsidP="009B50DE">
      <w:pPr>
        <w:spacing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                                                                                В.В.Педанова</w:t>
      </w:r>
    </w:p>
    <w:sectPr w:rsidR="00186DC3" w:rsidRPr="009B50DE" w:rsidSect="0043595F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1DB5" w:rsidRDefault="002A1DB5">
      <w:r>
        <w:separator/>
      </w:r>
    </w:p>
  </w:endnote>
  <w:endnote w:type="continuationSeparator" w:id="1">
    <w:p w:rsidR="002A1DB5" w:rsidRDefault="002A1D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1DB5" w:rsidRDefault="002A1DB5">
      <w:r>
        <w:separator/>
      </w:r>
    </w:p>
  </w:footnote>
  <w:footnote w:type="continuationSeparator" w:id="1">
    <w:p w:rsidR="002A1DB5" w:rsidRDefault="002A1D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E99" w:rsidRDefault="00BE6E99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86DC3">
      <w:rPr>
        <w:rStyle w:val="a7"/>
        <w:noProof/>
      </w:rPr>
      <w:t>2</w:t>
    </w:r>
    <w:r>
      <w:rPr>
        <w:rStyle w:val="a7"/>
      </w:rPr>
      <w:fldChar w:fldCharType="end"/>
    </w:r>
  </w:p>
  <w:p w:rsidR="00BE6E99" w:rsidRDefault="00BE6E9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6685C"/>
    <w:rsid w:val="000726A5"/>
    <w:rsid w:val="000759BE"/>
    <w:rsid w:val="00083DC5"/>
    <w:rsid w:val="000C13B0"/>
    <w:rsid w:val="000D4DBF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86DC3"/>
    <w:rsid w:val="00197ABE"/>
    <w:rsid w:val="001A603E"/>
    <w:rsid w:val="001E134E"/>
    <w:rsid w:val="001E6845"/>
    <w:rsid w:val="001F6BC8"/>
    <w:rsid w:val="00203A4F"/>
    <w:rsid w:val="00207A02"/>
    <w:rsid w:val="002569A3"/>
    <w:rsid w:val="002613D3"/>
    <w:rsid w:val="0029386C"/>
    <w:rsid w:val="002A1DB5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832F3"/>
    <w:rsid w:val="003B2794"/>
    <w:rsid w:val="003B6821"/>
    <w:rsid w:val="003D7EFE"/>
    <w:rsid w:val="003E0EDA"/>
    <w:rsid w:val="003E553F"/>
    <w:rsid w:val="003F482A"/>
    <w:rsid w:val="003F61B9"/>
    <w:rsid w:val="003F7EE5"/>
    <w:rsid w:val="00402439"/>
    <w:rsid w:val="00413351"/>
    <w:rsid w:val="004228B5"/>
    <w:rsid w:val="00434466"/>
    <w:rsid w:val="0043595F"/>
    <w:rsid w:val="004432CD"/>
    <w:rsid w:val="004725AA"/>
    <w:rsid w:val="00483098"/>
    <w:rsid w:val="004B3210"/>
    <w:rsid w:val="004C1660"/>
    <w:rsid w:val="004C4FE7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D0C53"/>
    <w:rsid w:val="005D70B2"/>
    <w:rsid w:val="005E37F3"/>
    <w:rsid w:val="00615189"/>
    <w:rsid w:val="00624DB5"/>
    <w:rsid w:val="00654BFA"/>
    <w:rsid w:val="00656CCF"/>
    <w:rsid w:val="00657BA3"/>
    <w:rsid w:val="00665D47"/>
    <w:rsid w:val="00677AB3"/>
    <w:rsid w:val="007020E4"/>
    <w:rsid w:val="00703C6F"/>
    <w:rsid w:val="00730ED9"/>
    <w:rsid w:val="007769A7"/>
    <w:rsid w:val="00791DE4"/>
    <w:rsid w:val="007927BB"/>
    <w:rsid w:val="007A266A"/>
    <w:rsid w:val="007A6384"/>
    <w:rsid w:val="007B4194"/>
    <w:rsid w:val="00820110"/>
    <w:rsid w:val="00822AE7"/>
    <w:rsid w:val="00830C34"/>
    <w:rsid w:val="00850011"/>
    <w:rsid w:val="00857DFE"/>
    <w:rsid w:val="008620B5"/>
    <w:rsid w:val="00863CB7"/>
    <w:rsid w:val="00897D68"/>
    <w:rsid w:val="008F1DDB"/>
    <w:rsid w:val="008F1FBE"/>
    <w:rsid w:val="008F3336"/>
    <w:rsid w:val="008F523A"/>
    <w:rsid w:val="009156D9"/>
    <w:rsid w:val="00944798"/>
    <w:rsid w:val="00947ED6"/>
    <w:rsid w:val="009561E5"/>
    <w:rsid w:val="00957A20"/>
    <w:rsid w:val="00987B0F"/>
    <w:rsid w:val="009B3CD3"/>
    <w:rsid w:val="009B50DE"/>
    <w:rsid w:val="009D4504"/>
    <w:rsid w:val="009D6288"/>
    <w:rsid w:val="009E3D0B"/>
    <w:rsid w:val="009E657C"/>
    <w:rsid w:val="00A02454"/>
    <w:rsid w:val="00A1695C"/>
    <w:rsid w:val="00A36A1F"/>
    <w:rsid w:val="00A3740B"/>
    <w:rsid w:val="00A64653"/>
    <w:rsid w:val="00A646A6"/>
    <w:rsid w:val="00A87FA6"/>
    <w:rsid w:val="00B017E7"/>
    <w:rsid w:val="00B06BE3"/>
    <w:rsid w:val="00B2006D"/>
    <w:rsid w:val="00B55FD0"/>
    <w:rsid w:val="00B61B60"/>
    <w:rsid w:val="00B6664D"/>
    <w:rsid w:val="00B73D0F"/>
    <w:rsid w:val="00B76DE8"/>
    <w:rsid w:val="00B8732B"/>
    <w:rsid w:val="00BE6E99"/>
    <w:rsid w:val="00C00096"/>
    <w:rsid w:val="00C20A12"/>
    <w:rsid w:val="00C25A6B"/>
    <w:rsid w:val="00C30BB7"/>
    <w:rsid w:val="00C35519"/>
    <w:rsid w:val="00C3705A"/>
    <w:rsid w:val="00C602BF"/>
    <w:rsid w:val="00CB296B"/>
    <w:rsid w:val="00CB4542"/>
    <w:rsid w:val="00CB61F0"/>
    <w:rsid w:val="00D03505"/>
    <w:rsid w:val="00D14FAB"/>
    <w:rsid w:val="00D20D24"/>
    <w:rsid w:val="00D22CF8"/>
    <w:rsid w:val="00D33AD3"/>
    <w:rsid w:val="00D43877"/>
    <w:rsid w:val="00D64B68"/>
    <w:rsid w:val="00D77749"/>
    <w:rsid w:val="00D808E2"/>
    <w:rsid w:val="00DA0A23"/>
    <w:rsid w:val="00DC12F9"/>
    <w:rsid w:val="00DC1C97"/>
    <w:rsid w:val="00DE02F8"/>
    <w:rsid w:val="00E159BA"/>
    <w:rsid w:val="00E26412"/>
    <w:rsid w:val="00E420C1"/>
    <w:rsid w:val="00E43EB1"/>
    <w:rsid w:val="00E82D20"/>
    <w:rsid w:val="00E86F36"/>
    <w:rsid w:val="00EA7C72"/>
    <w:rsid w:val="00EC3760"/>
    <w:rsid w:val="00EE372C"/>
    <w:rsid w:val="00F27F5A"/>
    <w:rsid w:val="00F374C5"/>
    <w:rsid w:val="00F4148A"/>
    <w:rsid w:val="00F60763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aliases w:val=" Знак Знак6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7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8">
    <w:name w:val="Hyperlink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rsid w:val="000E625F"/>
    <w:rPr>
      <w:b/>
      <w:bCs/>
      <w:color w:val="26282F"/>
    </w:rPr>
  </w:style>
  <w:style w:type="character" w:customStyle="1" w:styleId="ac">
    <w:name w:val="Гипертекстовая ссылка"/>
    <w:rsid w:val="000E625F"/>
    <w:rPr>
      <w:b/>
      <w:bCs/>
      <w:color w:val="106BBE"/>
    </w:rPr>
  </w:style>
  <w:style w:type="paragraph" w:customStyle="1" w:styleId="ad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rsid w:val="000E625F"/>
    <w:pPr>
      <w:jc w:val="both"/>
    </w:pPr>
  </w:style>
  <w:style w:type="paragraph" w:customStyle="1" w:styleId="af0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1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link w:val="af2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4">
    <w:name w:val="annotation text"/>
    <w:basedOn w:val="a"/>
    <w:link w:val="af5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5">
    <w:name w:val="Текст примечания Знак"/>
    <w:link w:val="af4"/>
    <w:rsid w:val="0030427E"/>
    <w:rPr>
      <w:rFonts w:ascii="Calibri" w:eastAsia="Calibri" w:hAnsi="Calibri"/>
      <w:lang w:eastAsia="en-US" w:bidi="ar-SA"/>
    </w:rPr>
  </w:style>
  <w:style w:type="paragraph" w:styleId="af6">
    <w:name w:val="annotation subject"/>
    <w:basedOn w:val="af4"/>
    <w:next w:val="af4"/>
    <w:link w:val="af7"/>
    <w:semiHidden/>
    <w:unhideWhenUsed/>
    <w:rsid w:val="0030427E"/>
    <w:rPr>
      <w:b/>
      <w:bCs/>
    </w:rPr>
  </w:style>
  <w:style w:type="character" w:customStyle="1" w:styleId="af7">
    <w:name w:val="Тема примечания Знак"/>
    <w:link w:val="af6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1">
    <w:basedOn w:val="a"/>
    <w:link w:val="a0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2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rsid w:val="00A02454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1347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1508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2014-09-23T08:52:00Z</cp:lastPrinted>
  <dcterms:created xsi:type="dcterms:W3CDTF">2014-11-12T07:00:00Z</dcterms:created>
  <dcterms:modified xsi:type="dcterms:W3CDTF">2014-11-12T07:00:00Z</dcterms:modified>
</cp:coreProperties>
</file>