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AF44CE" w:rsidRDefault="000759BE" w:rsidP="007927BB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AF44CE">
        <w:rPr>
          <w:rFonts w:ascii="Times New Roman" w:hAnsi="Times New Roman"/>
          <w:sz w:val="28"/>
          <w:szCs w:val="28"/>
        </w:rPr>
        <w:t>подпрограмме</w:t>
      </w:r>
    </w:p>
    <w:p w:rsidR="00AF44CE" w:rsidRPr="00AF44CE" w:rsidRDefault="00AF44CE" w:rsidP="007927BB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 w:rsidRPr="00AF44CE">
        <w:rPr>
          <w:rFonts w:ascii="Times New Roman" w:hAnsi="Times New Roman"/>
          <w:b/>
          <w:sz w:val="28"/>
          <w:szCs w:val="28"/>
        </w:rPr>
        <w:t>«</w:t>
      </w:r>
      <w:hyperlink w:anchor="sub_5000" w:history="1">
        <w:r w:rsidRPr="00AF44CE">
          <w:rPr>
            <w:rStyle w:val="ac"/>
            <w:rFonts w:ascii="Times New Roman" w:hAnsi="Times New Roman"/>
            <w:b w:val="0"/>
            <w:color w:val="auto"/>
            <w:sz w:val="28"/>
            <w:szCs w:val="28"/>
          </w:rPr>
          <w:t xml:space="preserve">Профилактика терроризма и экстремизма в </w:t>
        </w:r>
        <w:r w:rsidR="00BC2899">
          <w:rPr>
            <w:rStyle w:val="ac"/>
            <w:rFonts w:ascii="Times New Roman" w:hAnsi="Times New Roman"/>
            <w:b w:val="0"/>
            <w:color w:val="auto"/>
            <w:sz w:val="28"/>
            <w:szCs w:val="28"/>
          </w:rPr>
          <w:t xml:space="preserve">Ахтанизовском </w:t>
        </w:r>
        <w:r w:rsidRPr="00AF44CE">
          <w:rPr>
            <w:rStyle w:val="ac"/>
            <w:rFonts w:ascii="Times New Roman" w:hAnsi="Times New Roman"/>
            <w:b w:val="0"/>
            <w:color w:val="auto"/>
            <w:sz w:val="28"/>
            <w:szCs w:val="28"/>
          </w:rPr>
          <w:t xml:space="preserve">сельском поселении Темрюкского района </w:t>
        </w:r>
      </w:hyperlink>
      <w:r w:rsidRPr="00AF44CE">
        <w:rPr>
          <w:rFonts w:ascii="Times New Roman" w:hAnsi="Times New Roman"/>
          <w:sz w:val="28"/>
          <w:szCs w:val="28"/>
        </w:rPr>
        <w:t>»</w:t>
      </w:r>
    </w:p>
    <w:p w:rsidR="000759BE" w:rsidRPr="000759BE" w:rsidRDefault="00E420C1" w:rsidP="007927BB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="00203A4F">
        <w:rPr>
          <w:rFonts w:ascii="Times New Roman" w:hAnsi="Times New Roman"/>
          <w:sz w:val="28"/>
          <w:szCs w:val="28"/>
        </w:rPr>
        <w:t>п</w:t>
      </w:r>
      <w:r w:rsidR="00AF44CE">
        <w:rPr>
          <w:rFonts w:ascii="Times New Roman" w:hAnsi="Times New Roman"/>
          <w:sz w:val="28"/>
          <w:szCs w:val="28"/>
        </w:rPr>
        <w:t>рограммы</w:t>
      </w:r>
    </w:p>
    <w:p w:rsidR="007927BB" w:rsidRPr="007927BB" w:rsidRDefault="00416734" w:rsidP="00416734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7927BB">
        <w:rPr>
          <w:rFonts w:ascii="Times New Roman" w:hAnsi="Times New Roman"/>
          <w:sz w:val="28"/>
          <w:szCs w:val="28"/>
        </w:rPr>
        <w:t xml:space="preserve"> </w:t>
      </w:r>
      <w:r w:rsidR="007927BB" w:rsidRPr="007927BB">
        <w:rPr>
          <w:rFonts w:ascii="Times New Roman" w:hAnsi="Times New Roman"/>
          <w:sz w:val="28"/>
          <w:szCs w:val="28"/>
        </w:rPr>
        <w:t>«Обеспечение безопасности населения</w:t>
      </w:r>
      <w:r w:rsidRPr="00416734">
        <w:rPr>
          <w:rFonts w:ascii="Times New Roman" w:hAnsi="Times New Roman"/>
          <w:sz w:val="28"/>
          <w:szCs w:val="28"/>
        </w:rPr>
        <w:t xml:space="preserve"> </w:t>
      </w:r>
      <w:r w:rsidR="00BC2899">
        <w:rPr>
          <w:rFonts w:ascii="Times New Roman" w:hAnsi="Times New Roman"/>
          <w:sz w:val="28"/>
          <w:szCs w:val="28"/>
        </w:rPr>
        <w:t xml:space="preserve">Ахтанизовского </w:t>
      </w:r>
      <w:r w:rsidRPr="00416734">
        <w:rPr>
          <w:rFonts w:ascii="Times New Roman" w:hAnsi="Times New Roman"/>
          <w:sz w:val="28"/>
          <w:szCs w:val="28"/>
        </w:rPr>
        <w:t>сельско</w:t>
      </w:r>
      <w:r>
        <w:rPr>
          <w:rFonts w:ascii="Times New Roman" w:hAnsi="Times New Roman"/>
          <w:sz w:val="28"/>
          <w:szCs w:val="28"/>
        </w:rPr>
        <w:t>го поселения Темрюкского района</w:t>
      </w:r>
      <w:r w:rsidR="007927BB" w:rsidRPr="007927BB">
        <w:rPr>
          <w:rFonts w:ascii="Times New Roman" w:hAnsi="Times New Roman"/>
          <w:sz w:val="28"/>
          <w:szCs w:val="28"/>
        </w:rPr>
        <w:t>»</w:t>
      </w:r>
    </w:p>
    <w:p w:rsidR="00413351" w:rsidRDefault="00413351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57BA3" w:rsidRPr="00657BA3" w:rsidRDefault="00657BA3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AF44CE">
        <w:rPr>
          <w:rFonts w:ascii="Times New Roman" w:hAnsi="Times New Roman"/>
          <w:b/>
          <w:sz w:val="28"/>
          <w:szCs w:val="28"/>
        </w:rPr>
        <w:t xml:space="preserve">подпрограммы </w:t>
      </w:r>
      <w:r w:rsidR="00AF44CE" w:rsidRPr="00AF44CE">
        <w:rPr>
          <w:rFonts w:ascii="Times New Roman" w:hAnsi="Times New Roman"/>
          <w:sz w:val="28"/>
          <w:szCs w:val="28"/>
        </w:rPr>
        <w:t>«</w:t>
      </w:r>
      <w:hyperlink w:anchor="sub_5000" w:history="1">
        <w:r w:rsidR="00AF44CE" w:rsidRPr="00AF44CE">
          <w:rPr>
            <w:rStyle w:val="ac"/>
            <w:rFonts w:ascii="Times New Roman" w:hAnsi="Times New Roman"/>
            <w:color w:val="auto"/>
            <w:sz w:val="28"/>
            <w:szCs w:val="28"/>
          </w:rPr>
          <w:t xml:space="preserve">Профилактика терроризма и экстремизма в </w:t>
        </w:r>
        <w:r w:rsidR="00BC2899">
          <w:rPr>
            <w:rStyle w:val="ac"/>
            <w:rFonts w:ascii="Times New Roman" w:hAnsi="Times New Roman"/>
            <w:color w:val="auto"/>
            <w:sz w:val="28"/>
            <w:szCs w:val="28"/>
          </w:rPr>
          <w:t xml:space="preserve">Ахтанизовском </w:t>
        </w:r>
        <w:r w:rsidR="00AF44CE" w:rsidRPr="00AF44CE">
          <w:rPr>
            <w:rStyle w:val="ac"/>
            <w:rFonts w:ascii="Times New Roman" w:hAnsi="Times New Roman"/>
            <w:color w:val="auto"/>
            <w:sz w:val="28"/>
            <w:szCs w:val="28"/>
          </w:rPr>
          <w:t>сельском поселении Темрюкского района</w:t>
        </w:r>
      </w:hyperlink>
      <w:r w:rsidR="00AF44CE" w:rsidRPr="00AF44CE">
        <w:rPr>
          <w:rFonts w:ascii="Times New Roman" w:hAnsi="Times New Roman"/>
          <w:b/>
          <w:sz w:val="28"/>
          <w:szCs w:val="28"/>
        </w:rPr>
        <w:t>»</w:t>
      </w:r>
      <w:r w:rsidR="00AF44CE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7927BB" w:rsidRDefault="00416734" w:rsidP="004167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7927BB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  <w:r w:rsidRPr="00416734">
        <w:rPr>
          <w:rFonts w:ascii="Times New Roman" w:hAnsi="Times New Roman"/>
          <w:b/>
          <w:sz w:val="28"/>
          <w:szCs w:val="28"/>
        </w:rPr>
        <w:t xml:space="preserve"> </w:t>
      </w:r>
      <w:r w:rsidR="00BC2899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Pr="00416734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="007927BB">
        <w:rPr>
          <w:rFonts w:ascii="Times New Roman" w:hAnsi="Times New Roman"/>
          <w:b/>
          <w:sz w:val="28"/>
          <w:szCs w:val="28"/>
        </w:rPr>
        <w:t>»</w:t>
      </w: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c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BC2899" w:rsidRPr="00525A13" w:rsidTr="00CC74C1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99" w:rsidRPr="00525A13" w:rsidRDefault="00BC2899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99" w:rsidRPr="00525A13" w:rsidRDefault="00BC2899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99" w:rsidRPr="00525A13" w:rsidRDefault="00BC2899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99" w:rsidRPr="00525A13" w:rsidRDefault="00BC2899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99" w:rsidRPr="00525A13" w:rsidRDefault="00BC2899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BC2899" w:rsidRPr="00525A13" w:rsidTr="00CC74C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99" w:rsidRPr="00525A13" w:rsidRDefault="00BC2899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99" w:rsidRPr="00525A13" w:rsidRDefault="00BC2899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99" w:rsidRPr="00525A13" w:rsidRDefault="00BC2899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99" w:rsidRPr="00525A13" w:rsidRDefault="00BC2899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99" w:rsidRPr="00525A13" w:rsidRDefault="00BC2899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E7" w:rsidRPr="00306CE1" w:rsidRDefault="00E420C1" w:rsidP="00416734">
            <w:pPr>
              <w:jc w:val="center"/>
              <w:rPr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BC2899">
              <w:rPr>
                <w:rFonts w:ascii="Times New Roman" w:hAnsi="Times New Roman"/>
                <w:b/>
              </w:rPr>
              <w:t xml:space="preserve"> Ахтанизовского</w:t>
            </w:r>
            <w:r w:rsidR="00416734" w:rsidRPr="00416734">
              <w:rPr>
                <w:rFonts w:ascii="Times New Roman" w:hAnsi="Times New Roman"/>
                <w:b/>
              </w:rPr>
              <w:t xml:space="preserve"> 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BC2899" w:rsidRPr="00BC2899" w:rsidTr="00CC74C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99" w:rsidRPr="00BC2899" w:rsidRDefault="00BC2899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BC2899">
              <w:rPr>
                <w:rFonts w:ascii="Times New Roman" w:hAnsi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99" w:rsidRPr="00BC2899" w:rsidRDefault="00BC2899" w:rsidP="00813A04">
            <w:pPr>
              <w:pStyle w:val="af0"/>
              <w:rPr>
                <w:rFonts w:ascii="Times New Roman" w:hAnsi="Times New Roman"/>
              </w:rPr>
            </w:pPr>
            <w:r w:rsidRPr="00BC2899">
              <w:rPr>
                <w:rFonts w:ascii="Times New Roman" w:hAnsi="Times New Roman"/>
              </w:rPr>
              <w:t>Количество изготовленных памяток, листовок,  плакатов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99" w:rsidRPr="00BC2899" w:rsidRDefault="00BC2899" w:rsidP="00813A04">
            <w:pPr>
              <w:pStyle w:val="af"/>
              <w:rPr>
                <w:rFonts w:ascii="Times New Roman" w:hAnsi="Times New Roman"/>
              </w:rPr>
            </w:pPr>
            <w:r w:rsidRPr="00BC2899"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99" w:rsidRPr="00BC2899" w:rsidRDefault="00BC2899" w:rsidP="00813A04">
            <w:pPr>
              <w:pStyle w:val="af"/>
              <w:rPr>
                <w:rFonts w:ascii="Times New Roman" w:hAnsi="Times New Roman"/>
              </w:rPr>
            </w:pPr>
            <w:r w:rsidRPr="00BC2899"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99" w:rsidRPr="00BC2899" w:rsidRDefault="00BC2899" w:rsidP="00813A0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1000</w:t>
            </w:r>
          </w:p>
        </w:tc>
      </w:tr>
      <w:tr w:rsidR="008F1DDB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DB" w:rsidRPr="00615189" w:rsidRDefault="00AF44CE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8F1DDB" w:rsidRPr="00615189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DB" w:rsidRPr="007927BB" w:rsidRDefault="008F1DDB" w:rsidP="00416734">
            <w:pPr>
              <w:pStyle w:val="af"/>
              <w:jc w:val="center"/>
              <w:rPr>
                <w:rFonts w:ascii="Times New Roman" w:hAnsi="Times New Roman"/>
              </w:rPr>
            </w:pPr>
            <w:r w:rsidRPr="007927BB">
              <w:rPr>
                <w:rFonts w:ascii="Times New Roman" w:hAnsi="Times New Roman"/>
                <w:b/>
              </w:rPr>
              <w:t>Подпрограмма № </w:t>
            </w:r>
            <w:r w:rsidR="00BD67D4">
              <w:rPr>
                <w:rFonts w:ascii="Times New Roman" w:hAnsi="Times New Roman"/>
                <w:b/>
              </w:rPr>
              <w:t>2</w:t>
            </w:r>
            <w:r w:rsidRPr="007927BB">
              <w:rPr>
                <w:rFonts w:ascii="Times New Roman" w:hAnsi="Times New Roman"/>
              </w:rPr>
              <w:t xml:space="preserve"> «</w:t>
            </w:r>
            <w:hyperlink w:anchor="sub_5000" w:history="1">
              <w:r w:rsidRPr="007927BB">
                <w:rPr>
                  <w:rStyle w:val="ac"/>
                  <w:rFonts w:ascii="Times New Roman" w:hAnsi="Times New Roman"/>
                  <w:color w:val="auto"/>
                </w:rPr>
                <w:t>Профилактика террор</w:t>
              </w:r>
              <w:r w:rsidR="00BC2899">
                <w:rPr>
                  <w:rStyle w:val="ac"/>
                  <w:rFonts w:ascii="Times New Roman" w:hAnsi="Times New Roman"/>
                  <w:color w:val="auto"/>
                </w:rPr>
                <w:t xml:space="preserve">изма и экстремизма в Ахтанизовском </w:t>
              </w:r>
              <w:r w:rsidRPr="007927BB">
                <w:rPr>
                  <w:rStyle w:val="ac"/>
                  <w:rFonts w:ascii="Times New Roman" w:hAnsi="Times New Roman"/>
                  <w:color w:val="auto"/>
                </w:rPr>
                <w:t>сельском поселении Темрюкского района</w:t>
              </w:r>
            </w:hyperlink>
            <w:r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BC2899" w:rsidRPr="00525A13" w:rsidTr="00CC74C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99" w:rsidRDefault="00BC2899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99" w:rsidRPr="00BC2899" w:rsidRDefault="00BC2899" w:rsidP="00CC74C1">
            <w:pPr>
              <w:pStyle w:val="af0"/>
              <w:rPr>
                <w:rFonts w:ascii="Times New Roman" w:hAnsi="Times New Roman"/>
              </w:rPr>
            </w:pPr>
            <w:r w:rsidRPr="00BC2899">
              <w:rPr>
                <w:rFonts w:ascii="Times New Roman" w:hAnsi="Times New Roman"/>
              </w:rPr>
              <w:t>Количество изготовленных памяток, листовок,  плакатов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99" w:rsidRPr="00525A13" w:rsidRDefault="00BC2899" w:rsidP="00D0350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99" w:rsidRPr="00525A13" w:rsidRDefault="00BC2899" w:rsidP="00D0350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99" w:rsidRPr="00525A13" w:rsidRDefault="00BC2899" w:rsidP="000726A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1000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E82D20" w:rsidRPr="00BC2899" w:rsidRDefault="00BC2899" w:rsidP="00433D93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 w:rsidRPr="00BC2899">
        <w:rPr>
          <w:rFonts w:ascii="Times New Roman" w:hAnsi="Times New Roman"/>
          <w:sz w:val="28"/>
          <w:szCs w:val="28"/>
        </w:rPr>
        <w:t xml:space="preserve">Начальник отдела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BC2899">
        <w:rPr>
          <w:rFonts w:ascii="Times New Roman" w:hAnsi="Times New Roman"/>
          <w:sz w:val="28"/>
          <w:szCs w:val="28"/>
        </w:rPr>
        <w:t xml:space="preserve">      В.В.Педанова</w:t>
      </w:r>
    </w:p>
    <w:sectPr w:rsidR="00E82D20" w:rsidRPr="00BC2899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C20" w:rsidRDefault="00516C20">
      <w:r>
        <w:separator/>
      </w:r>
    </w:p>
  </w:endnote>
  <w:endnote w:type="continuationSeparator" w:id="1">
    <w:p w:rsidR="00516C20" w:rsidRDefault="00516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C20" w:rsidRDefault="00516C20">
      <w:r>
        <w:separator/>
      </w:r>
    </w:p>
  </w:footnote>
  <w:footnote w:type="continuationSeparator" w:id="1">
    <w:p w:rsidR="00516C20" w:rsidRDefault="00516C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BE6E99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F44CE">
      <w:rPr>
        <w:rStyle w:val="a7"/>
        <w:noProof/>
      </w:rPr>
      <w:t>2</w:t>
    </w:r>
    <w:r>
      <w:rPr>
        <w:rStyle w:val="a7"/>
      </w:rPr>
      <w:fldChar w:fldCharType="end"/>
    </w:r>
  </w:p>
  <w:p w:rsidR="00BE6E99" w:rsidRDefault="00BE6E9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69A3"/>
    <w:rsid w:val="002613D3"/>
    <w:rsid w:val="0029386C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16734"/>
    <w:rsid w:val="00433D93"/>
    <w:rsid w:val="00434466"/>
    <w:rsid w:val="0043595F"/>
    <w:rsid w:val="004432CD"/>
    <w:rsid w:val="004725AA"/>
    <w:rsid w:val="00483098"/>
    <w:rsid w:val="004B3210"/>
    <w:rsid w:val="004C1660"/>
    <w:rsid w:val="004C4FE7"/>
    <w:rsid w:val="004F5CD8"/>
    <w:rsid w:val="00514CFD"/>
    <w:rsid w:val="00516C20"/>
    <w:rsid w:val="00525A13"/>
    <w:rsid w:val="005324F3"/>
    <w:rsid w:val="00561E7E"/>
    <w:rsid w:val="00566848"/>
    <w:rsid w:val="00571B3C"/>
    <w:rsid w:val="0057575A"/>
    <w:rsid w:val="00594020"/>
    <w:rsid w:val="005D0C53"/>
    <w:rsid w:val="005D70B2"/>
    <w:rsid w:val="005E37F3"/>
    <w:rsid w:val="00615189"/>
    <w:rsid w:val="00624DB5"/>
    <w:rsid w:val="006261F2"/>
    <w:rsid w:val="00654BFA"/>
    <w:rsid w:val="00656CCF"/>
    <w:rsid w:val="00657BA3"/>
    <w:rsid w:val="00665D47"/>
    <w:rsid w:val="00677AB3"/>
    <w:rsid w:val="007020E4"/>
    <w:rsid w:val="00703C6F"/>
    <w:rsid w:val="007769A7"/>
    <w:rsid w:val="00791DE4"/>
    <w:rsid w:val="007927BB"/>
    <w:rsid w:val="007A6384"/>
    <w:rsid w:val="007B4194"/>
    <w:rsid w:val="00804C48"/>
    <w:rsid w:val="00813A04"/>
    <w:rsid w:val="00820110"/>
    <w:rsid w:val="00830C34"/>
    <w:rsid w:val="00850011"/>
    <w:rsid w:val="00857DFE"/>
    <w:rsid w:val="008620B5"/>
    <w:rsid w:val="00863CB7"/>
    <w:rsid w:val="00897D68"/>
    <w:rsid w:val="008F1DDB"/>
    <w:rsid w:val="008F1FBE"/>
    <w:rsid w:val="008F3336"/>
    <w:rsid w:val="008F523A"/>
    <w:rsid w:val="009156D9"/>
    <w:rsid w:val="009342C9"/>
    <w:rsid w:val="00944798"/>
    <w:rsid w:val="00947ED6"/>
    <w:rsid w:val="009561E5"/>
    <w:rsid w:val="00957A20"/>
    <w:rsid w:val="00987B0F"/>
    <w:rsid w:val="009B3CD3"/>
    <w:rsid w:val="009D4504"/>
    <w:rsid w:val="009D6288"/>
    <w:rsid w:val="009D75BF"/>
    <w:rsid w:val="009E3D0B"/>
    <w:rsid w:val="009E3D16"/>
    <w:rsid w:val="009E657C"/>
    <w:rsid w:val="00A02454"/>
    <w:rsid w:val="00A1695C"/>
    <w:rsid w:val="00A36A1F"/>
    <w:rsid w:val="00A3740B"/>
    <w:rsid w:val="00A64653"/>
    <w:rsid w:val="00A646A6"/>
    <w:rsid w:val="00A87FA6"/>
    <w:rsid w:val="00AF44CE"/>
    <w:rsid w:val="00B017E7"/>
    <w:rsid w:val="00B06BE3"/>
    <w:rsid w:val="00B61B60"/>
    <w:rsid w:val="00B6664D"/>
    <w:rsid w:val="00B73D0F"/>
    <w:rsid w:val="00B76DE8"/>
    <w:rsid w:val="00B8732B"/>
    <w:rsid w:val="00BC2899"/>
    <w:rsid w:val="00BD67D4"/>
    <w:rsid w:val="00BE6E99"/>
    <w:rsid w:val="00C00096"/>
    <w:rsid w:val="00C20A12"/>
    <w:rsid w:val="00C226CA"/>
    <w:rsid w:val="00C30BB7"/>
    <w:rsid w:val="00C35519"/>
    <w:rsid w:val="00C3705A"/>
    <w:rsid w:val="00C602BF"/>
    <w:rsid w:val="00CB296B"/>
    <w:rsid w:val="00CB4542"/>
    <w:rsid w:val="00CB61F0"/>
    <w:rsid w:val="00CC74C1"/>
    <w:rsid w:val="00D03505"/>
    <w:rsid w:val="00D20D24"/>
    <w:rsid w:val="00D22CF8"/>
    <w:rsid w:val="00D33AD3"/>
    <w:rsid w:val="00D43877"/>
    <w:rsid w:val="00D64B68"/>
    <w:rsid w:val="00D77749"/>
    <w:rsid w:val="00D808E2"/>
    <w:rsid w:val="00DA0A23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E372C"/>
    <w:rsid w:val="00F24A84"/>
    <w:rsid w:val="00F27F5A"/>
    <w:rsid w:val="00F374C5"/>
    <w:rsid w:val="00F4148A"/>
    <w:rsid w:val="00F84A5F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7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8">
    <w:name w:val="Hyperlink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rsid w:val="000E625F"/>
    <w:rPr>
      <w:b/>
      <w:bCs/>
      <w:color w:val="26282F"/>
    </w:rPr>
  </w:style>
  <w:style w:type="character" w:customStyle="1" w:styleId="ac">
    <w:name w:val="Гипертекстовая ссылка"/>
    <w:rsid w:val="000E625F"/>
    <w:rPr>
      <w:b/>
      <w:bCs/>
      <w:color w:val="106BBE"/>
    </w:rPr>
  </w:style>
  <w:style w:type="paragraph" w:customStyle="1" w:styleId="ad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rsid w:val="000E625F"/>
    <w:pPr>
      <w:jc w:val="both"/>
    </w:pPr>
  </w:style>
  <w:style w:type="paragraph" w:customStyle="1" w:styleId="af0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1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4">
    <w:name w:val="annotation text"/>
    <w:basedOn w:val="a"/>
    <w:link w:val="af5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rsid w:val="0030427E"/>
    <w:rPr>
      <w:rFonts w:ascii="Calibri" w:eastAsia="Calibri" w:hAnsi="Calibri"/>
      <w:lang w:eastAsia="en-US" w:bidi="ar-SA"/>
    </w:rPr>
  </w:style>
  <w:style w:type="paragraph" w:styleId="af6">
    <w:name w:val="annotation subject"/>
    <w:basedOn w:val="af4"/>
    <w:next w:val="af4"/>
    <w:link w:val="af7"/>
    <w:semiHidden/>
    <w:unhideWhenUsed/>
    <w:rsid w:val="0030427E"/>
    <w:rPr>
      <w:b/>
      <w:bCs/>
    </w:rPr>
  </w:style>
  <w:style w:type="character" w:customStyle="1" w:styleId="af7">
    <w:name w:val="Тема примечания Знак"/>
    <w:link w:val="af6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1">
    <w:basedOn w:val="a"/>
    <w:link w:val="a0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2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1101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1218</CharactersWithSpaces>
  <SharedDoc>false</SharedDoc>
  <HLinks>
    <vt:vector size="24" baseType="variant">
      <vt:variant>
        <vt:i4>2752532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1703968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  <vt:variant>
        <vt:i4>2752532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2752532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2014-09-23T08:50:00Z</cp:lastPrinted>
  <dcterms:created xsi:type="dcterms:W3CDTF">2014-11-12T06:59:00Z</dcterms:created>
  <dcterms:modified xsi:type="dcterms:W3CDTF">2014-11-12T06:59:00Z</dcterms:modified>
</cp:coreProperties>
</file>