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4644"/>
        <w:gridCol w:w="4962"/>
      </w:tblGrid>
      <w:tr w:rsidR="002227BB" w:rsidTr="00AE3D6E">
        <w:tc>
          <w:tcPr>
            <w:tcW w:w="4644" w:type="dxa"/>
          </w:tcPr>
          <w:p w:rsidR="002227BB" w:rsidRDefault="002227BB" w:rsidP="00B32DAA">
            <w:pPr>
              <w:pStyle w:val="3"/>
              <w:tabs>
                <w:tab w:val="left" w:pos="800"/>
              </w:tabs>
              <w:jc w:val="center"/>
            </w:pPr>
          </w:p>
        </w:tc>
        <w:tc>
          <w:tcPr>
            <w:tcW w:w="4962" w:type="dxa"/>
          </w:tcPr>
          <w:p w:rsidR="00B017D2" w:rsidRPr="00B32DAA" w:rsidRDefault="00AE3D6E" w:rsidP="00AE3D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17D2" w:rsidRPr="00B32DAA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017D2" w:rsidRPr="00B32DAA" w:rsidRDefault="00B017D2" w:rsidP="00B3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7D2" w:rsidRPr="00B32DAA" w:rsidRDefault="00FF222A" w:rsidP="00B3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017D2" w:rsidRDefault="00B017D2" w:rsidP="00B32DAA">
            <w:pPr>
              <w:pStyle w:val="ConsPlusNormal"/>
              <w:tabs>
                <w:tab w:val="left" w:pos="4212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DA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017D2" w:rsidRPr="00B32DAA" w:rsidRDefault="00AE3D6E" w:rsidP="00AE3D6E">
            <w:pPr>
              <w:pStyle w:val="ConsPlusNormal"/>
              <w:tabs>
                <w:tab w:val="left" w:pos="4212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 сельского поселения Темрюкского района</w:t>
            </w:r>
          </w:p>
          <w:p w:rsidR="00B017D2" w:rsidRPr="00B32DAA" w:rsidRDefault="00B017D2" w:rsidP="00B32D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DAA">
              <w:rPr>
                <w:rFonts w:ascii="Times New Roman" w:hAnsi="Times New Roman" w:cs="Times New Roman"/>
                <w:sz w:val="28"/>
                <w:szCs w:val="28"/>
              </w:rPr>
              <w:t>от ___________ № ______</w:t>
            </w:r>
          </w:p>
          <w:p w:rsidR="004F3DEF" w:rsidRDefault="004F3DEF" w:rsidP="00B32DAA">
            <w:pPr>
              <w:pStyle w:val="3"/>
              <w:tabs>
                <w:tab w:val="left" w:pos="800"/>
              </w:tabs>
            </w:pPr>
          </w:p>
          <w:p w:rsidR="00AE3D6E" w:rsidRDefault="00AE3D6E" w:rsidP="00B32DAA">
            <w:pPr>
              <w:pStyle w:val="3"/>
              <w:tabs>
                <w:tab w:val="left" w:pos="800"/>
              </w:tabs>
            </w:pPr>
          </w:p>
        </w:tc>
      </w:tr>
    </w:tbl>
    <w:p w:rsidR="00DB24BC" w:rsidRDefault="00DB24BC">
      <w:pPr>
        <w:jc w:val="center"/>
      </w:pPr>
      <w:r>
        <w:t>СОСТАВ</w:t>
      </w:r>
    </w:p>
    <w:p w:rsidR="00DB24BC" w:rsidRDefault="00DB24BC">
      <w:pPr>
        <w:jc w:val="center"/>
      </w:pPr>
      <w:r>
        <w:t>комиссии по проведению административной реформы</w:t>
      </w:r>
    </w:p>
    <w:p w:rsidR="00DB24BC" w:rsidRDefault="00DB24BC">
      <w:pPr>
        <w:jc w:val="center"/>
      </w:pPr>
      <w:r>
        <w:t xml:space="preserve">в </w:t>
      </w:r>
      <w:r w:rsidR="00AE3D6E">
        <w:t>Ахтанизовском сельском поселении Темрюкского района</w:t>
      </w:r>
    </w:p>
    <w:p w:rsidR="00DE005D" w:rsidRDefault="00DE005D">
      <w:pPr>
        <w:jc w:val="center"/>
      </w:pPr>
    </w:p>
    <w:p w:rsidR="00DA2AB2" w:rsidRDefault="00DA2AB2">
      <w:pPr>
        <w:jc w:val="center"/>
      </w:pPr>
    </w:p>
    <w:tbl>
      <w:tblPr>
        <w:tblW w:w="0" w:type="auto"/>
        <w:tblInd w:w="108" w:type="dxa"/>
        <w:tblLook w:val="01E0"/>
      </w:tblPr>
      <w:tblGrid>
        <w:gridCol w:w="4111"/>
        <w:gridCol w:w="5609"/>
      </w:tblGrid>
      <w:tr w:rsidR="00B017D2" w:rsidTr="008A074C">
        <w:tc>
          <w:tcPr>
            <w:tcW w:w="4111" w:type="dxa"/>
          </w:tcPr>
          <w:p w:rsidR="004F3DEF" w:rsidRDefault="00AE3D6E" w:rsidP="00B32DAA">
            <w:pPr>
              <w:pStyle w:val="3"/>
              <w:tabs>
                <w:tab w:val="left" w:pos="800"/>
              </w:tabs>
            </w:pPr>
            <w:r>
              <w:t>Разиевский Михаил</w:t>
            </w:r>
          </w:p>
          <w:p w:rsidR="00AE3D6E" w:rsidRDefault="00AE3D6E" w:rsidP="00B32DAA">
            <w:pPr>
              <w:pStyle w:val="3"/>
              <w:tabs>
                <w:tab w:val="left" w:pos="800"/>
              </w:tabs>
            </w:pPr>
            <w:r>
              <w:t>Алексеевич</w:t>
            </w:r>
          </w:p>
        </w:tc>
        <w:tc>
          <w:tcPr>
            <w:tcW w:w="5609" w:type="dxa"/>
          </w:tcPr>
          <w:p w:rsidR="00B017D2" w:rsidRDefault="004F3DEF">
            <w:pPr>
              <w:pStyle w:val="3"/>
              <w:tabs>
                <w:tab w:val="left" w:pos="800"/>
              </w:tabs>
            </w:pPr>
            <w:r>
              <w:t xml:space="preserve">- </w:t>
            </w:r>
            <w:r w:rsidR="00B017D2">
              <w:t>глав</w:t>
            </w:r>
            <w:r>
              <w:t>а</w:t>
            </w:r>
            <w:r w:rsidR="00B017D2">
              <w:t xml:space="preserve"> </w:t>
            </w:r>
            <w:r w:rsidR="00AE3D6E">
              <w:t>Ахтанизовского сельского поселения Темрюкского района</w:t>
            </w:r>
            <w:r w:rsidR="00B017D2">
              <w:t xml:space="preserve">, </w:t>
            </w:r>
            <w:r w:rsidR="00312EFF">
              <w:t xml:space="preserve">    </w:t>
            </w:r>
            <w:r w:rsidR="00B017D2">
              <w:t>председатель комиссии;</w:t>
            </w:r>
          </w:p>
          <w:p w:rsidR="00B017D2" w:rsidRDefault="00B017D2">
            <w:pPr>
              <w:pStyle w:val="3"/>
              <w:tabs>
                <w:tab w:val="left" w:pos="800"/>
              </w:tabs>
            </w:pPr>
          </w:p>
        </w:tc>
      </w:tr>
      <w:tr w:rsidR="004F3DEF" w:rsidTr="008A074C">
        <w:tc>
          <w:tcPr>
            <w:tcW w:w="4111" w:type="dxa"/>
          </w:tcPr>
          <w:p w:rsidR="004F3DEF" w:rsidRDefault="00AE3D6E" w:rsidP="00803101">
            <w:pPr>
              <w:pStyle w:val="3"/>
              <w:tabs>
                <w:tab w:val="left" w:pos="800"/>
              </w:tabs>
            </w:pPr>
            <w:r>
              <w:t>Тихая Светлана</w:t>
            </w:r>
          </w:p>
          <w:p w:rsidR="00AE3D6E" w:rsidRDefault="00AE3D6E" w:rsidP="00803101">
            <w:pPr>
              <w:pStyle w:val="3"/>
              <w:tabs>
                <w:tab w:val="left" w:pos="800"/>
              </w:tabs>
            </w:pPr>
            <w:r>
              <w:t>Викторовна</w:t>
            </w:r>
          </w:p>
        </w:tc>
        <w:tc>
          <w:tcPr>
            <w:tcW w:w="5609" w:type="dxa"/>
          </w:tcPr>
          <w:p w:rsidR="004F3DEF" w:rsidRDefault="004F3DEF">
            <w:pPr>
              <w:pStyle w:val="3"/>
              <w:tabs>
                <w:tab w:val="left" w:pos="432"/>
              </w:tabs>
            </w:pPr>
            <w:r>
              <w:t>- заместитель главы</w:t>
            </w:r>
            <w:r w:rsidR="00AE3D6E">
              <w:t>, начальник отдела по вопросам жилищно-коммунального хозяйства, курортной деятельности, архитектуры, градостроительства и земельного контроля администрации</w:t>
            </w:r>
            <w:r>
              <w:t xml:space="preserve"> </w:t>
            </w:r>
            <w:r w:rsidR="00AE3D6E">
              <w:t>Ахтанизовского сельского поселения Темрюкского района</w:t>
            </w:r>
            <w:r>
              <w:t>, заместитель председателя  комиссии;</w:t>
            </w:r>
          </w:p>
          <w:p w:rsidR="004F3DEF" w:rsidRDefault="004F3DEF">
            <w:pPr>
              <w:pStyle w:val="3"/>
              <w:tabs>
                <w:tab w:val="left" w:pos="432"/>
              </w:tabs>
            </w:pPr>
          </w:p>
        </w:tc>
      </w:tr>
      <w:tr w:rsidR="00B017D2" w:rsidTr="00AE3D6E">
        <w:trPr>
          <w:trHeight w:val="2092"/>
        </w:trPr>
        <w:tc>
          <w:tcPr>
            <w:tcW w:w="4111" w:type="dxa"/>
          </w:tcPr>
          <w:p w:rsidR="00B017D2" w:rsidRDefault="00281A30">
            <w:pPr>
              <w:pStyle w:val="3"/>
              <w:tabs>
                <w:tab w:val="left" w:pos="800"/>
              </w:tabs>
            </w:pPr>
            <w:proofErr w:type="spellStart"/>
            <w:r>
              <w:t>Малия</w:t>
            </w:r>
            <w:proofErr w:type="spellEnd"/>
            <w:r>
              <w:t xml:space="preserve"> Владислав</w:t>
            </w:r>
          </w:p>
          <w:p w:rsidR="00281A30" w:rsidRDefault="00281A30">
            <w:pPr>
              <w:pStyle w:val="3"/>
              <w:tabs>
                <w:tab w:val="left" w:pos="800"/>
              </w:tabs>
            </w:pPr>
            <w:r>
              <w:t>Леонтьевич</w:t>
            </w:r>
          </w:p>
        </w:tc>
        <w:tc>
          <w:tcPr>
            <w:tcW w:w="5609" w:type="dxa"/>
          </w:tcPr>
          <w:p w:rsidR="00B017D2" w:rsidRDefault="00B017D2">
            <w:pPr>
              <w:pStyle w:val="3"/>
              <w:tabs>
                <w:tab w:val="left" w:pos="432"/>
              </w:tabs>
            </w:pPr>
            <w:r>
              <w:t xml:space="preserve">- специалист </w:t>
            </w:r>
            <w:r w:rsidR="00281A30">
              <w:t xml:space="preserve">1 категории </w:t>
            </w:r>
            <w:r>
              <w:t xml:space="preserve">отдела </w:t>
            </w:r>
            <w:r w:rsidR="00281A30">
              <w:t>по вопросам жилищно-коммунального хозяйства, курортной деятельности, архитектуры, градостроительства и земельного контроля администрации Ахтанизовского сельского поселения Темрюкского района</w:t>
            </w:r>
            <w:r w:rsidR="00196ABF">
              <w:t>, секретарь к</w:t>
            </w:r>
            <w:r>
              <w:t xml:space="preserve">омиссии. </w:t>
            </w:r>
          </w:p>
          <w:p w:rsidR="004F3DEF" w:rsidRDefault="004F3DEF" w:rsidP="00DE005D">
            <w:pPr>
              <w:pStyle w:val="3"/>
              <w:tabs>
                <w:tab w:val="left" w:pos="432"/>
              </w:tabs>
            </w:pPr>
          </w:p>
        </w:tc>
      </w:tr>
      <w:tr w:rsidR="00B017D2" w:rsidTr="008A074C">
        <w:tc>
          <w:tcPr>
            <w:tcW w:w="9720" w:type="dxa"/>
            <w:gridSpan w:val="2"/>
          </w:tcPr>
          <w:p w:rsidR="00B017D2" w:rsidRDefault="00B017D2" w:rsidP="00AE3D6E">
            <w:pPr>
              <w:pStyle w:val="3"/>
              <w:tabs>
                <w:tab w:val="left" w:pos="800"/>
              </w:tabs>
              <w:jc w:val="center"/>
            </w:pPr>
            <w:r>
              <w:t>Члены Комиссии:</w:t>
            </w:r>
          </w:p>
          <w:p w:rsidR="00DE005D" w:rsidRDefault="00DE005D" w:rsidP="00DE005D">
            <w:pPr>
              <w:pStyle w:val="3"/>
              <w:tabs>
                <w:tab w:val="left" w:pos="800"/>
              </w:tabs>
            </w:pPr>
          </w:p>
        </w:tc>
      </w:tr>
      <w:tr w:rsidR="00B017D2" w:rsidTr="008A074C">
        <w:tc>
          <w:tcPr>
            <w:tcW w:w="4111" w:type="dxa"/>
          </w:tcPr>
          <w:p w:rsidR="00B017D2" w:rsidRDefault="00281A30" w:rsidP="00DB24BC">
            <w:pPr>
              <w:pStyle w:val="3"/>
              <w:tabs>
                <w:tab w:val="left" w:pos="800"/>
              </w:tabs>
            </w:pPr>
            <w:proofErr w:type="spellStart"/>
            <w:r>
              <w:t>Прийма</w:t>
            </w:r>
            <w:proofErr w:type="spellEnd"/>
            <w:r>
              <w:t xml:space="preserve"> Дмитрий</w:t>
            </w:r>
          </w:p>
          <w:p w:rsidR="00281A30" w:rsidRDefault="00281A30" w:rsidP="00DB24BC">
            <w:pPr>
              <w:pStyle w:val="3"/>
              <w:tabs>
                <w:tab w:val="left" w:pos="800"/>
              </w:tabs>
            </w:pPr>
            <w:r>
              <w:t>Александрович</w:t>
            </w:r>
          </w:p>
        </w:tc>
        <w:tc>
          <w:tcPr>
            <w:tcW w:w="5609" w:type="dxa"/>
          </w:tcPr>
          <w:p w:rsidR="00B017D2" w:rsidRDefault="00312EFF" w:rsidP="00DB24BC">
            <w:pPr>
              <w:pStyle w:val="3"/>
              <w:tabs>
                <w:tab w:val="left" w:pos="800"/>
              </w:tabs>
            </w:pPr>
            <w:r>
              <w:t xml:space="preserve">- </w:t>
            </w:r>
            <w:r w:rsidR="00281A30">
              <w:t>специалист 1 категории отдела по вопросам жилищно-коммунального хозяйства, курортной деятельности, архитектуры, градостроительства и земельного контроля администрации Ахтанизовского сельского поселения Темрюкского района</w:t>
            </w:r>
            <w:r w:rsidR="00B017D2">
              <w:t>;</w:t>
            </w:r>
          </w:p>
          <w:p w:rsidR="00AE3D6E" w:rsidRDefault="00AE3D6E" w:rsidP="00DB24BC">
            <w:pPr>
              <w:pStyle w:val="3"/>
              <w:tabs>
                <w:tab w:val="left" w:pos="800"/>
              </w:tabs>
            </w:pPr>
          </w:p>
        </w:tc>
      </w:tr>
      <w:tr w:rsidR="00B017D2" w:rsidTr="008A074C">
        <w:tc>
          <w:tcPr>
            <w:tcW w:w="4111" w:type="dxa"/>
          </w:tcPr>
          <w:p w:rsidR="00B017D2" w:rsidRDefault="00281A30" w:rsidP="00DB24BC">
            <w:pPr>
              <w:pStyle w:val="3"/>
              <w:tabs>
                <w:tab w:val="left" w:pos="800"/>
              </w:tabs>
            </w:pPr>
            <w:proofErr w:type="spellStart"/>
            <w:r>
              <w:lastRenderedPageBreak/>
              <w:t>Педанова</w:t>
            </w:r>
            <w:proofErr w:type="spellEnd"/>
            <w:r>
              <w:t xml:space="preserve"> Валентина</w:t>
            </w:r>
          </w:p>
          <w:p w:rsidR="00281A30" w:rsidRDefault="00281A30" w:rsidP="00DB24BC">
            <w:pPr>
              <w:pStyle w:val="3"/>
              <w:tabs>
                <w:tab w:val="left" w:pos="800"/>
              </w:tabs>
            </w:pPr>
            <w:r>
              <w:t>Владимировна</w:t>
            </w:r>
          </w:p>
        </w:tc>
        <w:tc>
          <w:tcPr>
            <w:tcW w:w="5609" w:type="dxa"/>
          </w:tcPr>
          <w:p w:rsidR="00B017D2" w:rsidRDefault="00312EFF" w:rsidP="00DB24BC">
            <w:pPr>
              <w:pStyle w:val="3"/>
              <w:tabs>
                <w:tab w:val="left" w:pos="800"/>
              </w:tabs>
            </w:pPr>
            <w:r>
              <w:t xml:space="preserve">- </w:t>
            </w:r>
            <w:r w:rsidR="00281A30">
              <w:t>начальник общего отдела администрации Ахтанизовского сельского поселения Темрюкского района</w:t>
            </w:r>
            <w:r w:rsidR="0019714D">
              <w:t>;</w:t>
            </w:r>
          </w:p>
          <w:p w:rsidR="0019714D" w:rsidRDefault="0019714D" w:rsidP="00DB24BC">
            <w:pPr>
              <w:pStyle w:val="3"/>
              <w:tabs>
                <w:tab w:val="left" w:pos="800"/>
              </w:tabs>
            </w:pPr>
          </w:p>
        </w:tc>
      </w:tr>
      <w:tr w:rsidR="004F3DEF" w:rsidTr="008A074C">
        <w:tc>
          <w:tcPr>
            <w:tcW w:w="4111" w:type="dxa"/>
          </w:tcPr>
          <w:p w:rsidR="004F3DEF" w:rsidRDefault="00281A30" w:rsidP="00803101">
            <w:pPr>
              <w:pStyle w:val="3"/>
              <w:tabs>
                <w:tab w:val="left" w:pos="800"/>
              </w:tabs>
            </w:pPr>
            <w:r>
              <w:t>Плотникова Алла</w:t>
            </w:r>
          </w:p>
          <w:p w:rsidR="00281A30" w:rsidRDefault="00281A30" w:rsidP="00803101">
            <w:pPr>
              <w:pStyle w:val="3"/>
              <w:tabs>
                <w:tab w:val="left" w:pos="800"/>
              </w:tabs>
            </w:pPr>
            <w:r>
              <w:t>Владимировна</w:t>
            </w:r>
          </w:p>
        </w:tc>
        <w:tc>
          <w:tcPr>
            <w:tcW w:w="5609" w:type="dxa"/>
          </w:tcPr>
          <w:p w:rsidR="00DE005D" w:rsidRDefault="00DE005D" w:rsidP="00DE005D">
            <w:pPr>
              <w:pStyle w:val="3"/>
              <w:tabs>
                <w:tab w:val="left" w:pos="800"/>
              </w:tabs>
            </w:pPr>
            <w:r>
              <w:t xml:space="preserve">- </w:t>
            </w:r>
            <w:r w:rsidR="00281A30">
              <w:t>начальник общего финансов и экономического развития администрации Ахтанизовского сельского поселения Темрюкского района;</w:t>
            </w:r>
          </w:p>
          <w:p w:rsidR="004F3DEF" w:rsidRDefault="004F3DEF" w:rsidP="00803101">
            <w:pPr>
              <w:pStyle w:val="3"/>
              <w:tabs>
                <w:tab w:val="left" w:pos="432"/>
              </w:tabs>
            </w:pPr>
          </w:p>
        </w:tc>
      </w:tr>
      <w:tr w:rsidR="00B017D2" w:rsidTr="008A074C">
        <w:tc>
          <w:tcPr>
            <w:tcW w:w="4111" w:type="dxa"/>
          </w:tcPr>
          <w:p w:rsidR="00DE005D" w:rsidRDefault="00281A30" w:rsidP="00DB24BC">
            <w:pPr>
              <w:pStyle w:val="3"/>
              <w:tabs>
                <w:tab w:val="left" w:pos="800"/>
              </w:tabs>
            </w:pPr>
            <w:r>
              <w:t>Петрова Зоя</w:t>
            </w:r>
          </w:p>
          <w:p w:rsidR="00281A30" w:rsidRDefault="00281A30" w:rsidP="00DB24BC">
            <w:pPr>
              <w:pStyle w:val="3"/>
              <w:tabs>
                <w:tab w:val="left" w:pos="800"/>
              </w:tabs>
            </w:pPr>
            <w:r>
              <w:t>Станиславовна</w:t>
            </w:r>
          </w:p>
        </w:tc>
        <w:tc>
          <w:tcPr>
            <w:tcW w:w="5609" w:type="dxa"/>
          </w:tcPr>
          <w:p w:rsidR="00196ABF" w:rsidRDefault="00DE005D" w:rsidP="00281A30">
            <w:pPr>
              <w:pStyle w:val="3"/>
              <w:tabs>
                <w:tab w:val="left" w:pos="800"/>
              </w:tabs>
            </w:pPr>
            <w:r>
              <w:t xml:space="preserve">- </w:t>
            </w:r>
            <w:r w:rsidR="00281A30">
              <w:t xml:space="preserve">специалист 1 категории отдела финансов и экономического развития администрации Ахтанизовского сельского поселения Темрюкского района </w:t>
            </w:r>
          </w:p>
        </w:tc>
      </w:tr>
      <w:tr w:rsidR="00B017D2" w:rsidTr="008A074C">
        <w:tc>
          <w:tcPr>
            <w:tcW w:w="4111" w:type="dxa"/>
          </w:tcPr>
          <w:p w:rsidR="00281A30" w:rsidRDefault="00281A30" w:rsidP="00DB24BC">
            <w:pPr>
              <w:pStyle w:val="3"/>
              <w:tabs>
                <w:tab w:val="left" w:pos="800"/>
              </w:tabs>
            </w:pPr>
          </w:p>
          <w:p w:rsidR="00B017D2" w:rsidRDefault="0010342B" w:rsidP="00DB24BC">
            <w:pPr>
              <w:pStyle w:val="3"/>
              <w:tabs>
                <w:tab w:val="left" w:pos="800"/>
              </w:tabs>
            </w:pPr>
            <w:proofErr w:type="spellStart"/>
            <w:r>
              <w:t>Оболонский</w:t>
            </w:r>
            <w:proofErr w:type="spellEnd"/>
            <w:r>
              <w:t xml:space="preserve"> Сергей</w:t>
            </w:r>
          </w:p>
          <w:p w:rsidR="0010342B" w:rsidRDefault="0010342B" w:rsidP="00DB24BC">
            <w:pPr>
              <w:pStyle w:val="3"/>
              <w:tabs>
                <w:tab w:val="left" w:pos="800"/>
              </w:tabs>
            </w:pPr>
            <w:r>
              <w:t>Николаевич</w:t>
            </w:r>
          </w:p>
        </w:tc>
        <w:tc>
          <w:tcPr>
            <w:tcW w:w="5609" w:type="dxa"/>
          </w:tcPr>
          <w:p w:rsidR="00281A30" w:rsidRDefault="00281A30" w:rsidP="00DB24BC">
            <w:pPr>
              <w:pStyle w:val="3"/>
              <w:tabs>
                <w:tab w:val="left" w:pos="800"/>
              </w:tabs>
            </w:pPr>
          </w:p>
          <w:p w:rsidR="00B017D2" w:rsidRDefault="00B017D2" w:rsidP="00DB24BC">
            <w:pPr>
              <w:pStyle w:val="3"/>
              <w:tabs>
                <w:tab w:val="left" w:pos="800"/>
              </w:tabs>
            </w:pPr>
            <w:r>
              <w:t xml:space="preserve">- </w:t>
            </w:r>
            <w:r w:rsidR="0010342B">
              <w:t>депутат</w:t>
            </w:r>
            <w:r>
              <w:t xml:space="preserve"> Совета муниципального образования Темрюкский район (по согласованию).</w:t>
            </w:r>
          </w:p>
          <w:p w:rsidR="00312EFF" w:rsidRDefault="00312EFF" w:rsidP="00DB24BC">
            <w:pPr>
              <w:pStyle w:val="3"/>
              <w:tabs>
                <w:tab w:val="left" w:pos="800"/>
              </w:tabs>
            </w:pPr>
          </w:p>
        </w:tc>
      </w:tr>
    </w:tbl>
    <w:p w:rsidR="006269C0" w:rsidRDefault="006269C0" w:rsidP="006269C0"/>
    <w:p w:rsidR="002F5F97" w:rsidRDefault="002F5F97" w:rsidP="006269C0"/>
    <w:p w:rsidR="00DB24BC" w:rsidRDefault="0010342B" w:rsidP="00DE005D">
      <w:r>
        <w:t>Глава Ахтанизовского сельского</w:t>
      </w:r>
    </w:p>
    <w:p w:rsidR="0010342B" w:rsidRDefault="0010342B" w:rsidP="00DE005D">
      <w:r>
        <w:t>поселения Темрюкского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proofErr w:type="spellStart"/>
      <w:r>
        <w:t>М.А.Разиевский</w:t>
      </w:r>
      <w:proofErr w:type="spellEnd"/>
    </w:p>
    <w:sectPr w:rsidR="0010342B" w:rsidSect="005E725C">
      <w:headerReference w:type="even" r:id="rId8"/>
      <w:headerReference w:type="default" r:id="rId9"/>
      <w:pgSz w:w="11907" w:h="16840" w:code="9"/>
      <w:pgMar w:top="1079" w:right="38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F36" w:rsidRDefault="00B94F36">
      <w:r>
        <w:separator/>
      </w:r>
    </w:p>
  </w:endnote>
  <w:endnote w:type="continuationSeparator" w:id="1">
    <w:p w:rsidR="00B94F36" w:rsidRDefault="00B94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F36" w:rsidRDefault="00B94F36">
      <w:r>
        <w:separator/>
      </w:r>
    </w:p>
  </w:footnote>
  <w:footnote w:type="continuationSeparator" w:id="1">
    <w:p w:rsidR="00B94F36" w:rsidRDefault="00B94F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4BC" w:rsidRDefault="00B16A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B24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24BC" w:rsidRDefault="00DB24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4BC" w:rsidRDefault="00B16A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B24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778A">
      <w:rPr>
        <w:rStyle w:val="a4"/>
        <w:noProof/>
      </w:rPr>
      <w:t>2</w:t>
    </w:r>
    <w:r>
      <w:rPr>
        <w:rStyle w:val="a4"/>
      </w:rPr>
      <w:fldChar w:fldCharType="end"/>
    </w:r>
  </w:p>
  <w:p w:rsidR="00DB24BC" w:rsidRDefault="00DB24B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C5303"/>
    <w:multiLevelType w:val="hybridMultilevel"/>
    <w:tmpl w:val="ABA45A1A"/>
    <w:lvl w:ilvl="0" w:tplc="6E2E7C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56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9C0"/>
    <w:rsid w:val="00093EBA"/>
    <w:rsid w:val="000A5C9A"/>
    <w:rsid w:val="0010342B"/>
    <w:rsid w:val="00196ABF"/>
    <w:rsid w:val="0019714D"/>
    <w:rsid w:val="001C57DE"/>
    <w:rsid w:val="002227BB"/>
    <w:rsid w:val="00281A30"/>
    <w:rsid w:val="002F5F97"/>
    <w:rsid w:val="00312EFF"/>
    <w:rsid w:val="003716E0"/>
    <w:rsid w:val="0037383B"/>
    <w:rsid w:val="00405DB3"/>
    <w:rsid w:val="00466B6E"/>
    <w:rsid w:val="00496AD7"/>
    <w:rsid w:val="004E2E06"/>
    <w:rsid w:val="004F3DEF"/>
    <w:rsid w:val="005E725C"/>
    <w:rsid w:val="006269C0"/>
    <w:rsid w:val="0063778A"/>
    <w:rsid w:val="006E2FE0"/>
    <w:rsid w:val="00803101"/>
    <w:rsid w:val="00867494"/>
    <w:rsid w:val="008A074C"/>
    <w:rsid w:val="009F6A77"/>
    <w:rsid w:val="00A4758D"/>
    <w:rsid w:val="00AB6FC7"/>
    <w:rsid w:val="00AE1BCC"/>
    <w:rsid w:val="00AE3D6E"/>
    <w:rsid w:val="00B017D2"/>
    <w:rsid w:val="00B16AE4"/>
    <w:rsid w:val="00B32DAA"/>
    <w:rsid w:val="00B94F36"/>
    <w:rsid w:val="00B97E2E"/>
    <w:rsid w:val="00BB52CD"/>
    <w:rsid w:val="00C13EB0"/>
    <w:rsid w:val="00D76D2A"/>
    <w:rsid w:val="00DA2AB2"/>
    <w:rsid w:val="00DB24BC"/>
    <w:rsid w:val="00DD07F9"/>
    <w:rsid w:val="00DE005D"/>
    <w:rsid w:val="00E1766A"/>
    <w:rsid w:val="00E836D9"/>
    <w:rsid w:val="00EF266F"/>
    <w:rsid w:val="00F4686E"/>
    <w:rsid w:val="00FE2B36"/>
    <w:rsid w:val="00FF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725C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725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6269C0"/>
    <w:pPr>
      <w:tabs>
        <w:tab w:val="left" w:pos="900"/>
      </w:tabs>
      <w:jc w:val="both"/>
    </w:pPr>
  </w:style>
  <w:style w:type="paragraph" w:styleId="a3">
    <w:name w:val="header"/>
    <w:basedOn w:val="a"/>
    <w:rsid w:val="005E725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725C"/>
  </w:style>
  <w:style w:type="paragraph" w:styleId="a5">
    <w:name w:val="Balloon Text"/>
    <w:basedOn w:val="a"/>
    <w:semiHidden/>
    <w:rsid w:val="002F5F9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22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83CDE-D120-4C3A-B823-4053C7B3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1676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2013-08-13T10:32:00Z</cp:lastPrinted>
  <dcterms:created xsi:type="dcterms:W3CDTF">2015-02-02T15:16:00Z</dcterms:created>
  <dcterms:modified xsi:type="dcterms:W3CDTF">2015-02-02T15:16:00Z</dcterms:modified>
</cp:coreProperties>
</file>