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C62EB" w:rsidRDefault="00DC62EB" w:rsidP="004031FA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F35454" w:rsidRDefault="00F35454" w:rsidP="004031FA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DC62EB" w:rsidRDefault="00DC62EB" w:rsidP="004031FA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423CFD" w:rsidRDefault="00C67BFE" w:rsidP="00423CFD">
      <w:pPr>
        <w:shd w:val="clear" w:color="auto" w:fill="FFFFFF"/>
        <w:ind w:left="-51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                                             </w:t>
      </w:r>
      <w:r w:rsidR="00423CFD">
        <w:rPr>
          <w:color w:val="000000"/>
          <w:spacing w:val="2"/>
          <w:sz w:val="28"/>
          <w:szCs w:val="28"/>
        </w:rPr>
        <w:t>ПРИЛОЖЕНИЕ</w:t>
      </w:r>
    </w:p>
    <w:p w:rsidR="00423CFD" w:rsidRDefault="00423CFD" w:rsidP="00423CFD">
      <w:pPr>
        <w:shd w:val="clear" w:color="auto" w:fill="FFFFFF"/>
        <w:ind w:left="146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                </w:t>
      </w:r>
      <w:r w:rsidR="005831A7">
        <w:rPr>
          <w:color w:val="000000"/>
          <w:spacing w:val="2"/>
          <w:sz w:val="28"/>
          <w:szCs w:val="28"/>
        </w:rPr>
        <w:t xml:space="preserve">                             к </w:t>
      </w:r>
      <w:r>
        <w:rPr>
          <w:color w:val="000000"/>
          <w:spacing w:val="2"/>
          <w:sz w:val="28"/>
          <w:szCs w:val="28"/>
        </w:rPr>
        <w:t xml:space="preserve">решению </w:t>
      </w:r>
      <w:r w:rsidR="00E53CDD">
        <w:rPr>
          <w:sz w:val="28"/>
          <w:szCs w:val="28"/>
          <w:lang w:val="en-US"/>
        </w:rPr>
        <w:t>X</w:t>
      </w:r>
      <w:proofErr w:type="gramStart"/>
      <w:r w:rsidR="00697519">
        <w:rPr>
          <w:sz w:val="28"/>
          <w:szCs w:val="28"/>
        </w:rPr>
        <w:t>Х</w:t>
      </w:r>
      <w:proofErr w:type="gramEnd"/>
      <w:r w:rsidR="00551844">
        <w:rPr>
          <w:sz w:val="28"/>
          <w:szCs w:val="28"/>
          <w:lang w:val="en-US"/>
        </w:rPr>
        <w:t>XVI</w:t>
      </w:r>
      <w:r w:rsidR="00697519">
        <w:rPr>
          <w:sz w:val="28"/>
          <w:szCs w:val="28"/>
        </w:rPr>
        <w:t xml:space="preserve"> сессии</w:t>
      </w:r>
      <w:r w:rsidR="004031FA">
        <w:rPr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Совета</w:t>
      </w:r>
    </w:p>
    <w:p w:rsidR="00423CFD" w:rsidRPr="00247B7D" w:rsidRDefault="00423CFD" w:rsidP="00423CFD">
      <w:pPr>
        <w:shd w:val="clear" w:color="auto" w:fill="FFFFFF"/>
        <w:ind w:left="146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Ахтанизовского сельского поселения</w:t>
      </w:r>
    </w:p>
    <w:p w:rsidR="00423CFD" w:rsidRDefault="00423CFD" w:rsidP="00423CFD">
      <w:pPr>
        <w:shd w:val="clear" w:color="auto" w:fill="FFFFFF"/>
        <w:ind w:left="1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E53CDD">
        <w:rPr>
          <w:sz w:val="28"/>
          <w:szCs w:val="28"/>
        </w:rPr>
        <w:t xml:space="preserve">                   Темрюкского </w:t>
      </w:r>
      <w:r>
        <w:rPr>
          <w:sz w:val="28"/>
          <w:szCs w:val="28"/>
        </w:rPr>
        <w:t xml:space="preserve">района </w:t>
      </w:r>
      <w:r w:rsidR="00DE1EAE">
        <w:rPr>
          <w:sz w:val="28"/>
          <w:szCs w:val="28"/>
          <w:lang w:val="en-US"/>
        </w:rPr>
        <w:t>I</w:t>
      </w:r>
      <w:r w:rsidR="00FC5E20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</w:t>
      </w:r>
    </w:p>
    <w:p w:rsidR="00423CFD" w:rsidRPr="00C63F56" w:rsidRDefault="00423CFD" w:rsidP="00423CFD">
      <w:pPr>
        <w:shd w:val="clear" w:color="auto" w:fill="FFFFFF"/>
        <w:ind w:left="1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от</w:t>
      </w:r>
      <w:r w:rsidRPr="00247B7D">
        <w:rPr>
          <w:sz w:val="28"/>
          <w:szCs w:val="28"/>
        </w:rPr>
        <w:t xml:space="preserve"> </w:t>
      </w:r>
      <w:r w:rsidR="000577DC">
        <w:rPr>
          <w:sz w:val="28"/>
          <w:szCs w:val="28"/>
        </w:rPr>
        <w:t>21.02.2022  № 144</w:t>
      </w:r>
    </w:p>
    <w:p w:rsidR="00423CFD" w:rsidRDefault="00423CFD" w:rsidP="00423CFD">
      <w:pPr>
        <w:jc w:val="center"/>
        <w:rPr>
          <w:b/>
          <w:sz w:val="28"/>
          <w:szCs w:val="28"/>
        </w:rPr>
      </w:pPr>
    </w:p>
    <w:p w:rsidR="00C20CF3" w:rsidRDefault="001B061F" w:rsidP="00C20CF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Стоимость</w:t>
      </w:r>
      <w:r w:rsidR="00C20CF3">
        <w:rPr>
          <w:b/>
          <w:sz w:val="28"/>
          <w:szCs w:val="28"/>
        </w:rPr>
        <w:t xml:space="preserve">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</w:t>
      </w:r>
      <w:proofErr w:type="gramEnd"/>
      <w:r w:rsidR="00C20CF3">
        <w:rPr>
          <w:b/>
          <w:sz w:val="28"/>
          <w:szCs w:val="28"/>
        </w:rPr>
        <w:t xml:space="preserve"> </w:t>
      </w:r>
      <w:proofErr w:type="gramStart"/>
      <w:r w:rsidR="00C20CF3">
        <w:rPr>
          <w:b/>
          <w:sz w:val="28"/>
          <w:szCs w:val="28"/>
        </w:rPr>
        <w:t>установлена</w:t>
      </w:r>
      <w:proofErr w:type="gramEnd"/>
      <w:r w:rsidR="00C20CF3">
        <w:rPr>
          <w:b/>
          <w:sz w:val="28"/>
          <w:szCs w:val="28"/>
        </w:rPr>
        <w:t xml:space="preserve"> органами внутренних дел, оказываемые на территории Ахтанизовского сельского поселения Темрюкского района</w:t>
      </w:r>
    </w:p>
    <w:p w:rsidR="00423CFD" w:rsidRDefault="00423CFD" w:rsidP="00C20CF3">
      <w:pPr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80"/>
        <w:gridCol w:w="6683"/>
        <w:gridCol w:w="2273"/>
      </w:tblGrid>
      <w:tr w:rsidR="00423CF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423CFD" w:rsidP="00F631E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23CFD" w:rsidRDefault="00423CFD" w:rsidP="00F631EE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423CFD" w:rsidP="00F631E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CFD" w:rsidRDefault="00423CFD" w:rsidP="00D2191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Стоимость,  р</w:t>
            </w:r>
            <w:r w:rsidR="004031FA">
              <w:rPr>
                <w:color w:val="000000"/>
                <w:sz w:val="28"/>
                <w:szCs w:val="28"/>
              </w:rPr>
              <w:t>уб. с 01.02</w:t>
            </w:r>
            <w:r w:rsidR="00DD044C">
              <w:rPr>
                <w:color w:val="000000"/>
                <w:sz w:val="28"/>
                <w:szCs w:val="28"/>
              </w:rPr>
              <w:t>.2022</w:t>
            </w:r>
            <w:r w:rsidR="001724E5">
              <w:rPr>
                <w:color w:val="000000"/>
                <w:sz w:val="28"/>
                <w:szCs w:val="28"/>
              </w:rPr>
              <w:t xml:space="preserve"> г.</w:t>
            </w:r>
          </w:p>
        </w:tc>
      </w:tr>
      <w:tr w:rsidR="00423CF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F631E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423CFD" w:rsidP="00F631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CFD" w:rsidRDefault="00697519" w:rsidP="00D2191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DD044C">
              <w:rPr>
                <w:color w:val="000000"/>
                <w:sz w:val="28"/>
                <w:szCs w:val="28"/>
              </w:rPr>
              <w:t>56</w:t>
            </w:r>
            <w:r w:rsidR="00E60C40">
              <w:rPr>
                <w:color w:val="000000"/>
                <w:sz w:val="28"/>
                <w:szCs w:val="28"/>
              </w:rPr>
              <w:t>,</w:t>
            </w:r>
            <w:r w:rsidR="00DD044C">
              <w:rPr>
                <w:color w:val="000000"/>
                <w:sz w:val="28"/>
                <w:szCs w:val="28"/>
              </w:rPr>
              <w:t>43</w:t>
            </w:r>
          </w:p>
        </w:tc>
      </w:tr>
      <w:tr w:rsidR="00423CF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F631E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F631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Облачение тела умершего (погибшего)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CFD" w:rsidRDefault="00DD044C" w:rsidP="00D2191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</w:t>
            </w:r>
            <w:r w:rsidR="00C20CF3"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57</w:t>
            </w:r>
          </w:p>
        </w:tc>
      </w:tr>
      <w:tr w:rsidR="00423CF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F631E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423CFD" w:rsidP="00F631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Гроб стандартный, строганный, из материалов толщиной 25-32 мм, обитый внутри и снаружи тканью 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>/б с подушкой из стружки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CFD" w:rsidRDefault="00DD044C" w:rsidP="00F631EE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2070</w:t>
            </w:r>
            <w:r w:rsidR="00D2191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423CF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F631E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F631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Перевозка тела (останков) умершего (погибшего) к месту захоронения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CFD" w:rsidRDefault="00DD044C" w:rsidP="00D2191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1077</w:t>
            </w:r>
            <w:r w:rsidR="00E60C40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46</w:t>
            </w:r>
          </w:p>
        </w:tc>
      </w:tr>
      <w:tr w:rsidR="00423CF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F631E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F631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Погребение умершего (погибшего) при рытье могилы вручную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CFD" w:rsidRDefault="00DD044C" w:rsidP="00D2191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2545</w:t>
            </w:r>
            <w:r w:rsidR="00E60C40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25</w:t>
            </w:r>
          </w:p>
        </w:tc>
      </w:tr>
      <w:tr w:rsidR="00423CF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F631E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F631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Погребение умершего (погибшего) при рытье могилы экскаватором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CFD" w:rsidRDefault="00C20CF3" w:rsidP="00D2191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423CF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F631E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C20CF3" w:rsidP="006975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Инвентарная табличка с указанием</w:t>
            </w:r>
            <w:r w:rsidR="00697519">
              <w:rPr>
                <w:sz w:val="28"/>
                <w:szCs w:val="28"/>
              </w:rPr>
              <w:t xml:space="preserve"> ФИО, даты</w:t>
            </w:r>
            <w:r>
              <w:rPr>
                <w:sz w:val="28"/>
                <w:szCs w:val="28"/>
              </w:rPr>
              <w:t xml:space="preserve"> рождения и смерти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CFD" w:rsidRDefault="00DD044C" w:rsidP="00F631EE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</w:t>
            </w:r>
            <w:r w:rsidR="00C20CF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27</w:t>
            </w:r>
          </w:p>
        </w:tc>
      </w:tr>
      <w:tr w:rsidR="00423CF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423CFD" w:rsidP="00F631EE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423CFD" w:rsidP="00F631E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предельная стоимость гарантированного перечня услуг по погребению: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CFD" w:rsidRDefault="00DD044C" w:rsidP="00C20CF3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6874,09</w:t>
            </w:r>
            <w:r w:rsidR="00423CFD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23CF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423CFD" w:rsidP="00F631EE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423CFD" w:rsidP="00F631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рытье могилы экскаватором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CFD" w:rsidRDefault="00423CFD" w:rsidP="00F631EE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423CF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423CFD" w:rsidP="00F631EE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3CFD" w:rsidRDefault="00423CFD" w:rsidP="00F631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рытье могилы вручную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CFD" w:rsidRDefault="00DD044C" w:rsidP="00F631EE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6874</w:t>
            </w:r>
            <w:r w:rsidR="00C20CF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09</w:t>
            </w:r>
          </w:p>
        </w:tc>
      </w:tr>
    </w:tbl>
    <w:p w:rsidR="00423CFD" w:rsidRPr="00DC62EB" w:rsidRDefault="00423CFD" w:rsidP="00423CFD">
      <w:pPr>
        <w:rPr>
          <w:sz w:val="28"/>
          <w:szCs w:val="28"/>
        </w:rPr>
      </w:pPr>
    </w:p>
    <w:p w:rsidR="00D549A7" w:rsidRPr="00DC62EB" w:rsidRDefault="00D549A7">
      <w:pPr>
        <w:jc w:val="both"/>
        <w:rPr>
          <w:b/>
          <w:sz w:val="28"/>
          <w:szCs w:val="28"/>
        </w:rPr>
      </w:pPr>
    </w:p>
    <w:p w:rsidR="00286BB0" w:rsidRDefault="00D14F15" w:rsidP="00286BB0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Ахтанизовского</w:t>
      </w:r>
    </w:p>
    <w:p w:rsidR="00D14F15" w:rsidRDefault="00D14F15" w:rsidP="00286BB0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D14F15" w:rsidRPr="00DD044C" w:rsidRDefault="00D14F15" w:rsidP="00286BB0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С.В. Тихая</w:t>
      </w:r>
    </w:p>
    <w:p w:rsidR="00D549A7" w:rsidRDefault="00D549A7">
      <w:pPr>
        <w:jc w:val="both"/>
        <w:rPr>
          <w:b/>
          <w:sz w:val="28"/>
          <w:szCs w:val="28"/>
        </w:rPr>
      </w:pPr>
    </w:p>
    <w:sectPr w:rsidR="00D549A7" w:rsidSect="00C67BFE">
      <w:headerReference w:type="even" r:id="rId7"/>
      <w:pgSz w:w="11905" w:h="16837"/>
      <w:pgMar w:top="284" w:right="567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B88" w:rsidRDefault="002F1B88">
      <w:r>
        <w:separator/>
      </w:r>
    </w:p>
  </w:endnote>
  <w:endnote w:type="continuationSeparator" w:id="0">
    <w:p w:rsidR="002F1B88" w:rsidRDefault="002F1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B88" w:rsidRDefault="002F1B88">
      <w:r>
        <w:separator/>
      </w:r>
    </w:p>
  </w:footnote>
  <w:footnote w:type="continuationSeparator" w:id="0">
    <w:p w:rsidR="002F1B88" w:rsidRDefault="002F1B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AC" w:rsidRDefault="00002694" w:rsidP="00976078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7113A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113AC" w:rsidRDefault="007113AC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F88"/>
    <w:rsid w:val="00002694"/>
    <w:rsid w:val="00016BF2"/>
    <w:rsid w:val="0002541D"/>
    <w:rsid w:val="000577DC"/>
    <w:rsid w:val="001014E0"/>
    <w:rsid w:val="00105DC6"/>
    <w:rsid w:val="00124FD2"/>
    <w:rsid w:val="00130EA0"/>
    <w:rsid w:val="00140FB2"/>
    <w:rsid w:val="0015191C"/>
    <w:rsid w:val="001724E5"/>
    <w:rsid w:val="00187454"/>
    <w:rsid w:val="00187830"/>
    <w:rsid w:val="001B061F"/>
    <w:rsid w:val="001D0989"/>
    <w:rsid w:val="001D614E"/>
    <w:rsid w:val="001D6ABD"/>
    <w:rsid w:val="00286BB0"/>
    <w:rsid w:val="002C456B"/>
    <w:rsid w:val="002C5F1B"/>
    <w:rsid w:val="002F1B88"/>
    <w:rsid w:val="00304BF4"/>
    <w:rsid w:val="00350FBC"/>
    <w:rsid w:val="00360798"/>
    <w:rsid w:val="003842B4"/>
    <w:rsid w:val="00402ECD"/>
    <w:rsid w:val="004031FA"/>
    <w:rsid w:val="00404AFA"/>
    <w:rsid w:val="00423CFD"/>
    <w:rsid w:val="00460AF2"/>
    <w:rsid w:val="004712DB"/>
    <w:rsid w:val="004766DB"/>
    <w:rsid w:val="004A52E0"/>
    <w:rsid w:val="004B4CF2"/>
    <w:rsid w:val="004E073A"/>
    <w:rsid w:val="005241C8"/>
    <w:rsid w:val="005333BD"/>
    <w:rsid w:val="00551844"/>
    <w:rsid w:val="00574F3E"/>
    <w:rsid w:val="005831A7"/>
    <w:rsid w:val="00623B83"/>
    <w:rsid w:val="00655F9E"/>
    <w:rsid w:val="00697519"/>
    <w:rsid w:val="007113AC"/>
    <w:rsid w:val="00765160"/>
    <w:rsid w:val="00784C03"/>
    <w:rsid w:val="007C7CFA"/>
    <w:rsid w:val="007D5357"/>
    <w:rsid w:val="007E6E23"/>
    <w:rsid w:val="00855002"/>
    <w:rsid w:val="008D3991"/>
    <w:rsid w:val="00902DE7"/>
    <w:rsid w:val="00904A7C"/>
    <w:rsid w:val="009440AF"/>
    <w:rsid w:val="0097071F"/>
    <w:rsid w:val="00976078"/>
    <w:rsid w:val="009968B5"/>
    <w:rsid w:val="009E5C3F"/>
    <w:rsid w:val="00A1528C"/>
    <w:rsid w:val="00A25763"/>
    <w:rsid w:val="00A4166E"/>
    <w:rsid w:val="00A772FC"/>
    <w:rsid w:val="00AC6CB8"/>
    <w:rsid w:val="00AF6483"/>
    <w:rsid w:val="00B6521C"/>
    <w:rsid w:val="00B7036B"/>
    <w:rsid w:val="00B84EF9"/>
    <w:rsid w:val="00BC5B91"/>
    <w:rsid w:val="00BE2F91"/>
    <w:rsid w:val="00C11B22"/>
    <w:rsid w:val="00C15D99"/>
    <w:rsid w:val="00C20CF3"/>
    <w:rsid w:val="00C44F88"/>
    <w:rsid w:val="00C63F56"/>
    <w:rsid w:val="00C67BFE"/>
    <w:rsid w:val="00C74993"/>
    <w:rsid w:val="00CA1928"/>
    <w:rsid w:val="00CA5859"/>
    <w:rsid w:val="00CE6354"/>
    <w:rsid w:val="00D14F15"/>
    <w:rsid w:val="00D21919"/>
    <w:rsid w:val="00D549A7"/>
    <w:rsid w:val="00DA7FA1"/>
    <w:rsid w:val="00DC62EB"/>
    <w:rsid w:val="00DD044C"/>
    <w:rsid w:val="00DE1EAE"/>
    <w:rsid w:val="00DE7E2F"/>
    <w:rsid w:val="00E12FDA"/>
    <w:rsid w:val="00E143B3"/>
    <w:rsid w:val="00E43E70"/>
    <w:rsid w:val="00E53CDD"/>
    <w:rsid w:val="00E55474"/>
    <w:rsid w:val="00E60C40"/>
    <w:rsid w:val="00E86F2A"/>
    <w:rsid w:val="00ED5BB7"/>
    <w:rsid w:val="00EF1E53"/>
    <w:rsid w:val="00F35454"/>
    <w:rsid w:val="00F45E72"/>
    <w:rsid w:val="00F4717D"/>
    <w:rsid w:val="00F631EE"/>
    <w:rsid w:val="00FC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21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6521C"/>
  </w:style>
  <w:style w:type="character" w:customStyle="1" w:styleId="WW8Num1z1">
    <w:name w:val="WW8Num1z1"/>
    <w:rsid w:val="00B6521C"/>
    <w:rPr>
      <w:rFonts w:ascii="Times New Roman" w:eastAsia="Times New Roman" w:hAnsi="Times New Roman" w:cs="Times New Roman"/>
    </w:rPr>
  </w:style>
  <w:style w:type="character" w:customStyle="1" w:styleId="WW8Num2z2">
    <w:name w:val="WW8Num2z2"/>
    <w:rsid w:val="00B6521C"/>
    <w:rPr>
      <w:rFonts w:ascii="Times New Roman" w:hAnsi="Times New Roman"/>
      <w:sz w:val="28"/>
      <w:szCs w:val="34"/>
    </w:rPr>
  </w:style>
  <w:style w:type="character" w:customStyle="1" w:styleId="2">
    <w:name w:val="Основной шрифт абзаца2"/>
    <w:rsid w:val="00B6521C"/>
  </w:style>
  <w:style w:type="character" w:customStyle="1" w:styleId="1">
    <w:name w:val="Основной шрифт абзаца1"/>
    <w:rsid w:val="00B6521C"/>
  </w:style>
  <w:style w:type="character" w:styleId="a3">
    <w:name w:val="page number"/>
    <w:basedOn w:val="1"/>
    <w:rsid w:val="00B6521C"/>
  </w:style>
  <w:style w:type="character" w:customStyle="1" w:styleId="a4">
    <w:name w:val="Символ нумерации"/>
    <w:rsid w:val="00B6521C"/>
    <w:rPr>
      <w:rFonts w:ascii="Times New Roman" w:hAnsi="Times New Roman"/>
      <w:sz w:val="28"/>
      <w:szCs w:val="34"/>
    </w:rPr>
  </w:style>
  <w:style w:type="paragraph" w:customStyle="1" w:styleId="a5">
    <w:name w:val="Заголовок"/>
    <w:basedOn w:val="a"/>
    <w:next w:val="a6"/>
    <w:rsid w:val="00B6521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B6521C"/>
    <w:pPr>
      <w:spacing w:after="120"/>
    </w:pPr>
  </w:style>
  <w:style w:type="paragraph" w:styleId="a8">
    <w:name w:val="List"/>
    <w:basedOn w:val="a6"/>
    <w:rsid w:val="00B6521C"/>
    <w:rPr>
      <w:rFonts w:ascii="Arial" w:hAnsi="Arial" w:cs="Tahoma"/>
    </w:rPr>
  </w:style>
  <w:style w:type="paragraph" w:customStyle="1" w:styleId="30">
    <w:name w:val="Название3"/>
    <w:basedOn w:val="a"/>
    <w:rsid w:val="00B6521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B6521C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B6521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B6521C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B6521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B6521C"/>
    <w:pPr>
      <w:suppressLineNumbers/>
    </w:pPr>
    <w:rPr>
      <w:rFonts w:ascii="Arial" w:hAnsi="Arial" w:cs="Tahoma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B6521C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a">
    <w:name w:val="No Spacing"/>
    <w:link w:val="ab"/>
    <w:uiPriority w:val="99"/>
    <w:qFormat/>
    <w:rsid w:val="00B6521C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c">
    <w:name w:val="header"/>
    <w:basedOn w:val="a"/>
    <w:rsid w:val="00B6521C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rsid w:val="00B6521C"/>
    <w:pPr>
      <w:spacing w:after="120"/>
      <w:ind w:left="283"/>
    </w:pPr>
  </w:style>
  <w:style w:type="paragraph" w:customStyle="1" w:styleId="ae">
    <w:name w:val="Содержимое врезки"/>
    <w:basedOn w:val="a6"/>
    <w:rsid w:val="00B6521C"/>
  </w:style>
  <w:style w:type="paragraph" w:styleId="af">
    <w:name w:val="footer"/>
    <w:basedOn w:val="a"/>
    <w:rsid w:val="00B6521C"/>
    <w:pPr>
      <w:suppressLineNumbers/>
      <w:tabs>
        <w:tab w:val="center" w:pos="4818"/>
        <w:tab w:val="right" w:pos="9637"/>
      </w:tabs>
    </w:pPr>
  </w:style>
  <w:style w:type="paragraph" w:customStyle="1" w:styleId="ConsPlusNormal">
    <w:name w:val="ConsPlusNormal"/>
    <w:rsid w:val="00B6521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0">
    <w:name w:val="Содержимое таблицы"/>
    <w:basedOn w:val="a"/>
    <w:rsid w:val="00B6521C"/>
    <w:pPr>
      <w:suppressLineNumbers/>
    </w:pPr>
  </w:style>
  <w:style w:type="paragraph" w:customStyle="1" w:styleId="af1">
    <w:name w:val="Заголовок таблицы"/>
    <w:basedOn w:val="af0"/>
    <w:rsid w:val="00B6521C"/>
    <w:pPr>
      <w:jc w:val="center"/>
    </w:pPr>
    <w:rPr>
      <w:b/>
      <w:bCs/>
    </w:rPr>
  </w:style>
  <w:style w:type="paragraph" w:styleId="af2">
    <w:name w:val="Balloon Text"/>
    <w:basedOn w:val="a"/>
    <w:semiHidden/>
    <w:rsid w:val="00DE7E2F"/>
    <w:rPr>
      <w:rFonts w:ascii="Tahoma" w:hAnsi="Tahoma" w:cs="Tahoma"/>
      <w:sz w:val="16"/>
      <w:szCs w:val="16"/>
    </w:rPr>
  </w:style>
  <w:style w:type="paragraph" w:customStyle="1" w:styleId="af3">
    <w:name w:val="Знак Знак Знак Знак Знак Знак Знак Знак Знак Знак Знак Знак Знак"/>
    <w:basedOn w:val="a"/>
    <w:rsid w:val="00423CFD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Основной текст Знак"/>
    <w:basedOn w:val="a0"/>
    <w:link w:val="a6"/>
    <w:rsid w:val="00F45E72"/>
    <w:rPr>
      <w:sz w:val="24"/>
      <w:szCs w:val="24"/>
      <w:lang w:eastAsia="ar-SA"/>
    </w:rPr>
  </w:style>
  <w:style w:type="character" w:customStyle="1" w:styleId="ab">
    <w:name w:val="Без интервала Знак"/>
    <w:basedOn w:val="a0"/>
    <w:link w:val="aa"/>
    <w:uiPriority w:val="99"/>
    <w:locked/>
    <w:rsid w:val="004A52E0"/>
    <w:rPr>
      <w:rFonts w:ascii="Calibri" w:eastAsia="Arial" w:hAnsi="Calibri"/>
      <w:sz w:val="22"/>
      <w:szCs w:val="22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97BA1-CD52-4312-858E-468E3C6D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АХТАНИЗОВСКОГО СЕЛЬСКОГО ПОСЕЛЕНИЯ</vt:lpstr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АХТАНИЗОВСКОГО СЕЛЬСКОГО ПОСЕЛЕНИЯ</dc:title>
  <dc:creator>Pc1</dc:creator>
  <cp:lastModifiedBy>Пользователь Windows</cp:lastModifiedBy>
  <cp:revision>7</cp:revision>
  <cp:lastPrinted>2022-02-24T08:12:00Z</cp:lastPrinted>
  <dcterms:created xsi:type="dcterms:W3CDTF">2022-02-15T06:10:00Z</dcterms:created>
  <dcterms:modified xsi:type="dcterms:W3CDTF">2022-02-24T08:12:00Z</dcterms:modified>
</cp:coreProperties>
</file>