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22" w:type="dxa"/>
        <w:tblLook w:val="00A0" w:firstRow="1" w:lastRow="0" w:firstColumn="1" w:lastColumn="0" w:noHBand="0" w:noVBand="0"/>
      </w:tblPr>
      <w:tblGrid>
        <w:gridCol w:w="4500"/>
      </w:tblGrid>
      <w:tr w:rsidR="00540193" w:rsidTr="00D517FA">
        <w:trPr>
          <w:trHeight w:val="2409"/>
        </w:trPr>
        <w:tc>
          <w:tcPr>
            <w:tcW w:w="4500" w:type="dxa"/>
          </w:tcPr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</w:p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</w:t>
            </w:r>
          </w:p>
          <w:p w:rsidR="00540193" w:rsidRDefault="00540193" w:rsidP="00C02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______________   </w:t>
            </w:r>
            <w:proofErr w:type="gramStart"/>
            <w:r>
              <w:rPr>
                <w:sz w:val="28"/>
                <w:szCs w:val="28"/>
              </w:rPr>
              <w:t>№  _</w:t>
            </w:r>
            <w:proofErr w:type="gramEnd"/>
            <w:r>
              <w:rPr>
                <w:sz w:val="28"/>
                <w:szCs w:val="28"/>
              </w:rPr>
              <w:t>_____</w:t>
            </w:r>
          </w:p>
        </w:tc>
      </w:tr>
    </w:tbl>
    <w:p w:rsidR="00540193" w:rsidRDefault="00540193" w:rsidP="00444428">
      <w:pPr>
        <w:jc w:val="center"/>
        <w:rPr>
          <w:sz w:val="28"/>
          <w:szCs w:val="28"/>
        </w:rPr>
      </w:pPr>
    </w:p>
    <w:p w:rsidR="00540193" w:rsidRDefault="00540193" w:rsidP="004444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540193" w:rsidRDefault="00540193" w:rsidP="00ED55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учету предложений и проведению публичных слушаний</w:t>
      </w:r>
    </w:p>
    <w:p w:rsidR="00540193" w:rsidRDefault="00540193" w:rsidP="006C54E3">
      <w:pPr>
        <w:ind w:left="142"/>
        <w:jc w:val="both"/>
        <w:rPr>
          <w:sz w:val="28"/>
          <w:szCs w:val="28"/>
        </w:rPr>
      </w:pPr>
    </w:p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4608"/>
        <w:gridCol w:w="5220"/>
      </w:tblGrid>
      <w:tr w:rsidR="00540193" w:rsidTr="00CB5EAA">
        <w:trPr>
          <w:trHeight w:val="1498"/>
        </w:trPr>
        <w:tc>
          <w:tcPr>
            <w:tcW w:w="4608" w:type="dxa"/>
          </w:tcPr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Тихая Светлана Викторовна</w:t>
            </w:r>
          </w:p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540193" w:rsidRPr="00D24D6C" w:rsidRDefault="00540193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главы,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вопросам жилищно-коммунального хозяйства, курортной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деятельности,  архитектуры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градостроительства и земельного контроля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40193" w:rsidTr="00CB5EAA">
        <w:trPr>
          <w:trHeight w:val="1498"/>
        </w:trPr>
        <w:tc>
          <w:tcPr>
            <w:tcW w:w="4608" w:type="dxa"/>
          </w:tcPr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Владимировна</w:t>
            </w:r>
          </w:p>
        </w:tc>
        <w:tc>
          <w:tcPr>
            <w:tcW w:w="5220" w:type="dxa"/>
          </w:tcPr>
          <w:p w:rsidR="00540193" w:rsidRPr="00D24D6C" w:rsidRDefault="00540193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</w:tc>
      </w:tr>
      <w:tr w:rsidR="00540193" w:rsidTr="00CB5EAA">
        <w:trPr>
          <w:trHeight w:val="1487"/>
        </w:trPr>
        <w:tc>
          <w:tcPr>
            <w:tcW w:w="4608" w:type="dxa"/>
          </w:tcPr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Прийма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0193" w:rsidRPr="00D24D6C" w:rsidRDefault="00540193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540193" w:rsidRPr="00D24D6C" w:rsidRDefault="008B5E3D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  <w:r w:rsidR="005401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0193"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540193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жилищно-коммунального хозяйства, курортной </w:t>
            </w:r>
            <w:proofErr w:type="gramStart"/>
            <w:r w:rsidR="00540193">
              <w:rPr>
                <w:rFonts w:ascii="Times New Roman" w:hAnsi="Times New Roman" w:cs="Times New Roman"/>
                <w:sz w:val="28"/>
                <w:szCs w:val="28"/>
              </w:rPr>
              <w:t>деятельности,  архитектуры</w:t>
            </w:r>
            <w:proofErr w:type="gramEnd"/>
            <w:r w:rsidR="00540193">
              <w:rPr>
                <w:rFonts w:ascii="Times New Roman" w:hAnsi="Times New Roman" w:cs="Times New Roman"/>
                <w:sz w:val="28"/>
                <w:szCs w:val="28"/>
              </w:rPr>
              <w:t>, градостроительства и земельного контроля</w:t>
            </w:r>
            <w:r w:rsidR="00540193"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</w:tbl>
    <w:p w:rsidR="00540193" w:rsidRDefault="00540193" w:rsidP="00444428">
      <w:pPr>
        <w:rPr>
          <w:sz w:val="28"/>
          <w:szCs w:val="28"/>
        </w:rPr>
      </w:pPr>
    </w:p>
    <w:p w:rsidR="00540193" w:rsidRDefault="00540193" w:rsidP="00444428">
      <w:pPr>
        <w:rPr>
          <w:sz w:val="28"/>
          <w:szCs w:val="28"/>
        </w:rPr>
      </w:pPr>
    </w:p>
    <w:p w:rsidR="00540193" w:rsidRDefault="00540193" w:rsidP="00444428">
      <w:pPr>
        <w:rPr>
          <w:sz w:val="28"/>
          <w:szCs w:val="28"/>
        </w:rPr>
      </w:pPr>
    </w:p>
    <w:p w:rsidR="00540193" w:rsidRDefault="00540193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</w:p>
    <w:p w:rsidR="00540193" w:rsidRDefault="00540193" w:rsidP="00CB5EAA">
      <w:pPr>
        <w:rPr>
          <w:sz w:val="28"/>
          <w:szCs w:val="28"/>
        </w:rPr>
      </w:pPr>
      <w:r w:rsidRPr="00D24D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по вопросам </w:t>
      </w:r>
    </w:p>
    <w:p w:rsidR="00540193" w:rsidRDefault="00540193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540193" w:rsidRDefault="00540193" w:rsidP="00CB5EAA">
      <w:pPr>
        <w:rPr>
          <w:sz w:val="28"/>
          <w:szCs w:val="28"/>
        </w:rPr>
      </w:pPr>
      <w:r>
        <w:rPr>
          <w:sz w:val="28"/>
          <w:szCs w:val="28"/>
        </w:rPr>
        <w:t xml:space="preserve">курортной </w:t>
      </w:r>
      <w:proofErr w:type="gramStart"/>
      <w:r>
        <w:rPr>
          <w:sz w:val="28"/>
          <w:szCs w:val="28"/>
        </w:rPr>
        <w:t>деятельности,  архитектуры</w:t>
      </w:r>
      <w:proofErr w:type="gramEnd"/>
      <w:r>
        <w:rPr>
          <w:sz w:val="28"/>
          <w:szCs w:val="28"/>
        </w:rPr>
        <w:t xml:space="preserve">, </w:t>
      </w:r>
    </w:p>
    <w:p w:rsidR="00540193" w:rsidRPr="00CB5EAA" w:rsidRDefault="00540193" w:rsidP="00CB5EAA">
      <w:pPr>
        <w:rPr>
          <w:sz w:val="28"/>
          <w:szCs w:val="28"/>
        </w:rPr>
      </w:pPr>
      <w:r>
        <w:rPr>
          <w:sz w:val="28"/>
          <w:szCs w:val="28"/>
        </w:rPr>
        <w:t>градостроительства и земельного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С.В.Тихая</w:t>
      </w:r>
      <w:proofErr w:type="spellEnd"/>
    </w:p>
    <w:sectPr w:rsidR="00540193" w:rsidRPr="00CB5EAA" w:rsidSect="005722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014D"/>
    <w:multiLevelType w:val="hybridMultilevel"/>
    <w:tmpl w:val="8B1E9280"/>
    <w:lvl w:ilvl="0" w:tplc="1A0ED2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2D96CB8"/>
    <w:multiLevelType w:val="hybridMultilevel"/>
    <w:tmpl w:val="1F2067D2"/>
    <w:lvl w:ilvl="0" w:tplc="3A10CB3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673784A"/>
    <w:multiLevelType w:val="hybridMultilevel"/>
    <w:tmpl w:val="D020097C"/>
    <w:lvl w:ilvl="0" w:tplc="286885F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62A6214"/>
    <w:multiLevelType w:val="hybridMultilevel"/>
    <w:tmpl w:val="17B6F354"/>
    <w:lvl w:ilvl="0" w:tplc="A29E0FE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5AFB0DDB"/>
    <w:multiLevelType w:val="hybridMultilevel"/>
    <w:tmpl w:val="176A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428"/>
    <w:rsid w:val="000052F0"/>
    <w:rsid w:val="0007313E"/>
    <w:rsid w:val="00084A9D"/>
    <w:rsid w:val="0011187A"/>
    <w:rsid w:val="001461F8"/>
    <w:rsid w:val="00160066"/>
    <w:rsid w:val="001A0723"/>
    <w:rsid w:val="001A0DD6"/>
    <w:rsid w:val="001E1C62"/>
    <w:rsid w:val="00220427"/>
    <w:rsid w:val="002B018A"/>
    <w:rsid w:val="002E425E"/>
    <w:rsid w:val="002F5B72"/>
    <w:rsid w:val="003071F1"/>
    <w:rsid w:val="0031202D"/>
    <w:rsid w:val="00354B26"/>
    <w:rsid w:val="003C4C56"/>
    <w:rsid w:val="003E0C71"/>
    <w:rsid w:val="00436407"/>
    <w:rsid w:val="004418D6"/>
    <w:rsid w:val="00444428"/>
    <w:rsid w:val="00540193"/>
    <w:rsid w:val="00555C10"/>
    <w:rsid w:val="005722AD"/>
    <w:rsid w:val="00671782"/>
    <w:rsid w:val="006C54E3"/>
    <w:rsid w:val="007A1681"/>
    <w:rsid w:val="007F442C"/>
    <w:rsid w:val="008260A0"/>
    <w:rsid w:val="00887C2B"/>
    <w:rsid w:val="008B5E3D"/>
    <w:rsid w:val="008F68B8"/>
    <w:rsid w:val="0092043E"/>
    <w:rsid w:val="00A04D96"/>
    <w:rsid w:val="00A14088"/>
    <w:rsid w:val="00A43BCB"/>
    <w:rsid w:val="00A450D1"/>
    <w:rsid w:val="00AD1DED"/>
    <w:rsid w:val="00B412E3"/>
    <w:rsid w:val="00BA1BA9"/>
    <w:rsid w:val="00C009DE"/>
    <w:rsid w:val="00C02A98"/>
    <w:rsid w:val="00C67BF5"/>
    <w:rsid w:val="00C83BDD"/>
    <w:rsid w:val="00CB5EAA"/>
    <w:rsid w:val="00D24D6C"/>
    <w:rsid w:val="00D517FA"/>
    <w:rsid w:val="00DC2BFB"/>
    <w:rsid w:val="00E80A30"/>
    <w:rsid w:val="00E86078"/>
    <w:rsid w:val="00EC52CD"/>
    <w:rsid w:val="00ED55E2"/>
    <w:rsid w:val="00F540B1"/>
    <w:rsid w:val="00F60D11"/>
    <w:rsid w:val="00F90F71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F24DF6-D07F-4044-8EFA-1E41C292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4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0D11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0D1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C54E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C54E3"/>
    <w:pPr>
      <w:ind w:left="720"/>
    </w:pPr>
  </w:style>
  <w:style w:type="paragraph" w:customStyle="1" w:styleId="ConsPlusNormal">
    <w:name w:val="ConsPlusNormal"/>
    <w:uiPriority w:val="99"/>
    <w:rsid w:val="00ED55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No Spacing"/>
    <w:uiPriority w:val="99"/>
    <w:qFormat/>
    <w:rsid w:val="00A43BC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Архитектура-2</dc:creator>
  <cp:keywords/>
  <dc:description/>
  <cp:lastModifiedBy>Светлана Тихая</cp:lastModifiedBy>
  <cp:revision>5</cp:revision>
  <cp:lastPrinted>2014-09-24T06:42:00Z</cp:lastPrinted>
  <dcterms:created xsi:type="dcterms:W3CDTF">2014-11-11T07:11:00Z</dcterms:created>
  <dcterms:modified xsi:type="dcterms:W3CDTF">2015-02-15T12:56:00Z</dcterms:modified>
</cp:coreProperties>
</file>