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687" w:rsidRDefault="00686687" w:rsidP="00686687">
      <w:pPr>
        <w:ind w:left="-180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>
            <wp:extent cx="609600" cy="7620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6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6687" w:rsidRDefault="00686687" w:rsidP="00686687">
      <w:pPr>
        <w:jc w:val="center"/>
        <w:rPr>
          <w:b/>
          <w:bCs/>
          <w:sz w:val="28"/>
          <w:szCs w:val="28"/>
        </w:rPr>
      </w:pPr>
    </w:p>
    <w:p w:rsidR="00686687" w:rsidRPr="00E05AE3" w:rsidRDefault="00686687" w:rsidP="0068668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</w:t>
      </w:r>
      <w:r w:rsidRPr="00B13F0B">
        <w:rPr>
          <w:b/>
          <w:bCs/>
          <w:sz w:val="28"/>
          <w:szCs w:val="28"/>
        </w:rPr>
        <w:t>Я</w:t>
      </w:r>
      <w:r w:rsidRPr="00E05AE3">
        <w:rPr>
          <w:b/>
          <w:bCs/>
          <w:sz w:val="28"/>
          <w:szCs w:val="28"/>
        </w:rPr>
        <w:t xml:space="preserve"> АХТАНИЗОВСКОГО СЕЛЬСКОГО ПОСЕЛЕНИЯ</w:t>
      </w:r>
    </w:p>
    <w:p w:rsidR="00686687" w:rsidRPr="00E05AE3" w:rsidRDefault="00686687" w:rsidP="00686687">
      <w:pPr>
        <w:jc w:val="center"/>
        <w:rPr>
          <w:b/>
          <w:bCs/>
          <w:sz w:val="28"/>
          <w:szCs w:val="28"/>
        </w:rPr>
      </w:pPr>
      <w:r w:rsidRPr="00E05AE3">
        <w:rPr>
          <w:b/>
          <w:bCs/>
          <w:sz w:val="28"/>
          <w:szCs w:val="28"/>
        </w:rPr>
        <w:t>ТЕМРЮКСКОГО РАЙОНА</w:t>
      </w:r>
    </w:p>
    <w:p w:rsidR="00686687" w:rsidRPr="00FC1251" w:rsidRDefault="00686687" w:rsidP="00686687">
      <w:pPr>
        <w:jc w:val="center"/>
        <w:rPr>
          <w:b/>
          <w:bCs/>
          <w:sz w:val="28"/>
          <w:szCs w:val="28"/>
        </w:rPr>
      </w:pPr>
    </w:p>
    <w:p w:rsidR="00686687" w:rsidRPr="00FC1251" w:rsidRDefault="00686687" w:rsidP="00686687">
      <w:pPr>
        <w:jc w:val="center"/>
        <w:rPr>
          <w:b/>
          <w:bCs/>
          <w:sz w:val="28"/>
          <w:szCs w:val="28"/>
        </w:rPr>
      </w:pPr>
      <w:r w:rsidRPr="00FC1251">
        <w:rPr>
          <w:b/>
          <w:bCs/>
          <w:sz w:val="28"/>
          <w:szCs w:val="28"/>
        </w:rPr>
        <w:t>ПОСТАНОВЛЕНИЕ</w:t>
      </w:r>
    </w:p>
    <w:p w:rsidR="00686687" w:rsidRDefault="00686687" w:rsidP="00686687">
      <w:pPr>
        <w:jc w:val="center"/>
        <w:rPr>
          <w:sz w:val="28"/>
          <w:szCs w:val="28"/>
        </w:rPr>
      </w:pPr>
    </w:p>
    <w:p w:rsidR="00686687" w:rsidRPr="00D92E96" w:rsidRDefault="00686687" w:rsidP="00686687">
      <w:pPr>
        <w:jc w:val="both"/>
        <w:rPr>
          <w:sz w:val="28"/>
          <w:szCs w:val="28"/>
        </w:rPr>
      </w:pPr>
      <w:r w:rsidRPr="004F6264">
        <w:rPr>
          <w:sz w:val="28"/>
          <w:szCs w:val="28"/>
        </w:rPr>
        <w:t>От</w:t>
      </w:r>
      <w:r>
        <w:rPr>
          <w:sz w:val="28"/>
          <w:szCs w:val="28"/>
        </w:rPr>
        <w:t xml:space="preserve"> 20.08.2015</w:t>
      </w:r>
      <w:r w:rsidRPr="004F6264">
        <w:rPr>
          <w:sz w:val="28"/>
          <w:szCs w:val="28"/>
        </w:rPr>
        <w:t xml:space="preserve">                                                                                       №</w:t>
      </w:r>
      <w:r>
        <w:rPr>
          <w:sz w:val="28"/>
          <w:szCs w:val="28"/>
        </w:rPr>
        <w:t xml:space="preserve"> 317</w:t>
      </w:r>
    </w:p>
    <w:p w:rsidR="00686687" w:rsidRDefault="00686687" w:rsidP="00686687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ст-</w:t>
      </w:r>
      <w:r w:rsidRPr="004F6264">
        <w:rPr>
          <w:sz w:val="28"/>
          <w:szCs w:val="28"/>
        </w:rPr>
        <w:t>ца</w:t>
      </w:r>
      <w:proofErr w:type="spellEnd"/>
      <w:r w:rsidRPr="004F6264">
        <w:rPr>
          <w:sz w:val="28"/>
          <w:szCs w:val="28"/>
        </w:rPr>
        <w:t xml:space="preserve"> </w:t>
      </w:r>
      <w:proofErr w:type="spellStart"/>
      <w:r w:rsidRPr="004F6264">
        <w:rPr>
          <w:sz w:val="28"/>
          <w:szCs w:val="28"/>
        </w:rPr>
        <w:t>Ахтанизовская</w:t>
      </w:r>
      <w:proofErr w:type="spellEnd"/>
    </w:p>
    <w:p w:rsidR="00686687" w:rsidRDefault="00686687" w:rsidP="00686687">
      <w:pPr>
        <w:ind w:right="-365"/>
        <w:jc w:val="center"/>
        <w:rPr>
          <w:b/>
          <w:sz w:val="28"/>
          <w:szCs w:val="28"/>
        </w:rPr>
      </w:pPr>
    </w:p>
    <w:p w:rsidR="00686687" w:rsidRDefault="00686687" w:rsidP="00686687">
      <w:pPr>
        <w:ind w:right="-365"/>
        <w:jc w:val="center"/>
        <w:rPr>
          <w:b/>
          <w:sz w:val="28"/>
          <w:szCs w:val="28"/>
        </w:rPr>
      </w:pPr>
    </w:p>
    <w:p w:rsidR="00686687" w:rsidRDefault="00686687" w:rsidP="0068668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</w:t>
      </w:r>
    </w:p>
    <w:p w:rsidR="00686687" w:rsidRDefault="00686687" w:rsidP="0068668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Ахтанизовского сельского поселения Темрюкского района </w:t>
      </w:r>
    </w:p>
    <w:p w:rsidR="00686687" w:rsidRPr="004F387D" w:rsidRDefault="00686687" w:rsidP="0068668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7 ноября 2014 года № 319 «</w:t>
      </w:r>
      <w:r w:rsidRPr="004F387D">
        <w:rPr>
          <w:rFonts w:ascii="Times New Roman" w:hAnsi="Times New Roman" w:cs="Times New Roman"/>
          <w:b/>
          <w:sz w:val="28"/>
          <w:szCs w:val="28"/>
        </w:rPr>
        <w:t xml:space="preserve">Об утверждении муниципальной программы </w:t>
      </w:r>
      <w:r>
        <w:rPr>
          <w:rFonts w:ascii="Times New Roman" w:hAnsi="Times New Roman" w:cs="Times New Roman"/>
          <w:b/>
          <w:sz w:val="28"/>
          <w:szCs w:val="28"/>
        </w:rPr>
        <w:t>Ахтанизовского</w:t>
      </w:r>
      <w:r w:rsidRPr="004F387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387D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Темрюкского района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387D">
        <w:rPr>
          <w:rFonts w:ascii="Times New Roman" w:hAnsi="Times New Roman" w:cs="Times New Roman"/>
          <w:b/>
          <w:sz w:val="28"/>
          <w:szCs w:val="28"/>
        </w:rPr>
        <w:t>«Эффективное муниципальное управление»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86687" w:rsidRPr="000B271E" w:rsidRDefault="00686687" w:rsidP="00686687">
      <w:pPr>
        <w:tabs>
          <w:tab w:val="left" w:pos="900"/>
        </w:tabs>
        <w:ind w:firstLine="708"/>
        <w:jc w:val="center"/>
        <w:rPr>
          <w:b/>
          <w:sz w:val="28"/>
          <w:szCs w:val="28"/>
        </w:rPr>
      </w:pPr>
    </w:p>
    <w:p w:rsidR="00686687" w:rsidRDefault="00686687" w:rsidP="00686687">
      <w:pPr>
        <w:tabs>
          <w:tab w:val="left" w:pos="4264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686687" w:rsidRPr="001E2BE0" w:rsidRDefault="00686687" w:rsidP="00686687">
      <w:pPr>
        <w:tabs>
          <w:tab w:val="left" w:pos="900"/>
        </w:tabs>
        <w:suppressAutoHyphens/>
        <w:ind w:right="-82"/>
        <w:jc w:val="both"/>
        <w:rPr>
          <w:sz w:val="28"/>
          <w:szCs w:val="28"/>
        </w:rPr>
      </w:pPr>
      <w:r>
        <w:t xml:space="preserve"> </w:t>
      </w:r>
      <w:r>
        <w:rPr>
          <w:bCs/>
          <w:sz w:val="28"/>
          <w:szCs w:val="28"/>
        </w:rPr>
        <w:tab/>
      </w:r>
      <w:r w:rsidRPr="001E2BE0">
        <w:rPr>
          <w:sz w:val="28"/>
          <w:szCs w:val="28"/>
        </w:rPr>
        <w:t xml:space="preserve">В соответствии со статьей 179 Бюджетного кодекса Российской Федерации, </w:t>
      </w:r>
      <w:hyperlink r:id="rId5" w:history="1">
        <w:r w:rsidRPr="001E2BE0">
          <w:rPr>
            <w:rStyle w:val="a6"/>
            <w:sz w:val="28"/>
            <w:szCs w:val="28"/>
          </w:rPr>
          <w:t>постановлением</w:t>
        </w:r>
      </w:hyperlink>
      <w:r w:rsidRPr="001E2BE0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>Ахтанизовского</w:t>
      </w:r>
      <w:r w:rsidRPr="001E2BE0">
        <w:rPr>
          <w:sz w:val="28"/>
          <w:szCs w:val="28"/>
        </w:rPr>
        <w:t xml:space="preserve"> сельского поселения Темрюкского района от </w:t>
      </w:r>
      <w:r>
        <w:rPr>
          <w:sz w:val="28"/>
          <w:szCs w:val="28"/>
        </w:rPr>
        <w:t>9 сентября 2014 года № 23</w:t>
      </w:r>
      <w:r w:rsidRPr="001E2BE0">
        <w:rPr>
          <w:sz w:val="28"/>
          <w:szCs w:val="28"/>
        </w:rPr>
        <w:t>4 «</w:t>
      </w:r>
      <w:r w:rsidRPr="001E2BE0">
        <w:rPr>
          <w:sz w:val="28"/>
          <w:szCs w:val="28"/>
          <w:lang w:eastAsia="ar-SA"/>
        </w:rPr>
        <w:t xml:space="preserve">Об утверждении порядка разработки, формирования, реализации и оценки эффективности реализации муниципальных программ </w:t>
      </w:r>
      <w:r>
        <w:rPr>
          <w:sz w:val="28"/>
          <w:szCs w:val="28"/>
        </w:rPr>
        <w:t>Ахтанизовского</w:t>
      </w:r>
      <w:r w:rsidRPr="001E2BE0">
        <w:rPr>
          <w:sz w:val="28"/>
          <w:szCs w:val="28"/>
        </w:rPr>
        <w:t xml:space="preserve"> сельского поселения Темрюкского района, Уставом </w:t>
      </w:r>
      <w:r>
        <w:rPr>
          <w:sz w:val="28"/>
          <w:szCs w:val="28"/>
        </w:rPr>
        <w:t>Ахтанизовского</w:t>
      </w:r>
      <w:r w:rsidRPr="001E2BE0">
        <w:rPr>
          <w:sz w:val="28"/>
          <w:szCs w:val="28"/>
        </w:rPr>
        <w:t xml:space="preserve"> сельского поселения Темрюкского района,  </w:t>
      </w:r>
      <w:r w:rsidRPr="001E2BE0">
        <w:rPr>
          <w:bCs/>
          <w:sz w:val="28"/>
          <w:szCs w:val="28"/>
        </w:rPr>
        <w:t xml:space="preserve"> </w:t>
      </w:r>
      <w:proofErr w:type="spellStart"/>
      <w:proofErr w:type="gramStart"/>
      <w:r w:rsidRPr="001E2BE0">
        <w:rPr>
          <w:sz w:val="28"/>
          <w:szCs w:val="28"/>
        </w:rPr>
        <w:t>п</w:t>
      </w:r>
      <w:proofErr w:type="spellEnd"/>
      <w:proofErr w:type="gramEnd"/>
      <w:r w:rsidRPr="001E2BE0">
        <w:rPr>
          <w:sz w:val="28"/>
          <w:szCs w:val="28"/>
        </w:rPr>
        <w:t xml:space="preserve"> о с т а </w:t>
      </w:r>
      <w:proofErr w:type="spellStart"/>
      <w:r w:rsidRPr="001E2BE0">
        <w:rPr>
          <w:sz w:val="28"/>
          <w:szCs w:val="28"/>
        </w:rPr>
        <w:t>н</w:t>
      </w:r>
      <w:proofErr w:type="spellEnd"/>
      <w:r w:rsidRPr="001E2BE0">
        <w:rPr>
          <w:sz w:val="28"/>
          <w:szCs w:val="28"/>
        </w:rPr>
        <w:t xml:space="preserve"> о в л я ю:</w:t>
      </w:r>
    </w:p>
    <w:p w:rsidR="00686687" w:rsidRPr="001E2BE0" w:rsidRDefault="00686687" w:rsidP="00686687">
      <w:pPr>
        <w:spacing w:line="0" w:lineRule="atLeast"/>
        <w:ind w:firstLine="900"/>
        <w:jc w:val="both"/>
        <w:rPr>
          <w:sz w:val="28"/>
          <w:szCs w:val="28"/>
        </w:rPr>
      </w:pPr>
      <w:r w:rsidRPr="001E2BE0">
        <w:rPr>
          <w:spacing w:val="-40"/>
          <w:sz w:val="28"/>
          <w:szCs w:val="28"/>
        </w:rPr>
        <w:t xml:space="preserve">1.  </w:t>
      </w:r>
      <w:r w:rsidRPr="001E2BE0">
        <w:rPr>
          <w:sz w:val="28"/>
          <w:szCs w:val="28"/>
        </w:rPr>
        <w:t xml:space="preserve">Внести в постановление администрации </w:t>
      </w:r>
      <w:r>
        <w:rPr>
          <w:sz w:val="28"/>
          <w:szCs w:val="28"/>
        </w:rPr>
        <w:t>Ахтанизовского</w:t>
      </w:r>
      <w:r w:rsidRPr="001E2BE0">
        <w:rPr>
          <w:sz w:val="28"/>
          <w:szCs w:val="28"/>
        </w:rPr>
        <w:t xml:space="preserve"> сельского поселения Темрюкского района от </w:t>
      </w:r>
      <w:r>
        <w:rPr>
          <w:sz w:val="28"/>
          <w:szCs w:val="28"/>
        </w:rPr>
        <w:t>7 ноября 2014 года № 319</w:t>
      </w:r>
      <w:r w:rsidRPr="001E2BE0">
        <w:rPr>
          <w:sz w:val="28"/>
          <w:szCs w:val="28"/>
        </w:rPr>
        <w:t xml:space="preserve"> «</w:t>
      </w:r>
      <w:bookmarkStart w:id="0" w:name="sub_4"/>
      <w:r w:rsidRPr="001E2BE0">
        <w:rPr>
          <w:sz w:val="28"/>
          <w:szCs w:val="28"/>
        </w:rPr>
        <w:t xml:space="preserve">Об утверждении муниципальной программы </w:t>
      </w:r>
      <w:r>
        <w:rPr>
          <w:sz w:val="28"/>
          <w:szCs w:val="28"/>
        </w:rPr>
        <w:t>Ахтанизовского</w:t>
      </w:r>
      <w:r w:rsidRPr="001E2BE0">
        <w:rPr>
          <w:sz w:val="28"/>
          <w:szCs w:val="28"/>
        </w:rPr>
        <w:t xml:space="preserve">  сельского поселения Темрюкского района  «Эффективное муниципальное управление» следующие изменения:</w:t>
      </w:r>
    </w:p>
    <w:p w:rsidR="00686687" w:rsidRPr="001E2BE0" w:rsidRDefault="00686687" w:rsidP="00686687">
      <w:pPr>
        <w:spacing w:line="0" w:lineRule="atLeast"/>
        <w:ind w:firstLine="900"/>
        <w:jc w:val="both"/>
        <w:rPr>
          <w:sz w:val="28"/>
          <w:szCs w:val="28"/>
        </w:rPr>
      </w:pPr>
      <w:r w:rsidRPr="001E2BE0">
        <w:rPr>
          <w:sz w:val="28"/>
          <w:szCs w:val="28"/>
        </w:rPr>
        <w:t>1) приложение к постановлению изложить в новой редакции (приложение № 1);</w:t>
      </w:r>
    </w:p>
    <w:p w:rsidR="00686687" w:rsidRPr="001E2BE0" w:rsidRDefault="00686687" w:rsidP="00686687">
      <w:pPr>
        <w:spacing w:line="0" w:lineRule="atLeast"/>
        <w:ind w:firstLine="900"/>
        <w:jc w:val="both"/>
        <w:rPr>
          <w:sz w:val="28"/>
          <w:szCs w:val="28"/>
        </w:rPr>
      </w:pPr>
      <w:r w:rsidRPr="001E2BE0">
        <w:rPr>
          <w:sz w:val="28"/>
          <w:szCs w:val="28"/>
        </w:rPr>
        <w:t xml:space="preserve">2) приложение № 1 к муниципальной программе </w:t>
      </w:r>
      <w:r>
        <w:rPr>
          <w:sz w:val="28"/>
          <w:szCs w:val="28"/>
        </w:rPr>
        <w:t>Ахтанизовского</w:t>
      </w:r>
      <w:r w:rsidRPr="001E2BE0">
        <w:rPr>
          <w:sz w:val="28"/>
          <w:szCs w:val="28"/>
        </w:rPr>
        <w:t xml:space="preserve"> сельского поселения Темрюкского района «Эффективное муниципальное управление» изложить в новой редакции (приложение № 2);</w:t>
      </w:r>
    </w:p>
    <w:p w:rsidR="00686687" w:rsidRPr="001E2BE0" w:rsidRDefault="00686687" w:rsidP="00686687">
      <w:pPr>
        <w:spacing w:line="0" w:lineRule="atLeast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1E2BE0">
        <w:rPr>
          <w:sz w:val="28"/>
          <w:szCs w:val="28"/>
        </w:rPr>
        <w:t>) приложение к постановлению дополнить приложением</w:t>
      </w:r>
      <w:r>
        <w:rPr>
          <w:sz w:val="28"/>
          <w:szCs w:val="28"/>
        </w:rPr>
        <w:t xml:space="preserve"> № 6</w:t>
      </w:r>
      <w:r w:rsidRPr="001E2BE0">
        <w:rPr>
          <w:sz w:val="28"/>
          <w:szCs w:val="28"/>
        </w:rPr>
        <w:t xml:space="preserve"> (приложения № 3).</w:t>
      </w:r>
    </w:p>
    <w:p w:rsidR="00686687" w:rsidRPr="001E2BE0" w:rsidRDefault="00686687" w:rsidP="00686687">
      <w:pPr>
        <w:spacing w:line="0" w:lineRule="atLeast"/>
        <w:ind w:firstLine="900"/>
        <w:jc w:val="both"/>
        <w:rPr>
          <w:sz w:val="28"/>
          <w:szCs w:val="28"/>
        </w:rPr>
      </w:pPr>
      <w:r w:rsidRPr="001E2BE0">
        <w:rPr>
          <w:sz w:val="28"/>
          <w:szCs w:val="28"/>
        </w:rPr>
        <w:t xml:space="preserve">2. </w:t>
      </w:r>
      <w:r>
        <w:rPr>
          <w:sz w:val="28"/>
          <w:szCs w:val="28"/>
        </w:rPr>
        <w:t>Общему отделу (</w:t>
      </w:r>
      <w:proofErr w:type="spellStart"/>
      <w:r>
        <w:rPr>
          <w:sz w:val="28"/>
          <w:szCs w:val="28"/>
        </w:rPr>
        <w:t>Педанова</w:t>
      </w:r>
      <w:proofErr w:type="spellEnd"/>
      <w:r>
        <w:rPr>
          <w:sz w:val="28"/>
          <w:szCs w:val="28"/>
        </w:rPr>
        <w:t xml:space="preserve">) </w:t>
      </w:r>
      <w:r w:rsidRPr="001E2BE0">
        <w:rPr>
          <w:sz w:val="28"/>
          <w:szCs w:val="28"/>
        </w:rPr>
        <w:t xml:space="preserve">  разместить</w:t>
      </w:r>
      <w:r>
        <w:rPr>
          <w:sz w:val="28"/>
          <w:szCs w:val="28"/>
        </w:rPr>
        <w:t xml:space="preserve"> (опубликовать)</w:t>
      </w:r>
      <w:r w:rsidRPr="001E2BE0">
        <w:rPr>
          <w:sz w:val="28"/>
          <w:szCs w:val="28"/>
        </w:rPr>
        <w:t xml:space="preserve"> настоящее постановление на официальном сайте </w:t>
      </w:r>
      <w:r>
        <w:rPr>
          <w:sz w:val="28"/>
          <w:szCs w:val="28"/>
        </w:rPr>
        <w:t>Ахтанизовского</w:t>
      </w:r>
      <w:r w:rsidRPr="001E2BE0">
        <w:rPr>
          <w:sz w:val="28"/>
          <w:szCs w:val="28"/>
        </w:rPr>
        <w:t xml:space="preserve"> сельского поселения Темрюкского района в информационно-телекоммуникационной сети «Интернет».</w:t>
      </w:r>
    </w:p>
    <w:p w:rsidR="00686687" w:rsidRPr="005B4BE8" w:rsidRDefault="00686687" w:rsidP="00686687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1E2BE0">
        <w:rPr>
          <w:rFonts w:ascii="Times New Roman" w:hAnsi="Times New Roman" w:cs="Times New Roman"/>
          <w:sz w:val="28"/>
          <w:szCs w:val="28"/>
        </w:rPr>
        <w:t>3. Постановление вступает в силу</w:t>
      </w:r>
      <w:r w:rsidRPr="005B4BE8">
        <w:rPr>
          <w:rFonts w:ascii="Times New Roman" w:hAnsi="Times New Roman" w:cs="Times New Roman"/>
          <w:sz w:val="28"/>
          <w:szCs w:val="28"/>
        </w:rPr>
        <w:t xml:space="preserve"> со дня его подписания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bookmarkEnd w:id="0"/>
    <w:p w:rsidR="00686687" w:rsidRPr="00910254" w:rsidRDefault="00686687" w:rsidP="00686687">
      <w:pPr>
        <w:pStyle w:val="3"/>
        <w:tabs>
          <w:tab w:val="left" w:pos="360"/>
        </w:tabs>
        <w:ind w:left="-180" w:firstLine="180"/>
        <w:jc w:val="both"/>
        <w:rPr>
          <w:szCs w:val="28"/>
        </w:rPr>
      </w:pPr>
    </w:p>
    <w:p w:rsidR="00686687" w:rsidRPr="001E2BE0" w:rsidRDefault="00686687" w:rsidP="00686687">
      <w:pPr>
        <w:pStyle w:val="3"/>
        <w:tabs>
          <w:tab w:val="left" w:pos="360"/>
        </w:tabs>
        <w:ind w:left="-180" w:firstLine="180"/>
        <w:jc w:val="both"/>
        <w:rPr>
          <w:sz w:val="16"/>
          <w:szCs w:val="16"/>
        </w:rPr>
      </w:pPr>
    </w:p>
    <w:p w:rsidR="00686687" w:rsidRDefault="00686687" w:rsidP="006866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Ахтанизовского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</w:t>
      </w:r>
    </w:p>
    <w:p w:rsidR="00686687" w:rsidRPr="008F3490" w:rsidRDefault="00686687" w:rsidP="006866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района                                                      М.А. </w:t>
      </w:r>
      <w:proofErr w:type="spellStart"/>
      <w:r>
        <w:rPr>
          <w:sz w:val="28"/>
          <w:szCs w:val="28"/>
        </w:rPr>
        <w:t>Разиевский</w:t>
      </w:r>
      <w:proofErr w:type="spellEnd"/>
      <w:r>
        <w:rPr>
          <w:sz w:val="28"/>
          <w:szCs w:val="28"/>
        </w:rPr>
        <w:t xml:space="preserve">   </w:t>
      </w:r>
    </w:p>
    <w:p w:rsidR="00C961A5" w:rsidRDefault="00C961A5"/>
    <w:sectPr w:rsidR="00C961A5" w:rsidSect="00986992">
      <w:headerReference w:type="even" r:id="rId6"/>
      <w:headerReference w:type="default" r:id="rId7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0E6" w:rsidRDefault="00686687" w:rsidP="00C1268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B00E6" w:rsidRDefault="0068668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0E6" w:rsidRDefault="00686687" w:rsidP="00C1268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AB00E6" w:rsidRDefault="0068668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6687"/>
    <w:rsid w:val="00686687"/>
    <w:rsid w:val="00C961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6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686687"/>
    <w:pPr>
      <w:ind w:left="-540"/>
    </w:pPr>
    <w:rPr>
      <w:sz w:val="28"/>
      <w:szCs w:val="24"/>
    </w:rPr>
  </w:style>
  <w:style w:type="character" w:customStyle="1" w:styleId="30">
    <w:name w:val="Основной текст с отступом 3 Знак"/>
    <w:basedOn w:val="a0"/>
    <w:link w:val="3"/>
    <w:rsid w:val="0068668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8668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68668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866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686687"/>
  </w:style>
  <w:style w:type="character" w:customStyle="1" w:styleId="a6">
    <w:name w:val="Гипертекстовая ссылка"/>
    <w:rsid w:val="00686687"/>
    <w:rPr>
      <w:color w:val="106BBE"/>
    </w:rPr>
  </w:style>
  <w:style w:type="paragraph" w:styleId="a7">
    <w:name w:val="Balloon Text"/>
    <w:basedOn w:val="a"/>
    <w:link w:val="a8"/>
    <w:uiPriority w:val="99"/>
    <w:semiHidden/>
    <w:unhideWhenUsed/>
    <w:rsid w:val="0068668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668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hyperlink" Target="garantF1://36842175.0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1686</Characters>
  <Application>Microsoft Office Word</Application>
  <DocSecurity>0</DocSecurity>
  <Lines>14</Lines>
  <Paragraphs>3</Paragraphs>
  <ScaleCrop>false</ScaleCrop>
  <Company/>
  <LinksUpToDate>false</LinksUpToDate>
  <CharactersWithSpaces>1978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</dc:creator>
  <cp:lastModifiedBy>общий</cp:lastModifiedBy>
  <cp:revision>1</cp:revision>
  <dcterms:created xsi:type="dcterms:W3CDTF">2015-08-31T06:55:00Z</dcterms:created>
  <dcterms:modified xsi:type="dcterms:W3CDTF">2015-08-31T06:55:00Z</dcterms:modified>
</cp:coreProperties>
</file>