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FF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D50EC6">
        <w:rPr>
          <w:spacing w:val="-12"/>
          <w:sz w:val="28"/>
          <w:szCs w:val="28"/>
        </w:rPr>
        <w:t>5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502FFF" w:rsidRDefault="00502FFF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E528B" w:rsidRDefault="002E528B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6E83" w:rsidRDefault="00506E83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Pr="00521708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02FFF" w:rsidRPr="00AF73D6" w:rsidRDefault="00502FFF" w:rsidP="00D17E92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2FFF" w:rsidRDefault="00502FFF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Default="00502FFF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Pr="00D17E92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D17E92">
        <w:rPr>
          <w:b/>
          <w:bCs/>
          <w:sz w:val="28"/>
          <w:szCs w:val="28"/>
          <w:lang w:val="en-US"/>
        </w:rPr>
        <w:t>I</w:t>
      </w:r>
      <w:r w:rsidRPr="007D4A08">
        <w:rPr>
          <w:b/>
          <w:bCs/>
          <w:sz w:val="28"/>
          <w:szCs w:val="28"/>
        </w:rPr>
        <w:t xml:space="preserve">. </w:t>
      </w:r>
      <w:r w:rsidRPr="00D17E92">
        <w:rPr>
          <w:b/>
          <w:bCs/>
          <w:sz w:val="28"/>
          <w:szCs w:val="28"/>
        </w:rPr>
        <w:t>Паспорт подпрограммы</w:t>
      </w:r>
    </w:p>
    <w:p w:rsidR="00502FFF" w:rsidRDefault="00502FFF" w:rsidP="00E9247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6E83" w:rsidRPr="00506E83" w:rsidRDefault="00506E83" w:rsidP="00506E83"/>
    <w:p w:rsidR="00502FFF" w:rsidRPr="00E9247C" w:rsidRDefault="00502FFF" w:rsidP="00E9247C"/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DC3A21" w:rsidRDefault="00581549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sz w:val="28"/>
                <w:szCs w:val="28"/>
              </w:rPr>
              <w:t>коммунального хозяйства,</w:t>
            </w:r>
            <w:r>
              <w:rPr>
                <w:sz w:val="28"/>
                <w:szCs w:val="28"/>
              </w:rPr>
              <w:t xml:space="preserve"> торговли, </w:t>
            </w:r>
            <w:r w:rsidRPr="00116C85">
              <w:rPr>
                <w:sz w:val="28"/>
                <w:szCs w:val="28"/>
              </w:rPr>
              <w:t>курортной деятельности</w:t>
            </w:r>
            <w:r>
              <w:rPr>
                <w:sz w:val="28"/>
                <w:szCs w:val="28"/>
              </w:rPr>
              <w:t xml:space="preserve"> и имущественных отношений  администрации </w:t>
            </w:r>
            <w:r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7B094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692AC8" w:rsidRDefault="00581549" w:rsidP="00692AC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581549" w:rsidRPr="00521708" w:rsidRDefault="00581549" w:rsidP="00692AC8">
            <w:pPr>
              <w:pStyle w:val="af0"/>
              <w:rPr>
                <w:rFonts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581549" w:rsidRDefault="00581549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581549" w:rsidRPr="00E9247C" w:rsidRDefault="00581549" w:rsidP="00E924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B31F09" w:rsidRDefault="00581549" w:rsidP="006B1EF7">
            <w:pPr>
              <w:jc w:val="both"/>
              <w:rPr>
                <w:sz w:val="28"/>
                <w:szCs w:val="28"/>
              </w:rPr>
            </w:pPr>
            <w:r w:rsidRPr="00584BC6">
              <w:rPr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99509C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99509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02FFF" w:rsidRDefault="00502FFF" w:rsidP="00C50FA3">
      <w:pPr>
        <w:jc w:val="center"/>
        <w:rPr>
          <w:b/>
          <w:bCs/>
          <w:sz w:val="28"/>
          <w:szCs w:val="28"/>
        </w:rPr>
      </w:pPr>
    </w:p>
    <w:p w:rsidR="00506E83" w:rsidRDefault="00506E83" w:rsidP="0099509C">
      <w:pPr>
        <w:rPr>
          <w:b/>
          <w:bCs/>
          <w:sz w:val="28"/>
          <w:szCs w:val="28"/>
        </w:rPr>
      </w:pPr>
    </w:p>
    <w:p w:rsidR="00502FFF" w:rsidRPr="00C07957" w:rsidRDefault="00502FFF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lastRenderedPageBreak/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02FFF" w:rsidRDefault="00502FF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2FFF" w:rsidRPr="00692AC8" w:rsidRDefault="00502FFF" w:rsidP="00692AC8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692AC8">
        <w:rPr>
          <w:b/>
          <w:bCs/>
          <w:sz w:val="28"/>
          <w:szCs w:val="28"/>
        </w:rPr>
        <w:t>Характеристика 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521708" w:rsidRDefault="00502FFF" w:rsidP="00692AC8">
      <w:pPr>
        <w:ind w:left="360"/>
        <w:jc w:val="center"/>
        <w:rPr>
          <w:b/>
          <w:bCs/>
          <w:sz w:val="28"/>
          <w:szCs w:val="28"/>
        </w:rPr>
      </w:pP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Ахтанизовского сельского поселения Темрюкского района </w:t>
      </w:r>
      <w:r w:rsidRPr="00692AC8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развитию </w:t>
      </w:r>
      <w:r>
        <w:rPr>
          <w:sz w:val="28"/>
          <w:szCs w:val="28"/>
        </w:rPr>
        <w:t>поселения</w:t>
      </w:r>
      <w:r w:rsidRPr="00692AC8">
        <w:rPr>
          <w:sz w:val="28"/>
          <w:szCs w:val="28"/>
        </w:rPr>
        <w:t>.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Исходя из стратегии социально-экономического развития, </w:t>
      </w:r>
      <w:proofErr w:type="gramStart"/>
      <w:r w:rsidRPr="00692AC8">
        <w:rPr>
          <w:sz w:val="28"/>
          <w:szCs w:val="28"/>
        </w:rPr>
        <w:t>проводимых</w:t>
      </w:r>
      <w:proofErr w:type="gramEnd"/>
      <w:r w:rsidRPr="00692AC8">
        <w:rPr>
          <w:sz w:val="28"/>
          <w:szCs w:val="28"/>
        </w:rPr>
        <w:t xml:space="preserve"> в </w:t>
      </w:r>
      <w:r>
        <w:rPr>
          <w:sz w:val="28"/>
          <w:szCs w:val="28"/>
        </w:rPr>
        <w:t>поселении</w:t>
      </w:r>
      <w:r w:rsidRPr="00692AC8">
        <w:rPr>
          <w:sz w:val="28"/>
          <w:szCs w:val="28"/>
        </w:rPr>
        <w:t xml:space="preserve"> основными направлениями деятельности являются: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</w:t>
      </w:r>
      <w:r>
        <w:rPr>
          <w:sz w:val="28"/>
          <w:szCs w:val="28"/>
        </w:rPr>
        <w:t>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усилий</w:t>
      </w:r>
      <w:r w:rsidRPr="00692AC8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>и органов местного самоуправления по вопросам оздоровления оперативной обстановки, выделение и решение приоритетных задач;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развитие профилактики, ее системность и </w:t>
      </w:r>
      <w:proofErr w:type="spellStart"/>
      <w:r w:rsidRPr="00692AC8">
        <w:rPr>
          <w:sz w:val="28"/>
          <w:szCs w:val="28"/>
        </w:rPr>
        <w:t>адресность</w:t>
      </w:r>
      <w:proofErr w:type="spellEnd"/>
      <w:r w:rsidRPr="00692AC8">
        <w:rPr>
          <w:sz w:val="28"/>
          <w:szCs w:val="28"/>
        </w:rPr>
        <w:t>, исключение негативных условий, способст</w:t>
      </w:r>
      <w:r>
        <w:rPr>
          <w:sz w:val="28"/>
          <w:szCs w:val="28"/>
        </w:rPr>
        <w:t>вующих социальной напряженности.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C5134A">
        <w:rPr>
          <w:sz w:val="28"/>
          <w:szCs w:val="28"/>
        </w:rPr>
        <w:t xml:space="preserve">Активизация деятельности правоохранительных органов, </w:t>
      </w:r>
      <w:r>
        <w:rPr>
          <w:sz w:val="28"/>
          <w:szCs w:val="28"/>
        </w:rPr>
        <w:t xml:space="preserve">народной добровольной дружины </w:t>
      </w:r>
      <w:r w:rsidRPr="00C5134A">
        <w:rPr>
          <w:sz w:val="28"/>
          <w:szCs w:val="28"/>
        </w:rPr>
        <w:t>в Ахтаниз</w:t>
      </w:r>
      <w:r w:rsidR="00AA68E0">
        <w:rPr>
          <w:sz w:val="28"/>
          <w:szCs w:val="28"/>
        </w:rPr>
        <w:t xml:space="preserve">овском сельском поселении </w:t>
      </w:r>
      <w:r w:rsidRPr="00C5134A">
        <w:rPr>
          <w:sz w:val="28"/>
          <w:szCs w:val="28"/>
        </w:rPr>
        <w:t xml:space="preserve">позволили в определенной мере стабилизировать </w:t>
      </w:r>
      <w:proofErr w:type="gramStart"/>
      <w:r w:rsidRPr="00C5134A">
        <w:rPr>
          <w:sz w:val="28"/>
          <w:szCs w:val="28"/>
        </w:rPr>
        <w:t>криминогенную обстановку</w:t>
      </w:r>
      <w:proofErr w:type="gramEnd"/>
      <w:r w:rsidRPr="00C5134A">
        <w:rPr>
          <w:sz w:val="28"/>
          <w:szCs w:val="28"/>
        </w:rPr>
        <w:t xml:space="preserve"> на территории поселения.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Профилактическая работа с несовершеннолетними положительно повлияла на уровень подростковой преступности, который по итогам </w:t>
      </w:r>
      <w:r w:rsidRPr="00506E83">
        <w:rPr>
          <w:sz w:val="28"/>
          <w:szCs w:val="28"/>
        </w:rPr>
        <w:t>201</w:t>
      </w:r>
      <w:r w:rsidR="00506E83">
        <w:rPr>
          <w:sz w:val="28"/>
          <w:szCs w:val="28"/>
        </w:rPr>
        <w:t>6</w:t>
      </w:r>
      <w:r w:rsidRPr="00692AC8">
        <w:rPr>
          <w:sz w:val="28"/>
          <w:szCs w:val="28"/>
        </w:rPr>
        <w:t> года снизился на 1</w:t>
      </w:r>
      <w:r>
        <w:rPr>
          <w:sz w:val="28"/>
          <w:szCs w:val="28"/>
        </w:rPr>
        <w:t xml:space="preserve">0%.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Решение задач по укреплению правопорядка, профилактике правонарушений, борьбе с преступностью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достижение требуемого результата.</w:t>
      </w:r>
    </w:p>
    <w:p w:rsidR="00502FFF" w:rsidRDefault="00502FFF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02FFF" w:rsidRPr="00F21401" w:rsidRDefault="00502FFF" w:rsidP="00F21401">
      <w:pPr>
        <w:ind w:firstLine="708"/>
        <w:jc w:val="center"/>
        <w:rPr>
          <w:b/>
          <w:bCs/>
          <w:sz w:val="28"/>
          <w:szCs w:val="28"/>
        </w:rPr>
      </w:pPr>
    </w:p>
    <w:p w:rsidR="00502FFF" w:rsidRDefault="00502FFF" w:rsidP="006B4550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502FFF" w:rsidRPr="00692AC8" w:rsidRDefault="00502FFF" w:rsidP="006B4550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92AC8">
        <w:rPr>
          <w:rFonts w:ascii="Times New Roman" w:hAnsi="Times New Roman" w:cs="Times New Roman"/>
          <w:sz w:val="28"/>
          <w:szCs w:val="28"/>
        </w:rPr>
        <w:t>оптимизация системы укрепления правопорядка, профилактики правонарушений, усиления борьбы с преступностью в поселении;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502FFF" w:rsidRDefault="00502FFF" w:rsidP="00A34FDF">
      <w:pPr>
        <w:pStyle w:val="14"/>
        <w:spacing w:after="0"/>
      </w:pPr>
      <w:r>
        <w:t xml:space="preserve">- объединение усилий органов местного самоуправления, правоохранительных </w:t>
      </w:r>
      <w:r>
        <w:lastRenderedPageBreak/>
        <w:t>и контролирующих органов в борьбе с преступностью и профилактике правонарушений.</w:t>
      </w:r>
    </w:p>
    <w:p w:rsidR="00502FFF" w:rsidRPr="005943CE" w:rsidRDefault="00AA68E0" w:rsidP="00A34FDF">
      <w:pPr>
        <w:pStyle w:val="14"/>
        <w:spacing w:after="0"/>
        <w:rPr>
          <w:color w:val="auto"/>
        </w:rPr>
      </w:pPr>
      <w:r>
        <w:t xml:space="preserve">        Ц</w:t>
      </w:r>
      <w:r w:rsidR="00502FFF">
        <w:t xml:space="preserve">елевые показатели подпрограммы приведены </w:t>
      </w:r>
      <w:r w:rsidR="00502FFF" w:rsidRPr="005943CE">
        <w:rPr>
          <w:color w:val="auto"/>
        </w:rPr>
        <w:t>в приложении № 1 к подпрограмме.</w:t>
      </w:r>
    </w:p>
    <w:p w:rsidR="00502FFF" w:rsidRPr="005943CE" w:rsidRDefault="00502FFF" w:rsidP="007D4A08">
      <w:pPr>
        <w:ind w:firstLine="540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Реализация подпрограммы рассчитана на </w:t>
      </w:r>
      <w:r w:rsidR="00053CC4">
        <w:rPr>
          <w:sz w:val="28"/>
          <w:szCs w:val="28"/>
        </w:rPr>
        <w:t>201</w:t>
      </w:r>
      <w:r w:rsidR="0099509C">
        <w:rPr>
          <w:sz w:val="28"/>
          <w:szCs w:val="28"/>
        </w:rPr>
        <w:t>8</w:t>
      </w:r>
      <w:r w:rsidRPr="005943CE">
        <w:rPr>
          <w:sz w:val="28"/>
          <w:szCs w:val="28"/>
        </w:rPr>
        <w:t> год.</w:t>
      </w:r>
    </w:p>
    <w:p w:rsidR="00502FFF" w:rsidRPr="005943CE" w:rsidRDefault="00502FFF" w:rsidP="00450BD5">
      <w:pPr>
        <w:pStyle w:val="14"/>
        <w:spacing w:after="0"/>
        <w:rPr>
          <w:color w:val="auto"/>
        </w:rPr>
      </w:pPr>
    </w:p>
    <w:p w:rsidR="00502FFF" w:rsidRDefault="00502FFF" w:rsidP="00AA68E0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5943CE">
        <w:rPr>
          <w:b/>
          <w:bCs/>
          <w:sz w:val="28"/>
          <w:szCs w:val="28"/>
        </w:rPr>
        <w:t>Перечень мероприятий подпрограммы</w:t>
      </w:r>
    </w:p>
    <w:p w:rsidR="00AA68E0" w:rsidRPr="005943CE" w:rsidRDefault="00AA68E0" w:rsidP="00AA68E0">
      <w:pPr>
        <w:ind w:left="720"/>
        <w:rPr>
          <w:b/>
          <w:bCs/>
          <w:sz w:val="28"/>
          <w:szCs w:val="28"/>
        </w:rPr>
      </w:pPr>
    </w:p>
    <w:p w:rsidR="00502FFF" w:rsidRPr="005943CE" w:rsidRDefault="00502FFF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5943CE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5943CE">
        <w:rPr>
          <w:sz w:val="28"/>
          <w:szCs w:val="28"/>
        </w:rPr>
        <w:t>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502FFF" w:rsidRDefault="00502FFF" w:rsidP="00450BD5">
      <w:pPr>
        <w:ind w:firstLine="851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5943CE">
          <w:rPr>
            <w:rStyle w:val="af"/>
            <w:sz w:val="28"/>
            <w:szCs w:val="28"/>
          </w:rPr>
          <w:t>приложении № </w:t>
        </w:r>
      </w:hyperlink>
      <w:r w:rsidRPr="005943CE">
        <w:rPr>
          <w:sz w:val="28"/>
          <w:szCs w:val="28"/>
        </w:rPr>
        <w:t>2 к под</w:t>
      </w:r>
      <w:r>
        <w:rPr>
          <w:sz w:val="28"/>
          <w:szCs w:val="28"/>
        </w:rPr>
        <w:t>программе.</w:t>
      </w:r>
    </w:p>
    <w:p w:rsidR="00502FFF" w:rsidRPr="00476075" w:rsidRDefault="00502FFF" w:rsidP="00450BD5">
      <w:pPr>
        <w:jc w:val="center"/>
        <w:rPr>
          <w:sz w:val="28"/>
          <w:szCs w:val="28"/>
        </w:rPr>
      </w:pPr>
    </w:p>
    <w:p w:rsidR="00502FFF" w:rsidRDefault="00502FFF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02FFF" w:rsidRPr="007D4A08" w:rsidRDefault="00502FFF" w:rsidP="007D4A08"/>
    <w:p w:rsidR="00502FFF" w:rsidRDefault="00502FFF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на реали</w:t>
      </w:r>
      <w:r>
        <w:rPr>
          <w:sz w:val="28"/>
          <w:szCs w:val="28"/>
        </w:rPr>
        <w:t>зацию подпрограммы, составляет 5,0 тыс. рублей:</w:t>
      </w:r>
    </w:p>
    <w:p w:rsidR="00502FFF" w:rsidRDefault="00502FFF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41"/>
      </w:tblGrid>
      <w:tr w:rsidR="00502FFF" w:rsidRPr="00F50067">
        <w:trPr>
          <w:trHeight w:val="835"/>
        </w:trPr>
        <w:tc>
          <w:tcPr>
            <w:tcW w:w="4968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741" w:type="dxa"/>
          </w:tcPr>
          <w:p w:rsidR="00502FFF" w:rsidRPr="00F50067" w:rsidRDefault="00502FFF" w:rsidP="0099509C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053CC4">
              <w:t xml:space="preserve"> в 201</w:t>
            </w:r>
            <w:r w:rsidR="0099509C">
              <w:t>8</w:t>
            </w:r>
            <w:r w:rsidR="00AA68E0">
              <w:t xml:space="preserve"> году</w:t>
            </w:r>
            <w:r w:rsidRPr="00E1548A">
              <w:t>, тыс. рублей</w:t>
            </w:r>
          </w:p>
        </w:tc>
      </w:tr>
      <w:tr w:rsidR="00502FFF" w:rsidRPr="00E1548A">
        <w:tc>
          <w:tcPr>
            <w:tcW w:w="4968" w:type="dxa"/>
          </w:tcPr>
          <w:p w:rsidR="00502FFF" w:rsidRPr="007D4A08" w:rsidRDefault="003B4B7B" w:rsidP="00617DFE">
            <w:hyperlink w:anchor="sub_4000" w:history="1">
              <w:r w:rsidR="00502FFF" w:rsidRPr="00F50067">
                <w:rPr>
                  <w:rStyle w:val="af"/>
                </w:rPr>
                <w:t>Укрепление правопорядка, профилактика правонарушений, усиление борь</w:t>
              </w:r>
              <w:r w:rsidR="00502FFF">
                <w:rPr>
                  <w:rStyle w:val="af"/>
                </w:rPr>
                <w:t xml:space="preserve">бы с преступностью в Ахтанизовском </w:t>
              </w:r>
              <w:r w:rsidR="00502FFF" w:rsidRPr="00F50067">
                <w:rPr>
                  <w:rStyle w:val="af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502FFF" w:rsidRPr="00E1548A" w:rsidRDefault="00502FFF" w:rsidP="00546C7A">
            <w:r>
              <w:t>Местный бюджет</w:t>
            </w:r>
          </w:p>
        </w:tc>
        <w:tc>
          <w:tcPr>
            <w:tcW w:w="2741" w:type="dxa"/>
          </w:tcPr>
          <w:p w:rsidR="00502FFF" w:rsidRPr="00E1548A" w:rsidRDefault="00502FFF" w:rsidP="00F50067">
            <w:pPr>
              <w:jc w:val="center"/>
            </w:pPr>
            <w:r>
              <w:t>5,0</w:t>
            </w:r>
          </w:p>
        </w:tc>
      </w:tr>
    </w:tbl>
    <w:p w:rsidR="00502FFF" w:rsidRDefault="00502FFF" w:rsidP="00F21401">
      <w:pPr>
        <w:jc w:val="both"/>
        <w:rPr>
          <w:sz w:val="28"/>
          <w:szCs w:val="28"/>
        </w:rPr>
      </w:pPr>
    </w:p>
    <w:p w:rsidR="00502FFF" w:rsidRDefault="00502FFF" w:rsidP="00863E3C">
      <w:pPr>
        <w:jc w:val="center"/>
        <w:rPr>
          <w:b/>
          <w:bCs/>
          <w:sz w:val="28"/>
          <w:szCs w:val="28"/>
          <w:lang w:val="en-US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502FFF" w:rsidRPr="00617DFE" w:rsidRDefault="00502FFF" w:rsidP="00863E3C">
      <w:pPr>
        <w:jc w:val="center"/>
        <w:rPr>
          <w:b/>
          <w:bCs/>
          <w:sz w:val="28"/>
          <w:szCs w:val="28"/>
          <w:lang w:val="en-US"/>
        </w:rPr>
      </w:pP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02FFF" w:rsidRDefault="00502FFF" w:rsidP="00FE40AD">
      <w:pPr>
        <w:jc w:val="both"/>
        <w:rPr>
          <w:sz w:val="28"/>
          <w:szCs w:val="28"/>
        </w:rPr>
      </w:pPr>
    </w:p>
    <w:p w:rsidR="0099509C" w:rsidRPr="00B35E33" w:rsidRDefault="0099509C" w:rsidP="00FE40AD">
      <w:pPr>
        <w:jc w:val="both"/>
        <w:rPr>
          <w:sz w:val="28"/>
          <w:szCs w:val="28"/>
        </w:rPr>
      </w:pPr>
    </w:p>
    <w:p w:rsidR="00FE40AD" w:rsidRDefault="00FE40AD" w:rsidP="00FE40AD">
      <w:pPr>
        <w:rPr>
          <w:sz w:val="28"/>
          <w:szCs w:val="28"/>
        </w:rPr>
      </w:pPr>
      <w:r>
        <w:rPr>
          <w:sz w:val="28"/>
          <w:szCs w:val="28"/>
        </w:rPr>
        <w:t>Начальник  отдела по вопросам</w:t>
      </w:r>
    </w:p>
    <w:p w:rsidR="00FE40AD" w:rsidRDefault="00FE40AD" w:rsidP="00FE40AD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FE40AD" w:rsidRDefault="00FE40AD" w:rsidP="00FE40AD">
      <w:pPr>
        <w:pStyle w:val="aa"/>
        <w:jc w:val="both"/>
      </w:pPr>
      <w:r>
        <w:t xml:space="preserve">торговли, курортной деятельности  </w:t>
      </w:r>
    </w:p>
    <w:p w:rsidR="00502FFF" w:rsidRPr="00506E83" w:rsidRDefault="00FE40AD" w:rsidP="0099509C">
      <w:pPr>
        <w:pStyle w:val="aa"/>
        <w:jc w:val="both"/>
      </w:pPr>
      <w:r>
        <w:t xml:space="preserve">и имущественных отношений                                                              И.Н. </w:t>
      </w:r>
      <w:proofErr w:type="spellStart"/>
      <w:r>
        <w:t>Чебанец</w:t>
      </w:r>
      <w:proofErr w:type="spellEnd"/>
    </w:p>
    <w:sectPr w:rsidR="00502FFF" w:rsidRPr="00506E8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880" w:rsidRDefault="009A6880">
      <w:r>
        <w:separator/>
      </w:r>
    </w:p>
  </w:endnote>
  <w:endnote w:type="continuationSeparator" w:id="0">
    <w:p w:rsidR="009A6880" w:rsidRDefault="009A6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880" w:rsidRDefault="009A6880">
      <w:r>
        <w:separator/>
      </w:r>
    </w:p>
  </w:footnote>
  <w:footnote w:type="continuationSeparator" w:id="0">
    <w:p w:rsidR="009A6880" w:rsidRDefault="009A6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F" w:rsidRDefault="003B4B7B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2F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509C">
      <w:rPr>
        <w:rStyle w:val="a9"/>
        <w:noProof/>
      </w:rPr>
      <w:t>4</w:t>
    </w:r>
    <w:r>
      <w:rPr>
        <w:rStyle w:val="a9"/>
      </w:rPr>
      <w:fldChar w:fldCharType="end"/>
    </w:r>
  </w:p>
  <w:p w:rsidR="00502FFF" w:rsidRDefault="00502F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53CC4"/>
    <w:rsid w:val="00074972"/>
    <w:rsid w:val="00082EC6"/>
    <w:rsid w:val="000F45B0"/>
    <w:rsid w:val="00117327"/>
    <w:rsid w:val="00125077"/>
    <w:rsid w:val="00125973"/>
    <w:rsid w:val="0013646E"/>
    <w:rsid w:val="00140F2A"/>
    <w:rsid w:val="00187250"/>
    <w:rsid w:val="001B5893"/>
    <w:rsid w:val="001B706F"/>
    <w:rsid w:val="00211942"/>
    <w:rsid w:val="00236565"/>
    <w:rsid w:val="00240575"/>
    <w:rsid w:val="002835BE"/>
    <w:rsid w:val="002941AF"/>
    <w:rsid w:val="002A5CAF"/>
    <w:rsid w:val="002E528B"/>
    <w:rsid w:val="003052C0"/>
    <w:rsid w:val="0030640C"/>
    <w:rsid w:val="003206E5"/>
    <w:rsid w:val="00320F14"/>
    <w:rsid w:val="003841BC"/>
    <w:rsid w:val="00391CE0"/>
    <w:rsid w:val="00396B47"/>
    <w:rsid w:val="003B4B7B"/>
    <w:rsid w:val="003F10B8"/>
    <w:rsid w:val="004007A4"/>
    <w:rsid w:val="00414E33"/>
    <w:rsid w:val="0041563C"/>
    <w:rsid w:val="00421D60"/>
    <w:rsid w:val="00423433"/>
    <w:rsid w:val="00437127"/>
    <w:rsid w:val="00450BD5"/>
    <w:rsid w:val="004624EE"/>
    <w:rsid w:val="00476075"/>
    <w:rsid w:val="0048423F"/>
    <w:rsid w:val="004949F8"/>
    <w:rsid w:val="004A2C61"/>
    <w:rsid w:val="004B39DF"/>
    <w:rsid w:val="004E447D"/>
    <w:rsid w:val="004E5069"/>
    <w:rsid w:val="00502FFF"/>
    <w:rsid w:val="00506E83"/>
    <w:rsid w:val="00521708"/>
    <w:rsid w:val="00533663"/>
    <w:rsid w:val="00543B84"/>
    <w:rsid w:val="00546C7A"/>
    <w:rsid w:val="00561601"/>
    <w:rsid w:val="005749FB"/>
    <w:rsid w:val="00580DF7"/>
    <w:rsid w:val="00581549"/>
    <w:rsid w:val="00584BC6"/>
    <w:rsid w:val="005943CE"/>
    <w:rsid w:val="005959DE"/>
    <w:rsid w:val="005A3A59"/>
    <w:rsid w:val="005A5F12"/>
    <w:rsid w:val="005E7DF2"/>
    <w:rsid w:val="005F02CA"/>
    <w:rsid w:val="005F483E"/>
    <w:rsid w:val="005F5341"/>
    <w:rsid w:val="005F57A6"/>
    <w:rsid w:val="00604C02"/>
    <w:rsid w:val="00617DFE"/>
    <w:rsid w:val="0063741F"/>
    <w:rsid w:val="006468A9"/>
    <w:rsid w:val="00654128"/>
    <w:rsid w:val="00681E7D"/>
    <w:rsid w:val="00692AC8"/>
    <w:rsid w:val="006B1B06"/>
    <w:rsid w:val="006B1EF7"/>
    <w:rsid w:val="006B4550"/>
    <w:rsid w:val="006E3576"/>
    <w:rsid w:val="00714B19"/>
    <w:rsid w:val="0072131A"/>
    <w:rsid w:val="00735F4C"/>
    <w:rsid w:val="0074388F"/>
    <w:rsid w:val="00745575"/>
    <w:rsid w:val="00767EED"/>
    <w:rsid w:val="007860FD"/>
    <w:rsid w:val="007A1A51"/>
    <w:rsid w:val="007B094D"/>
    <w:rsid w:val="007B335C"/>
    <w:rsid w:val="007C7A97"/>
    <w:rsid w:val="007D4A08"/>
    <w:rsid w:val="00800F2D"/>
    <w:rsid w:val="00836E5D"/>
    <w:rsid w:val="008525B5"/>
    <w:rsid w:val="00863E3C"/>
    <w:rsid w:val="00866293"/>
    <w:rsid w:val="008670EC"/>
    <w:rsid w:val="008778B1"/>
    <w:rsid w:val="00892052"/>
    <w:rsid w:val="0089328C"/>
    <w:rsid w:val="008A13DF"/>
    <w:rsid w:val="008B4D44"/>
    <w:rsid w:val="00903042"/>
    <w:rsid w:val="0094205E"/>
    <w:rsid w:val="009448D8"/>
    <w:rsid w:val="00956190"/>
    <w:rsid w:val="009669CE"/>
    <w:rsid w:val="0099509C"/>
    <w:rsid w:val="00996652"/>
    <w:rsid w:val="009A19CF"/>
    <w:rsid w:val="009A6880"/>
    <w:rsid w:val="009C6F19"/>
    <w:rsid w:val="009D7A23"/>
    <w:rsid w:val="009E200E"/>
    <w:rsid w:val="009E5C1A"/>
    <w:rsid w:val="009E6418"/>
    <w:rsid w:val="009F17C7"/>
    <w:rsid w:val="00A10B5F"/>
    <w:rsid w:val="00A11181"/>
    <w:rsid w:val="00A2343E"/>
    <w:rsid w:val="00A25B58"/>
    <w:rsid w:val="00A34FDF"/>
    <w:rsid w:val="00A42F29"/>
    <w:rsid w:val="00A45DDA"/>
    <w:rsid w:val="00A70C34"/>
    <w:rsid w:val="00A9476A"/>
    <w:rsid w:val="00A9665D"/>
    <w:rsid w:val="00AA68E0"/>
    <w:rsid w:val="00AB36A9"/>
    <w:rsid w:val="00AF73D6"/>
    <w:rsid w:val="00B027E8"/>
    <w:rsid w:val="00B071E0"/>
    <w:rsid w:val="00B31F09"/>
    <w:rsid w:val="00B35E33"/>
    <w:rsid w:val="00B46EF7"/>
    <w:rsid w:val="00B502FA"/>
    <w:rsid w:val="00B60B63"/>
    <w:rsid w:val="00B92890"/>
    <w:rsid w:val="00B97497"/>
    <w:rsid w:val="00BA2455"/>
    <w:rsid w:val="00BA3CEC"/>
    <w:rsid w:val="00BA79E3"/>
    <w:rsid w:val="00BB3AD0"/>
    <w:rsid w:val="00BB4E1C"/>
    <w:rsid w:val="00BF709F"/>
    <w:rsid w:val="00C07957"/>
    <w:rsid w:val="00C34D97"/>
    <w:rsid w:val="00C50FA3"/>
    <w:rsid w:val="00C5134A"/>
    <w:rsid w:val="00C573A2"/>
    <w:rsid w:val="00C643E9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17E92"/>
    <w:rsid w:val="00D50EC6"/>
    <w:rsid w:val="00D538FC"/>
    <w:rsid w:val="00D56122"/>
    <w:rsid w:val="00D74859"/>
    <w:rsid w:val="00D90ED9"/>
    <w:rsid w:val="00DA308C"/>
    <w:rsid w:val="00DC3A21"/>
    <w:rsid w:val="00DF3715"/>
    <w:rsid w:val="00E00C99"/>
    <w:rsid w:val="00E05CD7"/>
    <w:rsid w:val="00E1548A"/>
    <w:rsid w:val="00E159BA"/>
    <w:rsid w:val="00E17449"/>
    <w:rsid w:val="00E5291C"/>
    <w:rsid w:val="00E634F0"/>
    <w:rsid w:val="00E63799"/>
    <w:rsid w:val="00E80E58"/>
    <w:rsid w:val="00E9247C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0067"/>
    <w:rsid w:val="00F57C8A"/>
    <w:rsid w:val="00F6678D"/>
    <w:rsid w:val="00F771D0"/>
    <w:rsid w:val="00F7727D"/>
    <w:rsid w:val="00F847C6"/>
    <w:rsid w:val="00F86940"/>
    <w:rsid w:val="00FC5EB0"/>
    <w:rsid w:val="00FE40AD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4AD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  <w:style w:type="paragraph" w:customStyle="1" w:styleId="ConsPlusNonformat">
    <w:name w:val="ConsPlusNonformat"/>
    <w:uiPriority w:val="99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2">
    <w:name w:val="1"/>
    <w:basedOn w:val="a"/>
    <w:uiPriority w:val="99"/>
    <w:rsid w:val="002365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1014</Words>
  <Characters>5785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20</cp:revision>
  <cp:lastPrinted>2015-11-20T08:54:00Z</cp:lastPrinted>
  <dcterms:created xsi:type="dcterms:W3CDTF">2014-11-12T07:08:00Z</dcterms:created>
  <dcterms:modified xsi:type="dcterms:W3CDTF">2017-10-16T13:37:00Z</dcterms:modified>
</cp:coreProperties>
</file>