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D7D" w:rsidRDefault="003D5D7D" w:rsidP="003D5D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Приложение №13</w:t>
      </w:r>
    </w:p>
    <w:p w:rsidR="003D5D7D" w:rsidRDefault="003D5D7D" w:rsidP="003D5D7D">
      <w:pPr>
        <w:rPr>
          <w:sz w:val="28"/>
          <w:szCs w:val="28"/>
        </w:rPr>
      </w:pPr>
    </w:p>
    <w:p w:rsidR="003D5D7D" w:rsidRDefault="003D5D7D" w:rsidP="003D5D7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УТВЕРЖДЕНО</w:t>
      </w:r>
    </w:p>
    <w:p w:rsidR="003D5D7D" w:rsidRDefault="003D5D7D" w:rsidP="003D5D7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3D5D7D" w:rsidRDefault="003D5D7D" w:rsidP="003D5D7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Ахтанизовского сельского поселения                        </w:t>
      </w:r>
    </w:p>
    <w:p w:rsidR="003D5D7D" w:rsidRDefault="003D5D7D" w:rsidP="003D5D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Темрюкского района                                                                                                 </w:t>
      </w:r>
      <w:r>
        <w:rPr>
          <w:sz w:val="28"/>
          <w:szCs w:val="28"/>
        </w:rPr>
        <w:tab/>
        <w:t xml:space="preserve">                                                   </w:t>
      </w:r>
      <w:r w:rsidR="00CB27C6">
        <w:rPr>
          <w:sz w:val="28"/>
          <w:szCs w:val="28"/>
        </w:rPr>
        <w:t xml:space="preserve">               от 15.08.2014 </w:t>
      </w:r>
      <w:r>
        <w:rPr>
          <w:sz w:val="28"/>
          <w:szCs w:val="28"/>
        </w:rPr>
        <w:t>№</w:t>
      </w:r>
      <w:r w:rsidR="00CB27C6">
        <w:rPr>
          <w:sz w:val="28"/>
          <w:szCs w:val="28"/>
        </w:rPr>
        <w:t>203</w:t>
      </w:r>
    </w:p>
    <w:p w:rsidR="003A27B4" w:rsidRDefault="003A27B4" w:rsidP="00C70817">
      <w:pPr>
        <w:rPr>
          <w:sz w:val="28"/>
          <w:szCs w:val="28"/>
        </w:rPr>
      </w:pPr>
    </w:p>
    <w:p w:rsidR="003A27B4" w:rsidRDefault="003A27B4" w:rsidP="003A27B4">
      <w:pPr>
        <w:jc w:val="right"/>
        <w:rPr>
          <w:sz w:val="28"/>
          <w:szCs w:val="28"/>
        </w:rPr>
      </w:pPr>
    </w:p>
    <w:p w:rsidR="003A27B4" w:rsidRDefault="003A27B4" w:rsidP="003A27B4">
      <w:pPr>
        <w:jc w:val="right"/>
        <w:rPr>
          <w:sz w:val="28"/>
          <w:szCs w:val="28"/>
        </w:rPr>
      </w:pPr>
    </w:p>
    <w:p w:rsidR="003A27B4" w:rsidRDefault="008449C5" w:rsidP="003A27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8449C5" w:rsidRPr="008449C5" w:rsidRDefault="008449C5" w:rsidP="003A27B4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8449C5">
        <w:rPr>
          <w:sz w:val="28"/>
          <w:szCs w:val="28"/>
        </w:rPr>
        <w:t xml:space="preserve"> признании жилого</w:t>
      </w:r>
      <w:r>
        <w:rPr>
          <w:sz w:val="28"/>
          <w:szCs w:val="28"/>
        </w:rPr>
        <w:t xml:space="preserve"> помещения пригодным (непригодным) для постоянного проживания</w:t>
      </w:r>
      <w:r w:rsidRPr="008449C5">
        <w:rPr>
          <w:sz w:val="28"/>
          <w:szCs w:val="28"/>
        </w:rPr>
        <w:t xml:space="preserve"> </w:t>
      </w:r>
    </w:p>
    <w:p w:rsidR="003A27B4" w:rsidRPr="008449C5" w:rsidRDefault="003A27B4" w:rsidP="003A27B4">
      <w:pPr>
        <w:jc w:val="center"/>
        <w:rPr>
          <w:sz w:val="28"/>
          <w:szCs w:val="28"/>
        </w:rPr>
      </w:pPr>
    </w:p>
    <w:p w:rsidR="003A27B4" w:rsidRDefault="009F6B3A" w:rsidP="00D5611F">
      <w:pPr>
        <w:rPr>
          <w:sz w:val="28"/>
          <w:szCs w:val="28"/>
        </w:rPr>
      </w:pPr>
      <w:r>
        <w:rPr>
          <w:sz w:val="28"/>
          <w:szCs w:val="28"/>
        </w:rPr>
        <w:t xml:space="preserve"> от «___»________201__</w:t>
      </w:r>
      <w:r w:rsidR="00D5611F">
        <w:rPr>
          <w:sz w:val="28"/>
          <w:szCs w:val="28"/>
        </w:rPr>
        <w:t>г.</w:t>
      </w:r>
      <w:r w:rsidR="005101F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   </w:t>
      </w:r>
      <w:r w:rsidR="005101FA">
        <w:rPr>
          <w:sz w:val="28"/>
          <w:szCs w:val="28"/>
        </w:rPr>
        <w:t xml:space="preserve">        </w:t>
      </w:r>
      <w:r w:rsidR="00B97960">
        <w:rPr>
          <w:sz w:val="28"/>
          <w:szCs w:val="28"/>
        </w:rPr>
        <w:t xml:space="preserve">       </w:t>
      </w:r>
      <w:r w:rsidR="005101FA">
        <w:rPr>
          <w:sz w:val="28"/>
          <w:szCs w:val="28"/>
        </w:rPr>
        <w:t xml:space="preserve">   ст. </w:t>
      </w:r>
      <w:r w:rsidR="00B97960">
        <w:rPr>
          <w:sz w:val="28"/>
          <w:szCs w:val="28"/>
        </w:rPr>
        <w:t>Ахтанизовская</w:t>
      </w:r>
    </w:p>
    <w:p w:rsidR="008449C5" w:rsidRDefault="008449C5" w:rsidP="00D5611F">
      <w:pPr>
        <w:rPr>
          <w:sz w:val="28"/>
          <w:szCs w:val="28"/>
        </w:rPr>
      </w:pPr>
    </w:p>
    <w:p w:rsidR="008449C5" w:rsidRPr="008449C5" w:rsidRDefault="008449C5" w:rsidP="008449C5">
      <w:pPr>
        <w:jc w:val="both"/>
      </w:pPr>
      <w:r>
        <w:rPr>
          <w:sz w:val="28"/>
          <w:szCs w:val="28"/>
        </w:rPr>
        <w:t xml:space="preserve">__________________________________________________________________ </w:t>
      </w:r>
      <w:r>
        <w:t xml:space="preserve">(месторасположение помещения, в том числе наименование улицы, номера дома и квартиры </w:t>
      </w:r>
    </w:p>
    <w:p w:rsidR="00D5611F" w:rsidRDefault="00D5611F" w:rsidP="003A27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5913" w:rsidRDefault="00D5611F" w:rsidP="003A27B4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Межведомственная комиссия</w:t>
      </w:r>
      <w:r w:rsidR="008449C5">
        <w:rPr>
          <w:sz w:val="28"/>
          <w:szCs w:val="28"/>
        </w:rPr>
        <w:t>, назначенная</w:t>
      </w:r>
      <w:r>
        <w:rPr>
          <w:sz w:val="28"/>
          <w:szCs w:val="28"/>
        </w:rPr>
        <w:t xml:space="preserve"> </w:t>
      </w:r>
    </w:p>
    <w:p w:rsidR="005708C5" w:rsidRDefault="005708C5" w:rsidP="003A27B4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CE4B90" w:rsidRDefault="003570DB" w:rsidP="003A27B4">
      <w:pPr>
        <w:jc w:val="both"/>
      </w:pPr>
      <w:r>
        <w:t>(кем назначена, наименование органа местного самоуправления, дата, номер постановления о создании комиссии)</w:t>
      </w:r>
    </w:p>
    <w:p w:rsidR="00D5611F" w:rsidRDefault="003570DB" w:rsidP="003570DB">
      <w:pPr>
        <w:jc w:val="both"/>
        <w:rPr>
          <w:sz w:val="28"/>
          <w:szCs w:val="28"/>
        </w:rPr>
      </w:pPr>
      <w:r w:rsidRPr="003570DB">
        <w:rPr>
          <w:sz w:val="28"/>
          <w:szCs w:val="28"/>
        </w:rPr>
        <w:t>В</w:t>
      </w:r>
      <w:r>
        <w:rPr>
          <w:sz w:val="28"/>
          <w:szCs w:val="28"/>
        </w:rPr>
        <w:t xml:space="preserve"> составе п</w:t>
      </w:r>
      <w:r w:rsidR="00D5611F" w:rsidRPr="00D5611F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D5611F">
        <w:rPr>
          <w:sz w:val="28"/>
          <w:szCs w:val="28"/>
        </w:rPr>
        <w:t>: __________________________</w:t>
      </w:r>
      <w:r>
        <w:rPr>
          <w:sz w:val="28"/>
          <w:szCs w:val="28"/>
        </w:rPr>
        <w:t>__________________</w:t>
      </w:r>
    </w:p>
    <w:p w:rsidR="003570DB" w:rsidRDefault="003570DB" w:rsidP="003570D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3570DB" w:rsidRPr="003570DB" w:rsidRDefault="003570DB" w:rsidP="003570DB">
      <w:pPr>
        <w:jc w:val="both"/>
      </w:pPr>
      <w:r>
        <w:t>(ф.и.о., занимаемая должность и место работы)</w:t>
      </w:r>
    </w:p>
    <w:p w:rsidR="00D5611F" w:rsidRDefault="00DE5913" w:rsidP="00D5611F">
      <w:pPr>
        <w:rPr>
          <w:sz w:val="28"/>
          <w:szCs w:val="28"/>
        </w:rPr>
      </w:pPr>
      <w:r>
        <w:rPr>
          <w:sz w:val="28"/>
          <w:szCs w:val="28"/>
        </w:rPr>
        <w:t>и ч</w:t>
      </w:r>
      <w:r w:rsidR="00D5611F">
        <w:rPr>
          <w:sz w:val="28"/>
          <w:szCs w:val="28"/>
        </w:rPr>
        <w:t>лен</w:t>
      </w:r>
      <w:r>
        <w:rPr>
          <w:sz w:val="28"/>
          <w:szCs w:val="28"/>
        </w:rPr>
        <w:t>ов</w:t>
      </w:r>
      <w:r w:rsidR="00D5611F">
        <w:rPr>
          <w:sz w:val="28"/>
          <w:szCs w:val="28"/>
        </w:rPr>
        <w:t xml:space="preserve"> комиссии: ________________________________________________</w:t>
      </w:r>
    </w:p>
    <w:p w:rsidR="00DE5913" w:rsidRDefault="00DE5913" w:rsidP="00D5611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E5913" w:rsidRDefault="00DE5913" w:rsidP="00D5611F">
      <w:r>
        <w:t>(ф.и.о., занимаемая должность и место работы)</w:t>
      </w:r>
    </w:p>
    <w:p w:rsidR="00DE5913" w:rsidRDefault="00DE5913" w:rsidP="00D5611F">
      <w:pPr>
        <w:rPr>
          <w:sz w:val="28"/>
          <w:szCs w:val="28"/>
        </w:rPr>
      </w:pPr>
      <w:r>
        <w:rPr>
          <w:sz w:val="28"/>
          <w:szCs w:val="28"/>
        </w:rPr>
        <w:t>при участии приглашенных экспертов__________________________________</w:t>
      </w:r>
    </w:p>
    <w:p w:rsidR="00DE5913" w:rsidRDefault="00DE5913" w:rsidP="00D5611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DE5913" w:rsidRDefault="00DE5913" w:rsidP="00D5611F">
      <w:r>
        <w:t>(ф.и.о., занимаемая должность и место работы)</w:t>
      </w:r>
    </w:p>
    <w:p w:rsidR="00DE5913" w:rsidRDefault="005708C5" w:rsidP="00D5611F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="00DE5913">
        <w:rPr>
          <w:sz w:val="28"/>
          <w:szCs w:val="28"/>
        </w:rPr>
        <w:t xml:space="preserve"> приглашенного собственника помещения или уполномоченного им лица</w:t>
      </w:r>
    </w:p>
    <w:p w:rsidR="005708C5" w:rsidRDefault="005708C5" w:rsidP="00D5611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5708C5" w:rsidRDefault="005708C5" w:rsidP="00D5611F">
      <w:r>
        <w:t>(ф.и.о., занимаемая должность и место работы)</w:t>
      </w:r>
    </w:p>
    <w:p w:rsidR="005708C5" w:rsidRDefault="005708C5" w:rsidP="00D5611F">
      <w:pPr>
        <w:rPr>
          <w:sz w:val="28"/>
          <w:szCs w:val="28"/>
        </w:rPr>
      </w:pPr>
      <w:r>
        <w:rPr>
          <w:sz w:val="28"/>
          <w:szCs w:val="28"/>
        </w:rPr>
        <w:t>По результатам рассмотренных документов___________________________</w:t>
      </w:r>
    </w:p>
    <w:p w:rsidR="005708C5" w:rsidRDefault="005708C5" w:rsidP="00D5611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5708C5" w:rsidRPr="005708C5" w:rsidRDefault="005708C5" w:rsidP="00D5611F">
      <w:r>
        <w:t xml:space="preserve">                        (приводится перечень документов)</w:t>
      </w:r>
    </w:p>
    <w:p w:rsidR="005708C5" w:rsidRDefault="005708C5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>И на основании акта межведомственной комиссии, составленного по результатам обследования,</w:t>
      </w:r>
      <w:r w:rsidR="005101F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</w:t>
      </w:r>
    </w:p>
    <w:p w:rsidR="005708C5" w:rsidRDefault="005708C5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708C5" w:rsidRDefault="005708C5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708C5" w:rsidRDefault="005708C5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03DE8" w:rsidRDefault="005708C5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628A4" w:rsidRPr="003D5D7D" w:rsidRDefault="00303DE8" w:rsidP="003D5D7D">
      <w:pPr>
        <w:jc w:val="both"/>
      </w:pPr>
      <w:r>
        <w:lastRenderedPageBreak/>
        <w:t>(приводится заключение, взятое из акта обследования (в случае проведения обследования), или указывается, что на основании решения межведомственной комиссии обследование не проводилось)</w:t>
      </w:r>
    </w:p>
    <w:p w:rsidR="00E07DDB" w:rsidRDefault="005C3F40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приняла </w:t>
      </w:r>
      <w:r w:rsidR="00303DE8">
        <w:rPr>
          <w:sz w:val="28"/>
          <w:szCs w:val="28"/>
        </w:rPr>
        <w:t>заключение о _______________________________________________</w:t>
      </w:r>
    </w:p>
    <w:p w:rsidR="00303DE8" w:rsidRDefault="00303DE8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303DE8" w:rsidRDefault="00F74516" w:rsidP="00D5611F">
      <w:pPr>
        <w:jc w:val="both"/>
      </w:pPr>
      <w:r>
        <w:t>(приводится обоснование принятого межведомственной комиссией заключения об оценке соотв</w:t>
      </w:r>
      <w:r w:rsidR="005019DC">
        <w:t>е</w:t>
      </w:r>
      <w:r>
        <w:t>тствия помещения требованиям, предъявляемым к жилому помещению, и о его пригодности (непригодности) для постоянного проживания)</w:t>
      </w:r>
    </w:p>
    <w:p w:rsidR="00F74516" w:rsidRDefault="00F74516" w:rsidP="00D5611F">
      <w:pPr>
        <w:jc w:val="both"/>
      </w:pPr>
    </w:p>
    <w:p w:rsidR="00F74516" w:rsidRPr="00F74516" w:rsidRDefault="00F74516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заключению:</w:t>
      </w:r>
    </w:p>
    <w:p w:rsidR="005C3F40" w:rsidRDefault="00F74516" w:rsidP="00F7451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а) перечень рассмотренных</w:t>
      </w:r>
      <w:r w:rsidR="005C3F40">
        <w:rPr>
          <w:sz w:val="28"/>
          <w:szCs w:val="28"/>
        </w:rPr>
        <w:t xml:space="preserve"> документов</w:t>
      </w:r>
      <w:r>
        <w:rPr>
          <w:sz w:val="28"/>
          <w:szCs w:val="28"/>
        </w:rPr>
        <w:t>;</w:t>
      </w:r>
    </w:p>
    <w:p w:rsidR="005C3F40" w:rsidRDefault="00F74516" w:rsidP="005C3F4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5C3F40">
        <w:rPr>
          <w:sz w:val="28"/>
          <w:szCs w:val="28"/>
        </w:rPr>
        <w:t>)</w:t>
      </w:r>
      <w:r>
        <w:rPr>
          <w:sz w:val="28"/>
          <w:szCs w:val="28"/>
        </w:rPr>
        <w:t xml:space="preserve"> акт обследования помещения (в случае проведения обследования)</w:t>
      </w:r>
      <w:r w:rsidR="005C3F40">
        <w:rPr>
          <w:sz w:val="28"/>
          <w:szCs w:val="28"/>
        </w:rPr>
        <w:t>;</w:t>
      </w:r>
    </w:p>
    <w:p w:rsidR="005C3F40" w:rsidRPr="00FF0FB5" w:rsidRDefault="00F74516" w:rsidP="005C3F40">
      <w:pPr>
        <w:ind w:left="360"/>
        <w:jc w:val="both"/>
      </w:pPr>
      <w:r>
        <w:rPr>
          <w:sz w:val="28"/>
          <w:szCs w:val="28"/>
        </w:rPr>
        <w:t>в</w:t>
      </w:r>
      <w:r w:rsidR="005C3F40">
        <w:rPr>
          <w:sz w:val="28"/>
          <w:szCs w:val="28"/>
        </w:rPr>
        <w:t>)</w:t>
      </w:r>
      <w:r w:rsidR="00FF0F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перечень других материалов, запрошенных межведомственной комиссией; </w:t>
      </w:r>
    </w:p>
    <w:p w:rsidR="00FF0FB5" w:rsidRDefault="00525B38" w:rsidP="00E07D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019DC">
        <w:rPr>
          <w:sz w:val="28"/>
          <w:szCs w:val="28"/>
        </w:rPr>
        <w:t>г)</w:t>
      </w:r>
      <w:r w:rsidR="00FF0FB5">
        <w:rPr>
          <w:sz w:val="28"/>
          <w:szCs w:val="28"/>
        </w:rPr>
        <w:t xml:space="preserve"> </w:t>
      </w:r>
      <w:r w:rsidR="005019DC">
        <w:rPr>
          <w:sz w:val="28"/>
          <w:szCs w:val="28"/>
        </w:rPr>
        <w:t>особое мнение членов межведомственной комиссии:</w:t>
      </w:r>
    </w:p>
    <w:p w:rsidR="005019DC" w:rsidRPr="0054475C" w:rsidRDefault="005019DC" w:rsidP="00E07DDB">
      <w:pPr>
        <w:jc w:val="both"/>
      </w:pPr>
      <w:r>
        <w:rPr>
          <w:sz w:val="28"/>
          <w:szCs w:val="28"/>
        </w:rPr>
        <w:t>__________________________________________________________________</w:t>
      </w:r>
    </w:p>
    <w:p w:rsidR="00BC5A53" w:rsidRDefault="00BC5A53" w:rsidP="00F32391">
      <w:pPr>
        <w:jc w:val="both"/>
        <w:rPr>
          <w:sz w:val="28"/>
          <w:szCs w:val="28"/>
        </w:rPr>
      </w:pPr>
    </w:p>
    <w:p w:rsidR="00BC5A53" w:rsidRDefault="00BC5A53" w:rsidP="00F32391">
      <w:pPr>
        <w:jc w:val="both"/>
        <w:rPr>
          <w:sz w:val="28"/>
          <w:szCs w:val="28"/>
        </w:rPr>
      </w:pPr>
    </w:p>
    <w:p w:rsidR="005019DC" w:rsidRDefault="00D15855" w:rsidP="005019D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5019DC">
        <w:rPr>
          <w:sz w:val="28"/>
          <w:szCs w:val="28"/>
        </w:rPr>
        <w:t xml:space="preserve">межведомственной </w:t>
      </w:r>
      <w:r>
        <w:rPr>
          <w:sz w:val="28"/>
          <w:szCs w:val="28"/>
        </w:rPr>
        <w:t>комиссии</w:t>
      </w:r>
      <w:r w:rsidR="00BC5A53">
        <w:rPr>
          <w:sz w:val="28"/>
          <w:szCs w:val="28"/>
        </w:rPr>
        <w:t xml:space="preserve">  </w:t>
      </w:r>
    </w:p>
    <w:p w:rsidR="005019DC" w:rsidRDefault="005019DC" w:rsidP="005019DC">
      <w:pPr>
        <w:rPr>
          <w:sz w:val="28"/>
          <w:szCs w:val="28"/>
        </w:rPr>
      </w:pPr>
      <w:r>
        <w:rPr>
          <w:sz w:val="28"/>
          <w:szCs w:val="28"/>
        </w:rPr>
        <w:t>_____________________         _________________________________________</w:t>
      </w:r>
    </w:p>
    <w:p w:rsidR="005019DC" w:rsidRDefault="005019DC" w:rsidP="005019DC">
      <w:pPr>
        <w:rPr>
          <w:sz w:val="28"/>
          <w:szCs w:val="28"/>
        </w:rPr>
      </w:pPr>
      <w:r>
        <w:rPr>
          <w:sz w:val="28"/>
          <w:szCs w:val="28"/>
        </w:rPr>
        <w:t xml:space="preserve">      (подпись)                                                         (ф.и.о.)</w:t>
      </w:r>
      <w:r w:rsidR="00BC5A53">
        <w:rPr>
          <w:sz w:val="28"/>
          <w:szCs w:val="28"/>
        </w:rPr>
        <w:t xml:space="preserve"> </w:t>
      </w:r>
      <w:r w:rsidR="00FF0FB5">
        <w:rPr>
          <w:sz w:val="28"/>
          <w:szCs w:val="28"/>
        </w:rPr>
        <w:t xml:space="preserve">                                             </w:t>
      </w:r>
    </w:p>
    <w:p w:rsidR="005019DC" w:rsidRDefault="005019DC" w:rsidP="005019DC">
      <w:pPr>
        <w:rPr>
          <w:sz w:val="28"/>
          <w:szCs w:val="28"/>
        </w:rPr>
      </w:pPr>
    </w:p>
    <w:p w:rsidR="00BC5A53" w:rsidRDefault="00D15855" w:rsidP="005019DC">
      <w:pPr>
        <w:rPr>
          <w:sz w:val="28"/>
          <w:szCs w:val="28"/>
        </w:rPr>
      </w:pPr>
      <w:r>
        <w:rPr>
          <w:sz w:val="28"/>
          <w:szCs w:val="28"/>
        </w:rPr>
        <w:t xml:space="preserve">Члены </w:t>
      </w:r>
      <w:r w:rsidR="005019DC">
        <w:rPr>
          <w:sz w:val="28"/>
          <w:szCs w:val="28"/>
        </w:rPr>
        <w:t xml:space="preserve">межведомственной </w:t>
      </w:r>
      <w:r>
        <w:rPr>
          <w:sz w:val="28"/>
          <w:szCs w:val="28"/>
        </w:rPr>
        <w:t>комиссии:</w:t>
      </w:r>
      <w:r w:rsidR="00BC5A53">
        <w:rPr>
          <w:sz w:val="28"/>
          <w:szCs w:val="28"/>
        </w:rPr>
        <w:t xml:space="preserve">                                               </w:t>
      </w:r>
      <w:r w:rsidR="00FF0FB5">
        <w:rPr>
          <w:sz w:val="28"/>
          <w:szCs w:val="28"/>
        </w:rPr>
        <w:t xml:space="preserve">            ________________</w:t>
      </w:r>
      <w:r w:rsidR="005019DC">
        <w:rPr>
          <w:sz w:val="28"/>
          <w:szCs w:val="28"/>
        </w:rPr>
        <w:t>_____         _________________________________________</w:t>
      </w:r>
    </w:p>
    <w:p w:rsidR="005019DC" w:rsidRDefault="005019DC" w:rsidP="005019DC">
      <w:pPr>
        <w:rPr>
          <w:sz w:val="28"/>
          <w:szCs w:val="28"/>
        </w:rPr>
      </w:pPr>
      <w:r>
        <w:rPr>
          <w:sz w:val="28"/>
          <w:szCs w:val="28"/>
        </w:rPr>
        <w:t xml:space="preserve">      (подпись)                                                         (ф.и.о.)</w:t>
      </w:r>
    </w:p>
    <w:p w:rsidR="005019DC" w:rsidRDefault="005019DC" w:rsidP="005019DC">
      <w:pPr>
        <w:rPr>
          <w:sz w:val="28"/>
          <w:szCs w:val="28"/>
        </w:rPr>
      </w:pPr>
      <w:r>
        <w:rPr>
          <w:sz w:val="28"/>
          <w:szCs w:val="28"/>
        </w:rPr>
        <w:t>_____________________         _________________________________________</w:t>
      </w:r>
    </w:p>
    <w:p w:rsidR="005019DC" w:rsidRDefault="005019DC" w:rsidP="005019DC">
      <w:pPr>
        <w:rPr>
          <w:sz w:val="28"/>
          <w:szCs w:val="28"/>
        </w:rPr>
      </w:pPr>
      <w:r>
        <w:rPr>
          <w:sz w:val="28"/>
          <w:szCs w:val="28"/>
        </w:rPr>
        <w:t xml:space="preserve">      (подпись)                                                         (ф.и.о.)</w:t>
      </w:r>
    </w:p>
    <w:p w:rsidR="005019DC" w:rsidRDefault="005019DC" w:rsidP="005019DC">
      <w:pPr>
        <w:rPr>
          <w:sz w:val="28"/>
          <w:szCs w:val="28"/>
        </w:rPr>
      </w:pPr>
      <w:r>
        <w:rPr>
          <w:sz w:val="28"/>
          <w:szCs w:val="28"/>
        </w:rPr>
        <w:t>_____________________         _________________________________________</w:t>
      </w:r>
    </w:p>
    <w:p w:rsidR="005019DC" w:rsidRPr="00615E60" w:rsidRDefault="005019DC" w:rsidP="005019DC">
      <w:pPr>
        <w:rPr>
          <w:sz w:val="28"/>
          <w:szCs w:val="28"/>
        </w:rPr>
      </w:pPr>
      <w:r>
        <w:rPr>
          <w:sz w:val="28"/>
          <w:szCs w:val="28"/>
        </w:rPr>
        <w:t xml:space="preserve">      (подпись)                                                         (ф.и.о.)</w:t>
      </w:r>
    </w:p>
    <w:sectPr w:rsidR="005019DC" w:rsidRPr="00615E60" w:rsidSect="003D5D7D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D7A" w:rsidRDefault="008E3D7A">
      <w:r>
        <w:separator/>
      </w:r>
    </w:p>
  </w:endnote>
  <w:endnote w:type="continuationSeparator" w:id="1">
    <w:p w:rsidR="008E3D7A" w:rsidRDefault="008E3D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D7A" w:rsidRDefault="008E3D7A">
      <w:r>
        <w:separator/>
      </w:r>
    </w:p>
  </w:footnote>
  <w:footnote w:type="continuationSeparator" w:id="1">
    <w:p w:rsidR="008E3D7A" w:rsidRDefault="008E3D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D7D" w:rsidRDefault="00270552" w:rsidP="004A1BC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D5D7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5D7D" w:rsidRDefault="003D5D7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D7D" w:rsidRDefault="00270552" w:rsidP="004A1BC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D5D7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B27C6">
      <w:rPr>
        <w:rStyle w:val="a5"/>
        <w:noProof/>
      </w:rPr>
      <w:t>2</w:t>
    </w:r>
    <w:r>
      <w:rPr>
        <w:rStyle w:val="a5"/>
      </w:rPr>
      <w:fldChar w:fldCharType="end"/>
    </w:r>
  </w:p>
  <w:p w:rsidR="003D5D7D" w:rsidRDefault="003D5D7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D1EFB"/>
    <w:multiLevelType w:val="hybridMultilevel"/>
    <w:tmpl w:val="E77E8E7E"/>
    <w:lvl w:ilvl="0" w:tplc="5B18407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BD2C43"/>
    <w:multiLevelType w:val="hybridMultilevel"/>
    <w:tmpl w:val="974CC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7B4"/>
    <w:rsid w:val="00011BA6"/>
    <w:rsid w:val="00082986"/>
    <w:rsid w:val="001D3E35"/>
    <w:rsid w:val="001E4283"/>
    <w:rsid w:val="00270552"/>
    <w:rsid w:val="00303DE8"/>
    <w:rsid w:val="00312040"/>
    <w:rsid w:val="003570DB"/>
    <w:rsid w:val="003628A4"/>
    <w:rsid w:val="00362930"/>
    <w:rsid w:val="003A27B4"/>
    <w:rsid w:val="003D5D7D"/>
    <w:rsid w:val="004A1BCF"/>
    <w:rsid w:val="005019DC"/>
    <w:rsid w:val="005101FA"/>
    <w:rsid w:val="00525B38"/>
    <w:rsid w:val="0054475C"/>
    <w:rsid w:val="00550CD4"/>
    <w:rsid w:val="005708C5"/>
    <w:rsid w:val="005C3F40"/>
    <w:rsid w:val="00615E60"/>
    <w:rsid w:val="00752067"/>
    <w:rsid w:val="007D328F"/>
    <w:rsid w:val="008449C5"/>
    <w:rsid w:val="008E20C9"/>
    <w:rsid w:val="008E3D7A"/>
    <w:rsid w:val="008F42FA"/>
    <w:rsid w:val="009976DD"/>
    <w:rsid w:val="009F6B3A"/>
    <w:rsid w:val="00A4251F"/>
    <w:rsid w:val="00B809C8"/>
    <w:rsid w:val="00B97960"/>
    <w:rsid w:val="00BA7F99"/>
    <w:rsid w:val="00BC5A53"/>
    <w:rsid w:val="00C70817"/>
    <w:rsid w:val="00CB27C6"/>
    <w:rsid w:val="00CD6B55"/>
    <w:rsid w:val="00CE4B90"/>
    <w:rsid w:val="00D06EF0"/>
    <w:rsid w:val="00D15855"/>
    <w:rsid w:val="00D5611F"/>
    <w:rsid w:val="00DE5913"/>
    <w:rsid w:val="00E07DDB"/>
    <w:rsid w:val="00E85922"/>
    <w:rsid w:val="00E963F4"/>
    <w:rsid w:val="00F17EAF"/>
    <w:rsid w:val="00F32391"/>
    <w:rsid w:val="00F74516"/>
    <w:rsid w:val="00F75F7D"/>
    <w:rsid w:val="00FD4F64"/>
    <w:rsid w:val="00FF0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05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3D5D7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rsid w:val="003D5D7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5D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1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Administracia</Company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Starotitarovskaya</dc:creator>
  <cp:keywords/>
  <cp:lastModifiedBy>pc1</cp:lastModifiedBy>
  <cp:revision>4</cp:revision>
  <cp:lastPrinted>2014-08-20T07:12:00Z</cp:lastPrinted>
  <dcterms:created xsi:type="dcterms:W3CDTF">2014-08-20T07:13:00Z</dcterms:created>
  <dcterms:modified xsi:type="dcterms:W3CDTF">2014-08-20T07:58:00Z</dcterms:modified>
</cp:coreProperties>
</file>