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00D5" w:rsidRDefault="00452878" w:rsidP="00452878">
      <w:pPr>
        <w:pStyle w:val="ConsPlusNormal"/>
        <w:widowControl/>
        <w:tabs>
          <w:tab w:val="left" w:pos="540"/>
          <w:tab w:val="left" w:pos="900"/>
          <w:tab w:val="left" w:pos="10080"/>
        </w:tabs>
        <w:ind w:firstLine="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</w:t>
      </w:r>
      <w:r w:rsidR="006400D5" w:rsidRPr="00BB7DB1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D14A4A" w:rsidRPr="00F90E22" w:rsidRDefault="00D14A4A" w:rsidP="00B90CA6">
      <w:pPr>
        <w:pStyle w:val="ConsPlusNormal"/>
        <w:widowControl/>
        <w:tabs>
          <w:tab w:val="left" w:pos="540"/>
          <w:tab w:val="left" w:pos="900"/>
          <w:tab w:val="left" w:pos="10080"/>
        </w:tabs>
        <w:ind w:left="10260"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452878" w:rsidRDefault="00452878" w:rsidP="00452878">
      <w:pPr>
        <w:shd w:val="clear" w:color="auto" w:fill="FFFFFF"/>
        <w:tabs>
          <w:tab w:val="left" w:pos="1008"/>
        </w:tabs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к изменениям, вносимым в постановление   </w:t>
      </w:r>
    </w:p>
    <w:p w:rsidR="00452878" w:rsidRDefault="00452878" w:rsidP="00452878">
      <w:pPr>
        <w:shd w:val="clear" w:color="auto" w:fill="FFFFFF"/>
        <w:tabs>
          <w:tab w:val="left" w:pos="1008"/>
        </w:tabs>
        <w:rPr>
          <w:rFonts w:cs="Arial"/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администрации Ахтанизовского сельского</w:t>
      </w:r>
    </w:p>
    <w:p w:rsidR="00452878" w:rsidRDefault="00452878" w:rsidP="00452878">
      <w:pPr>
        <w:shd w:val="clear" w:color="auto" w:fill="FFFFFF"/>
        <w:tabs>
          <w:tab w:val="left" w:pos="1008"/>
        </w:tabs>
        <w:ind w:left="5387"/>
        <w:jc w:val="center"/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 xml:space="preserve">                                                                             поселения Темрюкского района</w:t>
      </w:r>
    </w:p>
    <w:p w:rsidR="00452878" w:rsidRDefault="00452878" w:rsidP="00452878">
      <w:pPr>
        <w:pStyle w:val="ConsPlusNormal"/>
        <w:widowControl/>
        <w:tabs>
          <w:tab w:val="left" w:pos="540"/>
          <w:tab w:val="left" w:pos="900"/>
        </w:tabs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 xml:space="preserve">                                                                                                                                                </w:t>
      </w:r>
      <w:r w:rsidR="00BE76C1">
        <w:rPr>
          <w:rFonts w:ascii="Times New Roman" w:hAnsi="Times New Roman"/>
          <w:spacing w:val="-12"/>
          <w:sz w:val="28"/>
          <w:szCs w:val="28"/>
        </w:rPr>
        <w:t xml:space="preserve">                          от  23 октября  2018</w:t>
      </w:r>
      <w:r>
        <w:rPr>
          <w:rFonts w:ascii="Times New Roman" w:hAnsi="Times New Roman"/>
          <w:spacing w:val="-12"/>
          <w:sz w:val="28"/>
          <w:szCs w:val="28"/>
        </w:rPr>
        <w:t xml:space="preserve"> года № </w:t>
      </w:r>
      <w:r w:rsidR="00BE76C1">
        <w:rPr>
          <w:rFonts w:ascii="Times New Roman" w:hAnsi="Times New Roman"/>
          <w:spacing w:val="-12"/>
          <w:sz w:val="28"/>
          <w:szCs w:val="28"/>
        </w:rPr>
        <w:t>170</w:t>
      </w:r>
    </w:p>
    <w:p w:rsidR="00452878" w:rsidRDefault="00452878" w:rsidP="00452878">
      <w:pPr>
        <w:pStyle w:val="ConsPlusNormal"/>
        <w:widowControl/>
        <w:tabs>
          <w:tab w:val="left" w:pos="540"/>
          <w:tab w:val="left" w:pos="900"/>
        </w:tabs>
        <w:ind w:left="8931" w:firstLine="429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«Об утверждении </w:t>
      </w:r>
      <w:r>
        <w:rPr>
          <w:rFonts w:ascii="Times New Roman" w:hAnsi="Times New Roman"/>
          <w:sz w:val="28"/>
          <w:szCs w:val="28"/>
        </w:rPr>
        <w:t xml:space="preserve"> муниципальной          </w:t>
      </w:r>
    </w:p>
    <w:p w:rsidR="00F806C5" w:rsidRDefault="00452878" w:rsidP="00452878">
      <w:pPr>
        <w:pStyle w:val="ConsPlusNormal"/>
        <w:widowControl/>
        <w:tabs>
          <w:tab w:val="left" w:pos="540"/>
          <w:tab w:val="left" w:pos="900"/>
        </w:tabs>
        <w:ind w:left="9356" w:firstLine="0"/>
        <w:jc w:val="center"/>
        <w:outlineLvl w:val="0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программы </w:t>
      </w:r>
      <w:r w:rsidR="006400D5" w:rsidRPr="00452878">
        <w:rPr>
          <w:rFonts w:ascii="Times New Roman" w:hAnsi="Times New Roman" w:cs="Times New Roman"/>
          <w:sz w:val="28"/>
          <w:szCs w:val="28"/>
        </w:rPr>
        <w:t>«</w:t>
      </w:r>
      <w:r w:rsidR="00F806C5">
        <w:rPr>
          <w:rFonts w:ascii="Times New Roman" w:hAnsi="Times New Roman"/>
          <w:sz w:val="28"/>
          <w:szCs w:val="28"/>
        </w:rPr>
        <w:t>Обеспечение информационного освещения деятельности администрации Ахтанизовского сельского</w:t>
      </w:r>
      <w:r w:rsidR="00F806C5" w:rsidRPr="002442F5">
        <w:rPr>
          <w:rFonts w:ascii="Times New Roman" w:hAnsi="Times New Roman"/>
          <w:sz w:val="28"/>
          <w:szCs w:val="28"/>
        </w:rPr>
        <w:t xml:space="preserve"> поселения Темрюкск</w:t>
      </w:r>
      <w:r w:rsidR="00F806C5">
        <w:rPr>
          <w:rFonts w:ascii="Times New Roman" w:hAnsi="Times New Roman"/>
          <w:sz w:val="28"/>
          <w:szCs w:val="28"/>
        </w:rPr>
        <w:t>ого</w:t>
      </w:r>
      <w:r w:rsidR="00F806C5" w:rsidRPr="002442F5">
        <w:rPr>
          <w:rFonts w:ascii="Times New Roman" w:hAnsi="Times New Roman"/>
          <w:sz w:val="28"/>
          <w:szCs w:val="28"/>
        </w:rPr>
        <w:t xml:space="preserve"> район</w:t>
      </w:r>
      <w:r w:rsidR="00F806C5">
        <w:rPr>
          <w:rFonts w:ascii="Times New Roman" w:hAnsi="Times New Roman"/>
          <w:sz w:val="28"/>
          <w:szCs w:val="28"/>
        </w:rPr>
        <w:t>а</w:t>
      </w:r>
      <w:r w:rsidR="00F90E22">
        <w:rPr>
          <w:rFonts w:ascii="Times New Roman" w:hAnsi="Times New Roman" w:cs="Times New Roman"/>
          <w:sz w:val="28"/>
          <w:szCs w:val="28"/>
        </w:rPr>
        <w:t>»</w:t>
      </w:r>
      <w:r w:rsidR="006400D5" w:rsidRPr="00B90CA6">
        <w:rPr>
          <w:sz w:val="28"/>
          <w:szCs w:val="28"/>
        </w:rPr>
        <w:t xml:space="preserve"> </w:t>
      </w:r>
    </w:p>
    <w:p w:rsidR="006400D5" w:rsidRPr="00B90CA6" w:rsidRDefault="006400D5" w:rsidP="00452878">
      <w:pPr>
        <w:pStyle w:val="ConsPlusNormal"/>
        <w:widowControl/>
        <w:tabs>
          <w:tab w:val="left" w:pos="540"/>
          <w:tab w:val="left" w:pos="900"/>
        </w:tabs>
        <w:ind w:left="9356" w:firstLine="0"/>
        <w:jc w:val="center"/>
        <w:outlineLvl w:val="0"/>
        <w:rPr>
          <w:sz w:val="28"/>
          <w:szCs w:val="28"/>
        </w:rPr>
      </w:pPr>
      <w:r w:rsidRPr="00B90CA6">
        <w:rPr>
          <w:sz w:val="28"/>
          <w:szCs w:val="28"/>
        </w:rPr>
        <w:t xml:space="preserve"> </w:t>
      </w:r>
    </w:p>
    <w:p w:rsidR="00565BB3" w:rsidRDefault="00565BB3" w:rsidP="00837D67">
      <w:pPr>
        <w:rPr>
          <w:b/>
          <w:bCs/>
          <w:sz w:val="28"/>
          <w:szCs w:val="28"/>
        </w:rPr>
      </w:pPr>
    </w:p>
    <w:p w:rsidR="00F806C5" w:rsidRDefault="00F806C5" w:rsidP="00837D67">
      <w:pPr>
        <w:rPr>
          <w:b/>
          <w:bCs/>
          <w:sz w:val="28"/>
          <w:szCs w:val="28"/>
        </w:rPr>
      </w:pPr>
    </w:p>
    <w:tbl>
      <w:tblPr>
        <w:tblW w:w="1491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80"/>
        <w:gridCol w:w="3700"/>
        <w:gridCol w:w="1800"/>
        <w:gridCol w:w="1440"/>
        <w:gridCol w:w="1800"/>
        <w:gridCol w:w="128"/>
        <w:gridCol w:w="2572"/>
        <w:gridCol w:w="338"/>
        <w:gridCol w:w="1928"/>
        <w:gridCol w:w="232"/>
      </w:tblGrid>
      <w:tr w:rsidR="00F806C5" w:rsidTr="00411ADC">
        <w:tc>
          <w:tcPr>
            <w:tcW w:w="14918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F806C5" w:rsidRPr="00043F79" w:rsidRDefault="00F806C5" w:rsidP="00411ADC">
            <w:pPr>
              <w:jc w:val="center"/>
              <w:rPr>
                <w:sz w:val="28"/>
                <w:szCs w:val="28"/>
              </w:rPr>
            </w:pPr>
            <w:r w:rsidRPr="002D7464">
              <w:rPr>
                <w:b/>
                <w:sz w:val="28"/>
                <w:szCs w:val="28"/>
              </w:rPr>
              <w:t>Перечень</w:t>
            </w:r>
            <w:r w:rsidRPr="002D7464">
              <w:rPr>
                <w:b/>
                <w:sz w:val="28"/>
                <w:szCs w:val="28"/>
              </w:rPr>
              <w:br/>
            </w:r>
            <w:r>
              <w:rPr>
                <w:b/>
                <w:sz w:val="28"/>
                <w:szCs w:val="28"/>
              </w:rPr>
              <w:t xml:space="preserve">основных мероприятий муниципальной </w:t>
            </w:r>
            <w:r w:rsidRPr="009F7276">
              <w:rPr>
                <w:b/>
                <w:sz w:val="28"/>
                <w:szCs w:val="28"/>
              </w:rPr>
              <w:t xml:space="preserve">программы  </w:t>
            </w:r>
            <w:r w:rsidRPr="002442F5">
              <w:rPr>
                <w:b/>
                <w:sz w:val="28"/>
                <w:szCs w:val="28"/>
              </w:rPr>
              <w:t>«</w:t>
            </w:r>
            <w:r>
              <w:rPr>
                <w:b/>
                <w:sz w:val="28"/>
                <w:szCs w:val="28"/>
              </w:rPr>
              <w:t xml:space="preserve">Обеспечение информационного освещения деятельности </w:t>
            </w:r>
            <w:r w:rsidRPr="002442F5">
              <w:rPr>
                <w:b/>
                <w:sz w:val="28"/>
                <w:szCs w:val="28"/>
              </w:rPr>
              <w:t xml:space="preserve">администрации </w:t>
            </w:r>
            <w:r>
              <w:rPr>
                <w:b/>
                <w:sz w:val="28"/>
                <w:szCs w:val="28"/>
              </w:rPr>
              <w:t>Ахтанизовского</w:t>
            </w:r>
            <w:r w:rsidRPr="002442F5">
              <w:rPr>
                <w:b/>
                <w:sz w:val="28"/>
                <w:szCs w:val="28"/>
              </w:rPr>
              <w:t xml:space="preserve"> сельского поселения Темрюкск</w:t>
            </w:r>
            <w:r>
              <w:rPr>
                <w:b/>
                <w:sz w:val="28"/>
                <w:szCs w:val="28"/>
              </w:rPr>
              <w:t>ого</w:t>
            </w:r>
            <w:r w:rsidRPr="002442F5">
              <w:rPr>
                <w:b/>
                <w:sz w:val="28"/>
                <w:szCs w:val="28"/>
              </w:rPr>
              <w:t xml:space="preserve"> район</w:t>
            </w:r>
            <w:r>
              <w:rPr>
                <w:b/>
                <w:sz w:val="28"/>
                <w:szCs w:val="28"/>
              </w:rPr>
              <w:t>а</w:t>
            </w:r>
            <w:r w:rsidRPr="002442F5">
              <w:rPr>
                <w:b/>
                <w:sz w:val="28"/>
                <w:szCs w:val="28"/>
              </w:rPr>
              <w:t xml:space="preserve">» </w:t>
            </w:r>
          </w:p>
        </w:tc>
      </w:tr>
      <w:tr w:rsidR="00F806C5" w:rsidTr="00411ADC">
        <w:trPr>
          <w:gridAfter w:val="1"/>
          <w:wAfter w:w="232" w:type="dxa"/>
        </w:trPr>
        <w:tc>
          <w:tcPr>
            <w:tcW w:w="14686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F806C5" w:rsidRDefault="00F806C5" w:rsidP="00411ADC">
            <w:pPr>
              <w:pStyle w:val="a6"/>
            </w:pPr>
          </w:p>
        </w:tc>
      </w:tr>
      <w:tr w:rsidR="00F806C5" w:rsidTr="00411ADC">
        <w:trPr>
          <w:gridAfter w:val="1"/>
          <w:wAfter w:w="232" w:type="dxa"/>
        </w:trPr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6C5" w:rsidRPr="003E661A" w:rsidRDefault="00F806C5" w:rsidP="00411ADC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  <w:r w:rsidRPr="003E661A">
              <w:rPr>
                <w:rFonts w:ascii="Times New Roman" w:hAnsi="Times New Roman"/>
              </w:rPr>
              <w:br/>
              <w:t>п/п</w:t>
            </w:r>
          </w:p>
        </w:tc>
        <w:tc>
          <w:tcPr>
            <w:tcW w:w="3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6C5" w:rsidRPr="003E661A" w:rsidRDefault="00F806C5" w:rsidP="00411ADC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Наименование мероприятия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06C5" w:rsidRDefault="00F806C5" w:rsidP="00411ADC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 xml:space="preserve">Источник </w:t>
            </w:r>
          </w:p>
          <w:p w:rsidR="00F806C5" w:rsidRPr="003E661A" w:rsidRDefault="00F806C5" w:rsidP="00411ADC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финансирования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6C5" w:rsidRPr="003E661A" w:rsidRDefault="00F806C5" w:rsidP="00411ADC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Объем финансирования, всего (тыс. руб</w:t>
            </w:r>
            <w:r>
              <w:rPr>
                <w:rFonts w:ascii="Times New Roman" w:hAnsi="Times New Roman"/>
              </w:rPr>
              <w:t>.</w:t>
            </w:r>
            <w:r w:rsidRPr="003E661A">
              <w:rPr>
                <w:rFonts w:ascii="Times New Roman" w:hAnsi="Times New Roman"/>
              </w:rPr>
              <w:t>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6C5" w:rsidRPr="003E661A" w:rsidRDefault="00F806C5" w:rsidP="00411ADC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В том числе по годам</w:t>
            </w:r>
          </w:p>
        </w:tc>
        <w:tc>
          <w:tcPr>
            <w:tcW w:w="303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6C5" w:rsidRPr="003E661A" w:rsidRDefault="00F806C5" w:rsidP="00411ADC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Непосредственный результат реализации мероприятия</w:t>
            </w:r>
          </w:p>
        </w:tc>
        <w:tc>
          <w:tcPr>
            <w:tcW w:w="19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6C5" w:rsidRPr="003E661A" w:rsidRDefault="00F806C5" w:rsidP="00411ADC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Муниципальный</w:t>
            </w:r>
            <w:r w:rsidRPr="003E661A">
              <w:rPr>
                <w:rFonts w:ascii="Times New Roman" w:hAnsi="Times New Roman"/>
              </w:rPr>
              <w:t xml:space="preserve"> заказчик, главный распорядитель (распорядитель) бюджетных средств, исполнитель</w:t>
            </w:r>
          </w:p>
        </w:tc>
      </w:tr>
      <w:tr w:rsidR="00F806C5" w:rsidTr="00411ADC">
        <w:trPr>
          <w:gridAfter w:val="1"/>
          <w:wAfter w:w="232" w:type="dxa"/>
        </w:trPr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6C5" w:rsidRPr="003E661A" w:rsidRDefault="00F806C5" w:rsidP="00411ADC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6C5" w:rsidRPr="003E661A" w:rsidRDefault="00F806C5" w:rsidP="00411ADC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6C5" w:rsidRPr="003E661A" w:rsidRDefault="00F806C5" w:rsidP="00411ADC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6C5" w:rsidRPr="003E661A" w:rsidRDefault="00F806C5" w:rsidP="00411ADC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6C5" w:rsidRPr="003E661A" w:rsidRDefault="00BE76C1" w:rsidP="00411ADC">
            <w:pPr>
              <w:pStyle w:val="a6"/>
              <w:ind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2019</w:t>
            </w:r>
            <w:r w:rsidR="00F806C5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303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6C5" w:rsidRPr="003E661A" w:rsidRDefault="00F806C5" w:rsidP="00411ADC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1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6C5" w:rsidRPr="003E661A" w:rsidRDefault="00F806C5" w:rsidP="00411ADC">
            <w:pPr>
              <w:pStyle w:val="a6"/>
              <w:rPr>
                <w:rFonts w:ascii="Times New Roman" w:hAnsi="Times New Roman"/>
              </w:rPr>
            </w:pPr>
          </w:p>
        </w:tc>
      </w:tr>
      <w:tr w:rsidR="00F806C5" w:rsidTr="00411ADC">
        <w:trPr>
          <w:gridAfter w:val="1"/>
          <w:wAfter w:w="232" w:type="dxa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6C5" w:rsidRPr="003E661A" w:rsidRDefault="00F806C5" w:rsidP="00411ADC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6C5" w:rsidRPr="003E661A" w:rsidRDefault="00F806C5" w:rsidP="00411ADC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6C5" w:rsidRPr="003E661A" w:rsidRDefault="00F806C5" w:rsidP="00411ADC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6C5" w:rsidRPr="003E661A" w:rsidRDefault="00F806C5" w:rsidP="00411ADC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6C5" w:rsidRPr="003E661A" w:rsidRDefault="00F806C5" w:rsidP="00411ADC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30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6C5" w:rsidRPr="003E661A" w:rsidRDefault="00F806C5" w:rsidP="00411ADC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6C5" w:rsidRPr="003E661A" w:rsidRDefault="00F806C5" w:rsidP="00411ADC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</w:tr>
      <w:tr w:rsidR="00F806C5" w:rsidTr="00411ADC">
        <w:trPr>
          <w:gridAfter w:val="1"/>
          <w:wAfter w:w="232" w:type="dxa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6C5" w:rsidRPr="003E661A" w:rsidRDefault="00F806C5" w:rsidP="00411ADC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6C5" w:rsidRPr="003E661A" w:rsidRDefault="00F806C5" w:rsidP="00411ADC">
            <w:pPr>
              <w:pStyle w:val="a7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Цель</w:t>
            </w:r>
          </w:p>
        </w:tc>
        <w:tc>
          <w:tcPr>
            <w:tcW w:w="100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6C5" w:rsidRPr="00F806C5" w:rsidRDefault="00F806C5" w:rsidP="00411ADC">
            <w:pPr>
              <w:rPr>
                <w:sz w:val="24"/>
                <w:szCs w:val="24"/>
              </w:rPr>
            </w:pPr>
            <w:r w:rsidRPr="00F806C5">
              <w:rPr>
                <w:sz w:val="24"/>
                <w:szCs w:val="24"/>
              </w:rPr>
              <w:t>- обеспечение прав граждан в сфере информации;</w:t>
            </w:r>
          </w:p>
          <w:p w:rsidR="00F806C5" w:rsidRPr="00F806C5" w:rsidRDefault="00F806C5" w:rsidP="00411ADC">
            <w:pPr>
              <w:rPr>
                <w:sz w:val="24"/>
                <w:szCs w:val="24"/>
              </w:rPr>
            </w:pPr>
            <w:r w:rsidRPr="00F806C5">
              <w:rPr>
                <w:sz w:val="24"/>
                <w:szCs w:val="24"/>
              </w:rPr>
              <w:t xml:space="preserve">-  сохранение информационного пространства;                           </w:t>
            </w:r>
          </w:p>
          <w:p w:rsidR="00F806C5" w:rsidRPr="00F806C5" w:rsidRDefault="00F806C5" w:rsidP="00411ADC">
            <w:pPr>
              <w:rPr>
                <w:sz w:val="24"/>
                <w:szCs w:val="24"/>
              </w:rPr>
            </w:pPr>
            <w:r w:rsidRPr="00F806C5">
              <w:rPr>
                <w:sz w:val="24"/>
                <w:szCs w:val="24"/>
              </w:rPr>
              <w:t>- укрепление морально-нравственных ценностей  общества;</w:t>
            </w:r>
          </w:p>
          <w:p w:rsidR="00F806C5" w:rsidRPr="00230645" w:rsidRDefault="00F806C5" w:rsidP="00411ADC">
            <w:pPr>
              <w:pStyle w:val="a6"/>
              <w:rPr>
                <w:rFonts w:ascii="Times New Roman" w:hAnsi="Times New Roman"/>
              </w:rPr>
            </w:pPr>
            <w:r w:rsidRPr="00230645">
              <w:rPr>
                <w:rFonts w:ascii="Times New Roman" w:hAnsi="Times New Roman"/>
              </w:rPr>
              <w:t xml:space="preserve">- развитие культуры и сохранение культурного наследия, конституционного права                     </w:t>
            </w:r>
            <w:r>
              <w:rPr>
                <w:rFonts w:ascii="Times New Roman" w:hAnsi="Times New Roman"/>
              </w:rPr>
              <w:t xml:space="preserve">      жителей поселения</w:t>
            </w:r>
            <w:r w:rsidRPr="00230645">
              <w:rPr>
                <w:rFonts w:ascii="Times New Roman" w:hAnsi="Times New Roman"/>
              </w:rPr>
              <w:t xml:space="preserve">, получение оперативной  и достоверной информации о важнейших  </w:t>
            </w:r>
            <w:r w:rsidRPr="00230645">
              <w:rPr>
                <w:rFonts w:ascii="Times New Roman" w:hAnsi="Times New Roman"/>
              </w:rPr>
              <w:lastRenderedPageBreak/>
              <w:t>общественно-политических, социально-ку</w:t>
            </w:r>
            <w:r>
              <w:rPr>
                <w:rFonts w:ascii="Times New Roman" w:hAnsi="Times New Roman"/>
              </w:rPr>
              <w:t>льтурных событиях в Ахтанизовском</w:t>
            </w:r>
            <w:r w:rsidRPr="00230645">
              <w:rPr>
                <w:rFonts w:ascii="Times New Roman" w:hAnsi="Times New Roman"/>
              </w:rPr>
              <w:t xml:space="preserve"> сельском поселении Темрюкского района</w:t>
            </w:r>
          </w:p>
        </w:tc>
      </w:tr>
      <w:tr w:rsidR="00F806C5" w:rsidTr="00411ADC">
        <w:trPr>
          <w:gridAfter w:val="1"/>
          <w:wAfter w:w="232" w:type="dxa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6C5" w:rsidRPr="003E661A" w:rsidRDefault="00F806C5" w:rsidP="00411ADC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lastRenderedPageBreak/>
              <w:t>1.1</w:t>
            </w:r>
          </w:p>
        </w:tc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6C5" w:rsidRDefault="00F806C5" w:rsidP="00411ADC">
            <w:pPr>
              <w:pStyle w:val="a7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Задача</w:t>
            </w:r>
          </w:p>
          <w:p w:rsidR="00F806C5" w:rsidRPr="002C7281" w:rsidRDefault="00F806C5" w:rsidP="00411ADC"/>
        </w:tc>
        <w:tc>
          <w:tcPr>
            <w:tcW w:w="100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6C5" w:rsidRPr="00230645" w:rsidRDefault="00F806C5" w:rsidP="00BE76C1">
            <w:pPr>
              <w:pStyle w:val="a6"/>
              <w:rPr>
                <w:rFonts w:ascii="Times New Roman" w:hAnsi="Times New Roman"/>
              </w:rPr>
            </w:pPr>
            <w:r w:rsidRPr="00230645">
              <w:rPr>
                <w:rFonts w:ascii="Times New Roman" w:hAnsi="Times New Roman"/>
              </w:rPr>
              <w:t xml:space="preserve">освещение нормативно-правовых актов администрации и Совета </w:t>
            </w:r>
            <w:r>
              <w:rPr>
                <w:rFonts w:ascii="Times New Roman" w:hAnsi="Times New Roman"/>
              </w:rPr>
              <w:t>Ахтанизовского</w:t>
            </w:r>
            <w:r w:rsidRPr="00230645">
              <w:rPr>
                <w:rFonts w:ascii="Times New Roman" w:hAnsi="Times New Roman"/>
              </w:rPr>
              <w:t xml:space="preserve"> сельского поселения Темрюкского района</w:t>
            </w:r>
            <w:r w:rsidR="00BE76C1">
              <w:rPr>
                <w:rFonts w:ascii="Times New Roman" w:hAnsi="Times New Roman"/>
              </w:rPr>
              <w:t xml:space="preserve"> </w:t>
            </w:r>
            <w:r w:rsidR="00BE76C1" w:rsidRPr="00230645">
              <w:rPr>
                <w:rFonts w:ascii="Times New Roman" w:hAnsi="Times New Roman"/>
              </w:rPr>
              <w:t>в электронн</w:t>
            </w:r>
            <w:r w:rsidR="00BE76C1">
              <w:rPr>
                <w:rFonts w:ascii="Times New Roman" w:hAnsi="Times New Roman"/>
              </w:rPr>
              <w:t>ых средствах</w:t>
            </w:r>
            <w:r w:rsidR="00BE76C1" w:rsidRPr="00230645">
              <w:rPr>
                <w:rFonts w:ascii="Times New Roman" w:hAnsi="Times New Roman"/>
              </w:rPr>
              <w:t xml:space="preserve">  </w:t>
            </w:r>
            <w:r w:rsidR="00BE76C1">
              <w:rPr>
                <w:rFonts w:ascii="Times New Roman" w:hAnsi="Times New Roman"/>
              </w:rPr>
              <w:t xml:space="preserve"> и СМИ</w:t>
            </w:r>
          </w:p>
        </w:tc>
      </w:tr>
      <w:tr w:rsidR="00F806C5" w:rsidRPr="00C3522A" w:rsidTr="00411ADC">
        <w:trPr>
          <w:gridAfter w:val="1"/>
          <w:wAfter w:w="232" w:type="dxa"/>
          <w:trHeight w:val="1731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6C5" w:rsidRPr="003E661A" w:rsidRDefault="00F806C5" w:rsidP="00411ADC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1.1.1</w:t>
            </w:r>
          </w:p>
        </w:tc>
        <w:tc>
          <w:tcPr>
            <w:tcW w:w="37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06C5" w:rsidRPr="0010130E" w:rsidRDefault="00F806C5" w:rsidP="00411ADC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0130E">
              <w:rPr>
                <w:rFonts w:ascii="Times New Roman" w:hAnsi="Times New Roman"/>
                <w:b w:val="0"/>
                <w:sz w:val="24"/>
                <w:szCs w:val="24"/>
              </w:rPr>
              <w:t xml:space="preserve">Обеспечение информационного освещения деятельности администрации 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>Ахтанизовского</w:t>
            </w:r>
            <w:r w:rsidRPr="0010130E">
              <w:rPr>
                <w:rFonts w:ascii="Times New Roman" w:hAnsi="Times New Roman"/>
                <w:b w:val="0"/>
                <w:sz w:val="24"/>
                <w:szCs w:val="24"/>
              </w:rPr>
              <w:t xml:space="preserve"> сельского поселения Темрюкского района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и Совета Ахтанизовского сельского поселения Темрюкского района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6C5" w:rsidRPr="00C3522A" w:rsidRDefault="00F806C5" w:rsidP="00411ADC">
            <w:pPr>
              <w:pStyle w:val="a7"/>
              <w:rPr>
                <w:rFonts w:ascii="Times New Roman" w:hAnsi="Times New Roman"/>
              </w:rPr>
            </w:pPr>
            <w:r w:rsidRPr="00C3522A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6C5" w:rsidRPr="00C3522A" w:rsidRDefault="000439D9" w:rsidP="00F40847">
            <w:pPr>
              <w:pStyle w:val="a6"/>
              <w:jc w:val="left"/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11</w:t>
            </w:r>
            <w:r w:rsidR="00F40847">
              <w:rPr>
                <w:rFonts w:ascii="Times New Roman" w:hAnsi="Times New Roman"/>
                <w:spacing w:val="-12"/>
              </w:rPr>
              <w:t>5</w:t>
            </w:r>
            <w:r w:rsidR="00BE76C1">
              <w:rPr>
                <w:rFonts w:ascii="Times New Roman" w:hAnsi="Times New Roman"/>
                <w:spacing w:val="-12"/>
              </w:rPr>
              <w:t>,0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6C5" w:rsidRPr="00C3522A" w:rsidRDefault="000439D9" w:rsidP="00F40847">
            <w:pPr>
              <w:pStyle w:val="a6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-12"/>
              </w:rPr>
              <w:t>11</w:t>
            </w:r>
            <w:r w:rsidR="00F40847">
              <w:rPr>
                <w:rFonts w:ascii="Times New Roman" w:hAnsi="Times New Roman"/>
                <w:spacing w:val="-12"/>
              </w:rPr>
              <w:t>5</w:t>
            </w:r>
            <w:r w:rsidR="00BE76C1">
              <w:rPr>
                <w:rFonts w:ascii="Times New Roman" w:hAnsi="Times New Roman"/>
                <w:spacing w:val="-12"/>
              </w:rPr>
              <w:t>,0</w:t>
            </w: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6C5" w:rsidRDefault="00F806C5" w:rsidP="00411ADC">
            <w:pPr>
              <w:rPr>
                <w:sz w:val="24"/>
                <w:szCs w:val="24"/>
              </w:rPr>
            </w:pPr>
            <w:r w:rsidRPr="00F806C5">
              <w:rPr>
                <w:sz w:val="24"/>
                <w:szCs w:val="24"/>
              </w:rPr>
              <w:t xml:space="preserve">Количество размещения информации на </w:t>
            </w:r>
            <w:r w:rsidRPr="00F806C5">
              <w:rPr>
                <w:sz w:val="24"/>
                <w:szCs w:val="24"/>
                <w:lang w:val="en-US"/>
              </w:rPr>
              <w:t>WEB</w:t>
            </w:r>
            <w:r w:rsidRPr="00F806C5">
              <w:rPr>
                <w:sz w:val="24"/>
                <w:szCs w:val="24"/>
              </w:rPr>
              <w:t xml:space="preserve"> сайте: 2 раза в месяц </w:t>
            </w:r>
          </w:p>
          <w:p w:rsidR="000439D9" w:rsidRPr="00F806C5" w:rsidRDefault="000439D9" w:rsidP="00411AD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Публикация в СМИ не менее 1 раза в месяц</w:t>
            </w:r>
          </w:p>
        </w:tc>
        <w:tc>
          <w:tcPr>
            <w:tcW w:w="226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06C5" w:rsidRPr="00C3522A" w:rsidRDefault="00F806C5" w:rsidP="00411ADC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 Ахтанизовского</w:t>
            </w:r>
            <w:r w:rsidRPr="00C3522A">
              <w:rPr>
                <w:rFonts w:ascii="Times New Roman" w:hAnsi="Times New Roman"/>
              </w:rPr>
              <w:t xml:space="preserve"> сельского поселения Темрюкского района</w:t>
            </w:r>
          </w:p>
        </w:tc>
      </w:tr>
      <w:tr w:rsidR="00F806C5" w:rsidRPr="00CA0B3C" w:rsidTr="00411ADC">
        <w:trPr>
          <w:gridAfter w:val="1"/>
          <w:wAfter w:w="232" w:type="dxa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6C5" w:rsidRPr="00CA0B3C" w:rsidRDefault="00F806C5" w:rsidP="00411ADC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6C5" w:rsidRPr="00CA0B3C" w:rsidRDefault="00F806C5" w:rsidP="00411ADC">
            <w:pPr>
              <w:pStyle w:val="a7"/>
              <w:rPr>
                <w:rFonts w:ascii="Times New Roman" w:hAnsi="Times New Roman"/>
              </w:rPr>
            </w:pPr>
            <w:r w:rsidRPr="00CA0B3C">
              <w:rPr>
                <w:rFonts w:ascii="Times New Roman" w:hAnsi="Times New Roman"/>
              </w:rPr>
              <w:t xml:space="preserve">Итого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6C5" w:rsidRPr="00CA0B3C" w:rsidRDefault="00F806C5" w:rsidP="00411ADC">
            <w:pPr>
              <w:pStyle w:val="a7"/>
              <w:rPr>
                <w:rFonts w:ascii="Times New Roman" w:hAnsi="Times New Roman"/>
              </w:rPr>
            </w:pPr>
            <w:r w:rsidRPr="00CA0B3C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6C5" w:rsidRPr="00CA0B3C" w:rsidRDefault="000439D9" w:rsidP="00F40847">
            <w:pPr>
              <w:pStyle w:val="a6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  <w:r w:rsidR="00F40847">
              <w:rPr>
                <w:rFonts w:ascii="Times New Roman" w:hAnsi="Times New Roman"/>
              </w:rPr>
              <w:t>5</w:t>
            </w:r>
            <w:r w:rsidR="00BE76C1">
              <w:rPr>
                <w:rFonts w:ascii="Times New Roman" w:hAnsi="Times New Roman"/>
              </w:rPr>
              <w:t>,0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6C5" w:rsidRPr="00CA0B3C" w:rsidRDefault="000439D9" w:rsidP="00F40847">
            <w:pPr>
              <w:pStyle w:val="a6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-4"/>
              </w:rPr>
              <w:t>11</w:t>
            </w:r>
            <w:r w:rsidR="00F40847">
              <w:rPr>
                <w:rFonts w:ascii="Times New Roman" w:hAnsi="Times New Roman"/>
                <w:spacing w:val="-4"/>
              </w:rPr>
              <w:t>5</w:t>
            </w:r>
            <w:r w:rsidR="00BE76C1">
              <w:rPr>
                <w:rFonts w:ascii="Times New Roman" w:hAnsi="Times New Roman"/>
                <w:spacing w:val="-4"/>
              </w:rPr>
              <w:t>,0</w:t>
            </w: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6C5" w:rsidRPr="00CA0B3C" w:rsidRDefault="00F806C5" w:rsidP="00411ADC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2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6C5" w:rsidRPr="00CA0B3C" w:rsidRDefault="00F806C5" w:rsidP="00411ADC">
            <w:pPr>
              <w:pStyle w:val="a6"/>
              <w:rPr>
                <w:rFonts w:ascii="Times New Roman" w:hAnsi="Times New Roman"/>
              </w:rPr>
            </w:pPr>
          </w:p>
        </w:tc>
      </w:tr>
      <w:tr w:rsidR="00F806C5" w:rsidTr="00411ADC">
        <w:trPr>
          <w:gridAfter w:val="1"/>
          <w:wAfter w:w="232" w:type="dxa"/>
        </w:trPr>
        <w:tc>
          <w:tcPr>
            <w:tcW w:w="14686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F806C5" w:rsidRPr="003E661A" w:rsidRDefault="00F806C5" w:rsidP="00411ADC">
            <w:pPr>
              <w:rPr>
                <w:sz w:val="28"/>
                <w:szCs w:val="28"/>
              </w:rPr>
            </w:pPr>
          </w:p>
        </w:tc>
      </w:tr>
    </w:tbl>
    <w:p w:rsidR="00F806C5" w:rsidRDefault="00F806C5" w:rsidP="00F806C5">
      <w:pPr>
        <w:pStyle w:val="ab"/>
        <w:ind w:right="-142"/>
        <w:jc w:val="both"/>
      </w:pPr>
    </w:p>
    <w:p w:rsidR="00F806C5" w:rsidRDefault="00F806C5" w:rsidP="00F806C5">
      <w:pPr>
        <w:pStyle w:val="ab"/>
        <w:ind w:right="-142"/>
        <w:jc w:val="both"/>
      </w:pPr>
    </w:p>
    <w:p w:rsidR="00F806C5" w:rsidRPr="00CA0B3C" w:rsidRDefault="00F806C5" w:rsidP="00F806C5">
      <w:pPr>
        <w:pStyle w:val="ab"/>
        <w:jc w:val="both"/>
      </w:pPr>
      <w:r w:rsidRPr="00CA0B3C">
        <w:t>Начальник отдела финансов</w:t>
      </w:r>
    </w:p>
    <w:p w:rsidR="00F806C5" w:rsidRPr="00CA0B3C" w:rsidRDefault="00F806C5" w:rsidP="00F806C5">
      <w:pPr>
        <w:pStyle w:val="ab"/>
        <w:jc w:val="both"/>
      </w:pPr>
      <w:r w:rsidRPr="00CA0B3C">
        <w:t xml:space="preserve">и экономического развития                                                           </w:t>
      </w:r>
      <w:r>
        <w:t xml:space="preserve">                                                  </w:t>
      </w:r>
      <w:r w:rsidRPr="00CA0B3C">
        <w:t xml:space="preserve">  А.В. Плотникова</w:t>
      </w:r>
    </w:p>
    <w:p w:rsidR="006400D5" w:rsidRPr="00B6663D" w:rsidRDefault="006400D5" w:rsidP="00E8663A">
      <w:pPr>
        <w:pStyle w:val="ab"/>
        <w:ind w:right="-82"/>
        <w:sectPr w:rsidR="006400D5" w:rsidRPr="00B6663D" w:rsidSect="00F90E22">
          <w:headerReference w:type="default" r:id="rId7"/>
          <w:pgSz w:w="16834" w:h="11909" w:orient="landscape"/>
          <w:pgMar w:top="1134" w:right="567" w:bottom="709" w:left="1701" w:header="720" w:footer="720" w:gutter="0"/>
          <w:cols w:space="720"/>
          <w:noEndnote/>
          <w:titlePg/>
        </w:sectPr>
      </w:pPr>
    </w:p>
    <w:p w:rsidR="006400D5" w:rsidRDefault="006400D5" w:rsidP="00E8663A">
      <w:pPr>
        <w:shd w:val="clear" w:color="auto" w:fill="FFFFFF"/>
      </w:pPr>
    </w:p>
    <w:sectPr w:rsidR="006400D5" w:rsidSect="003A16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B35AA" w:rsidRDefault="007B35AA">
      <w:r>
        <w:separator/>
      </w:r>
    </w:p>
  </w:endnote>
  <w:endnote w:type="continuationSeparator" w:id="1">
    <w:p w:rsidR="007B35AA" w:rsidRDefault="007B35A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B35AA" w:rsidRDefault="007B35AA">
      <w:r>
        <w:separator/>
      </w:r>
    </w:p>
  </w:footnote>
  <w:footnote w:type="continuationSeparator" w:id="1">
    <w:p w:rsidR="007B35AA" w:rsidRDefault="007B35A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00D5" w:rsidRDefault="009805C5" w:rsidP="007653DB">
    <w:pPr>
      <w:pStyle w:val="a8"/>
      <w:framePr w:wrap="auto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6400D5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F40847">
      <w:rPr>
        <w:rStyle w:val="aa"/>
        <w:noProof/>
      </w:rPr>
      <w:t>2</w:t>
    </w:r>
    <w:r>
      <w:rPr>
        <w:rStyle w:val="aa"/>
      </w:rPr>
      <w:fldChar w:fldCharType="end"/>
    </w:r>
  </w:p>
  <w:p w:rsidR="006400D5" w:rsidRDefault="006400D5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3C342294"/>
    <w:lvl w:ilvl="0">
      <w:numFmt w:val="bullet"/>
      <w:lvlText w:val="*"/>
      <w:lvlJc w:val="left"/>
    </w:lvl>
  </w:abstractNum>
  <w:abstractNum w:abstractNumId="1">
    <w:nsid w:val="4E915B57"/>
    <w:multiLevelType w:val="multilevel"/>
    <w:tmpl w:val="BEA0A61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2"/>
      <w:numFmt w:val="decimal"/>
      <w:isLgl/>
      <w:lvlText w:val="%1.%2."/>
      <w:lvlJc w:val="left"/>
      <w:pPr>
        <w:ind w:left="825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5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1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85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560" w:hanging="1800"/>
      </w:pPr>
      <w:rPr>
        <w:rFonts w:hint="default"/>
      </w:rPr>
    </w:lvl>
  </w:abstractNum>
  <w:abstractNum w:abstractNumId="2">
    <w:nsid w:val="66C42D5C"/>
    <w:multiLevelType w:val="hybridMultilevel"/>
    <w:tmpl w:val="D42E7C14"/>
    <w:lvl w:ilvl="0" w:tplc="0419000F">
      <w:start w:val="1"/>
      <w:numFmt w:val="decimal"/>
      <w:lvlText w:val="%1."/>
      <w:lvlJc w:val="left"/>
      <w:pPr>
        <w:ind w:left="394" w:hanging="360"/>
      </w:pPr>
    </w:lvl>
    <w:lvl w:ilvl="1" w:tplc="04190019">
      <w:start w:val="1"/>
      <w:numFmt w:val="lowerLetter"/>
      <w:lvlText w:val="%2."/>
      <w:lvlJc w:val="left"/>
      <w:pPr>
        <w:ind w:left="1114" w:hanging="360"/>
      </w:pPr>
    </w:lvl>
    <w:lvl w:ilvl="2" w:tplc="0419001B">
      <w:start w:val="1"/>
      <w:numFmt w:val="lowerRoman"/>
      <w:lvlText w:val="%3."/>
      <w:lvlJc w:val="right"/>
      <w:pPr>
        <w:ind w:left="1834" w:hanging="180"/>
      </w:pPr>
    </w:lvl>
    <w:lvl w:ilvl="3" w:tplc="0419000F">
      <w:start w:val="1"/>
      <w:numFmt w:val="decimal"/>
      <w:lvlText w:val="%4."/>
      <w:lvlJc w:val="left"/>
      <w:pPr>
        <w:ind w:left="2554" w:hanging="360"/>
      </w:pPr>
    </w:lvl>
    <w:lvl w:ilvl="4" w:tplc="04190019">
      <w:start w:val="1"/>
      <w:numFmt w:val="lowerLetter"/>
      <w:lvlText w:val="%5."/>
      <w:lvlJc w:val="left"/>
      <w:pPr>
        <w:ind w:left="3274" w:hanging="360"/>
      </w:pPr>
    </w:lvl>
    <w:lvl w:ilvl="5" w:tplc="0419001B">
      <w:start w:val="1"/>
      <w:numFmt w:val="lowerRoman"/>
      <w:lvlText w:val="%6."/>
      <w:lvlJc w:val="right"/>
      <w:pPr>
        <w:ind w:left="3994" w:hanging="180"/>
      </w:pPr>
    </w:lvl>
    <w:lvl w:ilvl="6" w:tplc="0419000F">
      <w:start w:val="1"/>
      <w:numFmt w:val="decimal"/>
      <w:lvlText w:val="%7."/>
      <w:lvlJc w:val="left"/>
      <w:pPr>
        <w:ind w:left="4714" w:hanging="360"/>
      </w:pPr>
    </w:lvl>
    <w:lvl w:ilvl="7" w:tplc="04190019">
      <w:start w:val="1"/>
      <w:numFmt w:val="lowerLetter"/>
      <w:lvlText w:val="%8."/>
      <w:lvlJc w:val="left"/>
      <w:pPr>
        <w:ind w:left="5434" w:hanging="360"/>
      </w:pPr>
    </w:lvl>
    <w:lvl w:ilvl="8" w:tplc="0419001B">
      <w:start w:val="1"/>
      <w:numFmt w:val="lowerRoman"/>
      <w:lvlText w:val="%9."/>
      <w:lvlJc w:val="right"/>
      <w:pPr>
        <w:ind w:left="6154" w:hanging="180"/>
      </w:pPr>
    </w:lvl>
  </w:abstractNum>
  <w:num w:numId="1">
    <w:abstractNumId w:val="0"/>
    <w:lvlOverride w:ilvl="0">
      <w:lvl w:ilvl="0">
        <w:numFmt w:val="bullet"/>
        <w:lvlText w:val="•"/>
        <w:legacy w:legacy="1" w:legacySpace="0" w:legacyIndent="269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numFmt w:val="bullet"/>
        <w:lvlText w:val="-"/>
        <w:legacy w:legacy="1" w:legacySpace="0" w:legacyIndent="163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numFmt w:val="bullet"/>
        <w:lvlText w:val="-"/>
        <w:legacy w:legacy="1" w:legacySpace="0" w:legacyIndent="278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numFmt w:val="bullet"/>
        <w:lvlText w:val="-"/>
        <w:legacy w:legacy="1" w:legacySpace="0" w:legacyIndent="173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numFmt w:val="bullet"/>
        <w:lvlText w:val="-"/>
        <w:legacy w:legacy="1" w:legacySpace="0" w:legacyIndent="302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numFmt w:val="bullet"/>
        <w:lvlText w:val="-"/>
        <w:legacy w:legacy="1" w:legacySpace="0" w:legacyIndent="235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0"/>
    <w:lvlOverride w:ilvl="0">
      <w:lvl w:ilvl="0"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0"/>
    <w:lvlOverride w:ilvl="0">
      <w:lvl w:ilvl="0">
        <w:numFmt w:val="bullet"/>
        <w:lvlText w:val="-"/>
        <w:legacy w:legacy="1" w:legacySpace="0" w:legacyIndent="250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0"/>
    <w:lvlOverride w:ilvl="0">
      <w:lvl w:ilvl="0">
        <w:numFmt w:val="bullet"/>
        <w:lvlText w:val="-"/>
        <w:legacy w:legacy="1" w:legacySpace="0" w:legacyIndent="149"/>
        <w:lvlJc w:val="left"/>
        <w:rPr>
          <w:rFonts w:ascii="Times New Roman" w:hAnsi="Times New Roman" w:cs="Times New Roman" w:hint="default"/>
        </w:rPr>
      </w:lvl>
    </w:lvlOverride>
  </w:num>
  <w:num w:numId="10">
    <w:abstractNumId w:val="2"/>
  </w:num>
  <w:num w:numId="1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817C4"/>
    <w:rsid w:val="000439D9"/>
    <w:rsid w:val="00043F79"/>
    <w:rsid w:val="00080BE1"/>
    <w:rsid w:val="000C31FB"/>
    <w:rsid w:val="000E39C4"/>
    <w:rsid w:val="00106054"/>
    <w:rsid w:val="0010766A"/>
    <w:rsid w:val="00117767"/>
    <w:rsid w:val="00140D3A"/>
    <w:rsid w:val="00162D18"/>
    <w:rsid w:val="00191F15"/>
    <w:rsid w:val="001C1846"/>
    <w:rsid w:val="001E784D"/>
    <w:rsid w:val="00200D65"/>
    <w:rsid w:val="002178B5"/>
    <w:rsid w:val="0022174D"/>
    <w:rsid w:val="002274EB"/>
    <w:rsid w:val="002444BF"/>
    <w:rsid w:val="00266B33"/>
    <w:rsid w:val="002A2D2B"/>
    <w:rsid w:val="002C7281"/>
    <w:rsid w:val="002D612E"/>
    <w:rsid w:val="00375C4E"/>
    <w:rsid w:val="003A1615"/>
    <w:rsid w:val="003B237B"/>
    <w:rsid w:val="003E661A"/>
    <w:rsid w:val="00416624"/>
    <w:rsid w:val="00426B1A"/>
    <w:rsid w:val="00442B48"/>
    <w:rsid w:val="00452878"/>
    <w:rsid w:val="004B172E"/>
    <w:rsid w:val="00565BB3"/>
    <w:rsid w:val="005871E9"/>
    <w:rsid w:val="00591E48"/>
    <w:rsid w:val="005C5538"/>
    <w:rsid w:val="006400D5"/>
    <w:rsid w:val="00651BA9"/>
    <w:rsid w:val="00690C88"/>
    <w:rsid w:val="00692386"/>
    <w:rsid w:val="006933B4"/>
    <w:rsid w:val="006D3428"/>
    <w:rsid w:val="006E1A4C"/>
    <w:rsid w:val="00716B16"/>
    <w:rsid w:val="007653DB"/>
    <w:rsid w:val="00771F34"/>
    <w:rsid w:val="007B35AA"/>
    <w:rsid w:val="007D3578"/>
    <w:rsid w:val="00837D67"/>
    <w:rsid w:val="00855945"/>
    <w:rsid w:val="008572F6"/>
    <w:rsid w:val="00861602"/>
    <w:rsid w:val="008971DB"/>
    <w:rsid w:val="008A2CC3"/>
    <w:rsid w:val="008A3878"/>
    <w:rsid w:val="008B3A68"/>
    <w:rsid w:val="00950396"/>
    <w:rsid w:val="00956B8F"/>
    <w:rsid w:val="00963566"/>
    <w:rsid w:val="00963884"/>
    <w:rsid w:val="00967BB5"/>
    <w:rsid w:val="009805C5"/>
    <w:rsid w:val="0098410E"/>
    <w:rsid w:val="00984C36"/>
    <w:rsid w:val="00990476"/>
    <w:rsid w:val="009A1B00"/>
    <w:rsid w:val="009B162C"/>
    <w:rsid w:val="009B6EDB"/>
    <w:rsid w:val="00A33D0A"/>
    <w:rsid w:val="00A56AC1"/>
    <w:rsid w:val="00A95147"/>
    <w:rsid w:val="00AE1A8C"/>
    <w:rsid w:val="00B17560"/>
    <w:rsid w:val="00B6663D"/>
    <w:rsid w:val="00B77819"/>
    <w:rsid w:val="00B82DAD"/>
    <w:rsid w:val="00B90CA6"/>
    <w:rsid w:val="00BA2EFB"/>
    <w:rsid w:val="00BB7DB1"/>
    <w:rsid w:val="00BC32CA"/>
    <w:rsid w:val="00BC3AD8"/>
    <w:rsid w:val="00BE76C1"/>
    <w:rsid w:val="00BF4BDB"/>
    <w:rsid w:val="00C61A80"/>
    <w:rsid w:val="00C862F2"/>
    <w:rsid w:val="00CB70A7"/>
    <w:rsid w:val="00CE4660"/>
    <w:rsid w:val="00CF0BEE"/>
    <w:rsid w:val="00D14A4A"/>
    <w:rsid w:val="00D426F0"/>
    <w:rsid w:val="00D725BD"/>
    <w:rsid w:val="00D817C4"/>
    <w:rsid w:val="00D86D03"/>
    <w:rsid w:val="00DB27BB"/>
    <w:rsid w:val="00DF095B"/>
    <w:rsid w:val="00E035B4"/>
    <w:rsid w:val="00E2224E"/>
    <w:rsid w:val="00E8663A"/>
    <w:rsid w:val="00E86A06"/>
    <w:rsid w:val="00E86B0D"/>
    <w:rsid w:val="00EB6457"/>
    <w:rsid w:val="00EC7038"/>
    <w:rsid w:val="00EE0885"/>
    <w:rsid w:val="00EE64BB"/>
    <w:rsid w:val="00F108F3"/>
    <w:rsid w:val="00F1509A"/>
    <w:rsid w:val="00F368E0"/>
    <w:rsid w:val="00F40847"/>
    <w:rsid w:val="00F563C0"/>
    <w:rsid w:val="00F806C5"/>
    <w:rsid w:val="00F90E22"/>
    <w:rsid w:val="00F931C4"/>
    <w:rsid w:val="00FA70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17C4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qFormat/>
    <w:locked/>
    <w:rsid w:val="00F90E2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D817C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D817C4"/>
    <w:rPr>
      <w:rFonts w:ascii="Tahoma" w:hAnsi="Tahoma" w:cs="Tahoma"/>
      <w:sz w:val="16"/>
      <w:szCs w:val="16"/>
    </w:rPr>
  </w:style>
  <w:style w:type="paragraph" w:customStyle="1" w:styleId="a5">
    <w:name w:val="Знак"/>
    <w:basedOn w:val="a"/>
    <w:uiPriority w:val="99"/>
    <w:rsid w:val="008572F6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customStyle="1" w:styleId="ConsPlusNormal">
    <w:name w:val="ConsPlusNormal"/>
    <w:uiPriority w:val="99"/>
    <w:rsid w:val="008572F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6">
    <w:name w:val="Нормальный (таблица)"/>
    <w:basedOn w:val="a"/>
    <w:next w:val="a"/>
    <w:rsid w:val="00A33D0A"/>
    <w:pPr>
      <w:jc w:val="both"/>
    </w:pPr>
    <w:rPr>
      <w:rFonts w:ascii="Arial" w:hAnsi="Arial" w:cs="Arial"/>
      <w:sz w:val="24"/>
      <w:szCs w:val="24"/>
    </w:rPr>
  </w:style>
  <w:style w:type="paragraph" w:customStyle="1" w:styleId="a7">
    <w:name w:val="Прижатый влево"/>
    <w:basedOn w:val="a"/>
    <w:next w:val="a"/>
    <w:rsid w:val="008971DB"/>
    <w:rPr>
      <w:rFonts w:ascii="Arial" w:hAnsi="Arial" w:cs="Arial"/>
      <w:sz w:val="24"/>
      <w:szCs w:val="24"/>
    </w:rPr>
  </w:style>
  <w:style w:type="paragraph" w:styleId="a8">
    <w:name w:val="header"/>
    <w:basedOn w:val="a"/>
    <w:link w:val="a9"/>
    <w:uiPriority w:val="99"/>
    <w:rsid w:val="002274E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locked/>
    <w:rsid w:val="00963566"/>
    <w:rPr>
      <w:sz w:val="20"/>
      <w:szCs w:val="20"/>
    </w:rPr>
  </w:style>
  <w:style w:type="character" w:styleId="aa">
    <w:name w:val="page number"/>
    <w:basedOn w:val="a0"/>
    <w:uiPriority w:val="99"/>
    <w:rsid w:val="002274EB"/>
  </w:style>
  <w:style w:type="paragraph" w:customStyle="1" w:styleId="11">
    <w:name w:val="Знак1"/>
    <w:basedOn w:val="a"/>
    <w:uiPriority w:val="99"/>
    <w:rsid w:val="00651BA9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styleId="ab">
    <w:name w:val="Body Text"/>
    <w:basedOn w:val="a"/>
    <w:link w:val="ac"/>
    <w:uiPriority w:val="99"/>
    <w:rsid w:val="00B17560"/>
    <w:pPr>
      <w:widowControl/>
      <w:autoSpaceDE/>
      <w:autoSpaceDN/>
      <w:adjustRightInd/>
      <w:ind w:right="-1192"/>
    </w:pPr>
    <w:rPr>
      <w:sz w:val="28"/>
      <w:szCs w:val="28"/>
    </w:rPr>
  </w:style>
  <w:style w:type="character" w:customStyle="1" w:styleId="ac">
    <w:name w:val="Основной текст Знак"/>
    <w:basedOn w:val="a0"/>
    <w:link w:val="ab"/>
    <w:uiPriority w:val="99"/>
    <w:semiHidden/>
    <w:locked/>
    <w:rsid w:val="00963566"/>
    <w:rPr>
      <w:sz w:val="20"/>
      <w:szCs w:val="20"/>
    </w:rPr>
  </w:style>
  <w:style w:type="character" w:customStyle="1" w:styleId="10">
    <w:name w:val="Заголовок 1 Знак"/>
    <w:basedOn w:val="a0"/>
    <w:link w:val="1"/>
    <w:rsid w:val="00F90E22"/>
    <w:rPr>
      <w:rFonts w:ascii="Arial" w:hAnsi="Arial" w:cs="Arial"/>
      <w:b/>
      <w:bCs/>
      <w:kern w:val="32"/>
      <w:sz w:val="32"/>
      <w:szCs w:val="32"/>
    </w:rPr>
  </w:style>
  <w:style w:type="paragraph" w:customStyle="1" w:styleId="ConsPlusTitle">
    <w:name w:val="ConsPlusTitle"/>
    <w:rsid w:val="00F806C5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314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4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419</Words>
  <Characters>2389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3</vt:lpstr>
    </vt:vector>
  </TitlesOfParts>
  <Company>home</Company>
  <LinksUpToDate>false</LinksUpToDate>
  <CharactersWithSpaces>2803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</dc:title>
  <dc:subject/>
  <dc:creator>экономист</dc:creator>
  <cp:keywords/>
  <dc:description/>
  <cp:lastModifiedBy>MSI</cp:lastModifiedBy>
  <cp:revision>26</cp:revision>
  <cp:lastPrinted>2019-06-07T07:01:00Z</cp:lastPrinted>
  <dcterms:created xsi:type="dcterms:W3CDTF">2014-11-10T12:31:00Z</dcterms:created>
  <dcterms:modified xsi:type="dcterms:W3CDTF">2019-08-08T07:55:00Z</dcterms:modified>
</cp:coreProperties>
</file>