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36F" w:rsidRPr="00D32710" w:rsidRDefault="004F0DF7" w:rsidP="004F0DF7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="00F83F70">
        <w:rPr>
          <w:sz w:val="28"/>
          <w:szCs w:val="28"/>
        </w:rPr>
        <w:t xml:space="preserve"> </w:t>
      </w:r>
      <w:r w:rsidR="0043636F">
        <w:rPr>
          <w:sz w:val="28"/>
          <w:szCs w:val="28"/>
        </w:rPr>
        <w:t>Приложение № 4</w:t>
      </w:r>
    </w:p>
    <w:p w:rsidR="0043636F" w:rsidRPr="00D32710" w:rsidRDefault="0043636F" w:rsidP="0043636F">
      <w:pPr>
        <w:tabs>
          <w:tab w:val="left" w:pos="6450"/>
        </w:tabs>
        <w:ind w:left="5245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197E21">
        <w:rPr>
          <w:sz w:val="28"/>
          <w:szCs w:val="28"/>
          <w:lang w:val="en-US"/>
        </w:rPr>
        <w:t>L</w:t>
      </w:r>
      <w:r w:rsidR="00E6532F">
        <w:rPr>
          <w:sz w:val="28"/>
          <w:szCs w:val="28"/>
          <w:lang w:val="en-US"/>
        </w:rPr>
        <w:t>XV</w:t>
      </w:r>
      <w:r w:rsidRPr="00D32710">
        <w:rPr>
          <w:sz w:val="28"/>
          <w:szCs w:val="28"/>
        </w:rPr>
        <w:t xml:space="preserve"> сессии</w:t>
      </w:r>
    </w:p>
    <w:p w:rsidR="002D7CCE" w:rsidRDefault="0043636F" w:rsidP="0043636F">
      <w:pPr>
        <w:ind w:left="5103" w:right="-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Совета </w:t>
      </w:r>
      <w:r w:rsidR="002D7CCE" w:rsidRPr="002D7CCE">
        <w:rPr>
          <w:bCs/>
          <w:sz w:val="28"/>
          <w:szCs w:val="28"/>
        </w:rPr>
        <w:t>Ахтанизовского</w:t>
      </w:r>
      <w:r w:rsidR="00282F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сельского поселения Темрюкского района</w:t>
      </w:r>
    </w:p>
    <w:p w:rsidR="0043636F" w:rsidRPr="00D32710" w:rsidRDefault="0043636F" w:rsidP="0043636F">
      <w:pPr>
        <w:ind w:left="5103" w:right="-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созыва</w:t>
      </w:r>
    </w:p>
    <w:p w:rsidR="0043636F" w:rsidRPr="00D32710" w:rsidRDefault="0043636F" w:rsidP="0043636F">
      <w:pPr>
        <w:ind w:left="5245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от </w:t>
      </w:r>
      <w:r w:rsidR="00504ED0">
        <w:rPr>
          <w:sz w:val="28"/>
          <w:szCs w:val="28"/>
        </w:rPr>
        <w:t>05.02.2014№ 329</w:t>
      </w:r>
      <w:r w:rsidRPr="00D32710">
        <w:rPr>
          <w:sz w:val="28"/>
          <w:szCs w:val="28"/>
        </w:rPr>
        <w:t xml:space="preserve"> </w:t>
      </w:r>
    </w:p>
    <w:p w:rsidR="000C43E3" w:rsidRDefault="000C43E3" w:rsidP="0043636F">
      <w:pPr>
        <w:tabs>
          <w:tab w:val="left" w:pos="7365"/>
        </w:tabs>
        <w:ind w:left="4962" w:right="-5"/>
        <w:rPr>
          <w:b/>
        </w:rPr>
      </w:pPr>
    </w:p>
    <w:p w:rsidR="0043636F" w:rsidRPr="00D32710" w:rsidRDefault="0043636F" w:rsidP="00B33770">
      <w:pPr>
        <w:pStyle w:val="a6"/>
        <w:rPr>
          <w:b w:val="0"/>
        </w:rPr>
      </w:pPr>
    </w:p>
    <w:p w:rsidR="00B33770" w:rsidRPr="00D32710" w:rsidRDefault="00E6532F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33770" w:rsidRPr="00D32710">
        <w:rPr>
          <w:rFonts w:ascii="Times New Roman" w:hAnsi="Times New Roman"/>
          <w:sz w:val="28"/>
          <w:szCs w:val="28"/>
        </w:rPr>
        <w:t>СОСТАВ</w:t>
      </w:r>
    </w:p>
    <w:p w:rsidR="00B33770" w:rsidRPr="008250E9" w:rsidRDefault="00B33770" w:rsidP="00B33770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 xml:space="preserve">по проекту </w:t>
      </w:r>
    </w:p>
    <w:p w:rsidR="0043636F" w:rsidRDefault="00C23A3F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8250E9">
        <w:rPr>
          <w:rFonts w:ascii="Times New Roman" w:hAnsi="Times New Roman"/>
          <w:bCs/>
          <w:sz w:val="28"/>
          <w:szCs w:val="28"/>
        </w:rPr>
        <w:t>Устав</w:t>
      </w:r>
      <w:r w:rsidR="00AB2BBB" w:rsidRPr="008250E9">
        <w:rPr>
          <w:rFonts w:ascii="Times New Roman" w:hAnsi="Times New Roman"/>
          <w:bCs/>
          <w:sz w:val="28"/>
          <w:szCs w:val="28"/>
        </w:rPr>
        <w:t xml:space="preserve">а </w:t>
      </w:r>
      <w:r w:rsidR="002D7CCE">
        <w:rPr>
          <w:rFonts w:ascii="Times New Roman" w:hAnsi="Times New Roman"/>
          <w:bCs/>
          <w:sz w:val="28"/>
          <w:szCs w:val="28"/>
        </w:rPr>
        <w:t>Ахтанизовского</w:t>
      </w:r>
      <w:r w:rsidR="0043636F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</w:p>
    <w:p w:rsidR="00B33770" w:rsidRDefault="00E6532F" w:rsidP="00E6532F">
      <w:pPr>
        <w:pStyle w:val="a3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</w:t>
      </w:r>
      <w:r w:rsidR="0043636F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43636F" w:rsidRDefault="0043636F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819"/>
        <w:gridCol w:w="4927"/>
      </w:tblGrid>
      <w:tr w:rsidR="002D7CCE" w:rsidTr="00541B1E">
        <w:tc>
          <w:tcPr>
            <w:tcW w:w="4819" w:type="dxa"/>
          </w:tcPr>
          <w:p w:rsidR="002D7CCE" w:rsidRDefault="002D7CCE" w:rsidP="00541B1E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2D7CCE" w:rsidRDefault="002D7CCE" w:rsidP="00541B1E">
            <w:pPr>
              <w:pStyle w:val="11"/>
              <w:snapToGri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D7CCE" w:rsidTr="00541B1E">
        <w:tc>
          <w:tcPr>
            <w:tcW w:w="4819" w:type="dxa"/>
          </w:tcPr>
          <w:p w:rsidR="002D7CCE" w:rsidRDefault="002D7CCE" w:rsidP="002D7CCE">
            <w:pPr>
              <w:pStyle w:val="11"/>
              <w:numPr>
                <w:ilvl w:val="0"/>
                <w:numId w:val="6"/>
              </w:numPr>
              <w:snapToGrid w:val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Шавырин</w:t>
            </w:r>
            <w:proofErr w:type="spellEnd"/>
          </w:p>
          <w:p w:rsidR="002D7CCE" w:rsidRDefault="002D7CCE" w:rsidP="00541B1E">
            <w:pPr>
              <w:pStyle w:val="11"/>
              <w:snapToGrid w:val="0"/>
              <w:ind w:left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Владимир Анатольевич</w:t>
            </w:r>
          </w:p>
        </w:tc>
        <w:tc>
          <w:tcPr>
            <w:tcW w:w="4927" w:type="dxa"/>
          </w:tcPr>
          <w:p w:rsidR="002D7CCE" w:rsidRDefault="002D7CCE" w:rsidP="00541B1E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Совета Ахтанизовского сельского поселения Темрюкского района, председатель</w:t>
            </w:r>
          </w:p>
          <w:p w:rsidR="002D7CCE" w:rsidRDefault="002D7CCE" w:rsidP="00541B1E">
            <w:pPr>
              <w:pStyle w:val="11"/>
              <w:rPr>
                <w:rFonts w:ascii="Times New Roman" w:hAnsi="Times New Roman"/>
                <w:sz w:val="28"/>
              </w:rPr>
            </w:pPr>
          </w:p>
        </w:tc>
      </w:tr>
      <w:tr w:rsidR="002D7CCE" w:rsidTr="00541B1E">
        <w:tc>
          <w:tcPr>
            <w:tcW w:w="4819" w:type="dxa"/>
          </w:tcPr>
          <w:p w:rsidR="002D7CCE" w:rsidRDefault="002D7CCE" w:rsidP="002D7CCE">
            <w:pPr>
              <w:pStyle w:val="ConsNormal"/>
              <w:widowControl/>
              <w:numPr>
                <w:ilvl w:val="0"/>
                <w:numId w:val="6"/>
              </w:numPr>
              <w:suppressAutoHyphens/>
              <w:snapToGrid w:val="0"/>
              <w:ind w:right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Черногорова</w:t>
            </w:r>
            <w:proofErr w:type="spellEnd"/>
          </w:p>
          <w:p w:rsidR="002D7CCE" w:rsidRDefault="002D7CCE" w:rsidP="00541B1E">
            <w:pPr>
              <w:pStyle w:val="ConsNormal"/>
              <w:widowControl/>
              <w:ind w:left="60"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Елена Николаевна </w:t>
            </w:r>
          </w:p>
          <w:p w:rsidR="002D7CCE" w:rsidRDefault="002D7CCE" w:rsidP="00541B1E">
            <w:pPr>
              <w:pStyle w:val="1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2D7CCE" w:rsidRDefault="002D7CCE" w:rsidP="00541B1E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Совета Ахтанизовского сельского поселения Темрюкского района, зам</w:t>
            </w:r>
            <w:proofErr w:type="gramStart"/>
            <w:r>
              <w:rPr>
                <w:rFonts w:ascii="Times New Roman" w:hAnsi="Times New Roman"/>
                <w:sz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</w:rPr>
              <w:t>редседателя</w:t>
            </w:r>
          </w:p>
          <w:p w:rsidR="002D7CCE" w:rsidRDefault="002D7CCE" w:rsidP="00541B1E">
            <w:pPr>
              <w:pStyle w:val="1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D7CCE" w:rsidTr="00541B1E">
        <w:tc>
          <w:tcPr>
            <w:tcW w:w="4819" w:type="dxa"/>
          </w:tcPr>
          <w:p w:rsidR="002D7CCE" w:rsidRDefault="002D7CCE" w:rsidP="002D7CCE">
            <w:pPr>
              <w:pStyle w:val="ConsNormal"/>
              <w:widowControl/>
              <w:numPr>
                <w:ilvl w:val="0"/>
                <w:numId w:val="6"/>
              </w:numPr>
              <w:suppressAutoHyphens/>
              <w:snapToGrid w:val="0"/>
              <w:ind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Захарова </w:t>
            </w:r>
          </w:p>
          <w:p w:rsidR="002D7CCE" w:rsidRDefault="002D7CCE" w:rsidP="00541B1E">
            <w:pPr>
              <w:pStyle w:val="ConsNormal"/>
              <w:widowControl/>
              <w:ind w:left="60"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Валентина Акимовна </w:t>
            </w:r>
          </w:p>
          <w:p w:rsidR="002D7CCE" w:rsidRDefault="002D7CCE" w:rsidP="00541B1E">
            <w:pPr>
              <w:pStyle w:val="1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2D7CCE" w:rsidRDefault="002D7CCE" w:rsidP="00541B1E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Совета Ахтанизовского сельского поселения Темрюкского района</w:t>
            </w:r>
          </w:p>
          <w:p w:rsidR="002D7CCE" w:rsidRDefault="002D7CCE" w:rsidP="00541B1E">
            <w:pPr>
              <w:pStyle w:val="1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D7CCE" w:rsidTr="00541B1E">
        <w:tc>
          <w:tcPr>
            <w:tcW w:w="4819" w:type="dxa"/>
          </w:tcPr>
          <w:p w:rsidR="002D7CCE" w:rsidRDefault="002D7CCE" w:rsidP="002D7CCE">
            <w:pPr>
              <w:pStyle w:val="ConsNormal"/>
              <w:widowControl/>
              <w:numPr>
                <w:ilvl w:val="0"/>
                <w:numId w:val="6"/>
              </w:numPr>
              <w:ind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Калачева</w:t>
            </w:r>
          </w:p>
          <w:p w:rsidR="002D7CCE" w:rsidRDefault="002D7CCE" w:rsidP="00EE58DA">
            <w:pPr>
              <w:pStyle w:val="ConsNormal"/>
              <w:widowControl/>
              <w:ind w:left="60" w:right="0" w:firstLine="0"/>
              <w:jc w:val="both"/>
              <w:rPr>
                <w:rFonts w:ascii="Times New Roman" w:hAnsi="Times New Roman"/>
                <w:sz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</w:rPr>
              <w:t xml:space="preserve"> Ольга Николаевна</w:t>
            </w:r>
          </w:p>
          <w:p w:rsidR="002D7CCE" w:rsidRDefault="002D7CCE" w:rsidP="00541B1E">
            <w:pPr>
              <w:pStyle w:val="1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2D7CCE" w:rsidRDefault="002D7CCE" w:rsidP="00541B1E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Совета Ахтанизовского сельского поселения Темрюкского района</w:t>
            </w:r>
          </w:p>
        </w:tc>
      </w:tr>
    </w:tbl>
    <w:p w:rsidR="002D7CCE" w:rsidRDefault="002D7CCE" w:rsidP="002D7CCE">
      <w:pPr>
        <w:pStyle w:val="ConsNormal"/>
        <w:widowControl/>
        <w:ind w:left="540" w:right="0" w:firstLine="0"/>
        <w:jc w:val="both"/>
        <w:rPr>
          <w:rFonts w:ascii="Times New Roman" w:hAnsi="Times New Roman"/>
          <w:sz w:val="28"/>
        </w:rPr>
      </w:pPr>
    </w:p>
    <w:p w:rsidR="002D7CCE" w:rsidRDefault="002D7CCE" w:rsidP="002D7CCE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p w:rsidR="002D7CCE" w:rsidRDefault="002D7CCE" w:rsidP="002D7CCE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p w:rsidR="002D7CCE" w:rsidRDefault="00E6532F" w:rsidP="002D7CCE">
      <w:pPr>
        <w:tabs>
          <w:tab w:val="left" w:pos="935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          </w:t>
      </w:r>
      <w:proofErr w:type="spellStart"/>
      <w:r>
        <w:rPr>
          <w:sz w:val="28"/>
          <w:szCs w:val="28"/>
        </w:rPr>
        <w:t>В.В.Педанова</w:t>
      </w:r>
      <w:proofErr w:type="spellEnd"/>
    </w:p>
    <w:p w:rsidR="002D7CCE" w:rsidRDefault="002D7CCE" w:rsidP="002D7CCE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</w:p>
    <w:p w:rsidR="002D7CCE" w:rsidRDefault="002D7CCE" w:rsidP="002D7CCE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</w:p>
    <w:p w:rsidR="0043636F" w:rsidRPr="008250E9" w:rsidRDefault="0043636F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C43E3" w:rsidRDefault="000C43E3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p w:rsidR="0043636F" w:rsidRDefault="0043636F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</w:p>
    <w:p w:rsidR="0043636F" w:rsidRDefault="0043636F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</w:p>
    <w:p w:rsidR="0043636F" w:rsidRDefault="0043636F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</w:p>
    <w:p w:rsidR="0043636F" w:rsidRDefault="0043636F" w:rsidP="0043636F">
      <w:pPr>
        <w:tabs>
          <w:tab w:val="left" w:pos="7365"/>
        </w:tabs>
        <w:ind w:right="-5"/>
        <w:jc w:val="both"/>
        <w:rPr>
          <w:sz w:val="28"/>
          <w:szCs w:val="28"/>
        </w:rPr>
      </w:pPr>
    </w:p>
    <w:p w:rsidR="00814904" w:rsidRDefault="00814904" w:rsidP="0043636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814904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550" w:rsidRDefault="00881550">
      <w:r>
        <w:separator/>
      </w:r>
    </w:p>
  </w:endnote>
  <w:endnote w:type="continuationSeparator" w:id="0">
    <w:p w:rsidR="00881550" w:rsidRDefault="00881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550" w:rsidRDefault="00881550">
      <w:r>
        <w:separator/>
      </w:r>
    </w:p>
  </w:footnote>
  <w:footnote w:type="continuationSeparator" w:id="0">
    <w:p w:rsidR="00881550" w:rsidRDefault="008815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E3404A">
    <w:pPr>
      <w:pStyle w:val="a8"/>
      <w:jc w:val="center"/>
    </w:pPr>
    <w:r>
      <w:fldChar w:fldCharType="begin"/>
    </w:r>
    <w:r w:rsidR="00586764">
      <w:instrText xml:space="preserve"> PAGE   \* MERGEFORMAT </w:instrText>
    </w:r>
    <w:r>
      <w:fldChar w:fldCharType="separate"/>
    </w:r>
    <w:r w:rsidR="002D7CCE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2691D70"/>
    <w:multiLevelType w:val="hybridMultilevel"/>
    <w:tmpl w:val="D67616BA"/>
    <w:lvl w:ilvl="0" w:tplc="4D4CF1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8CC1EC4"/>
    <w:multiLevelType w:val="hybridMultilevel"/>
    <w:tmpl w:val="E6D28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766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2628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97E21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2F80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6A6"/>
    <w:rsid w:val="002B6745"/>
    <w:rsid w:val="002C4709"/>
    <w:rsid w:val="002C6997"/>
    <w:rsid w:val="002C6DA4"/>
    <w:rsid w:val="002D1C73"/>
    <w:rsid w:val="002D7CCE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4D15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3636F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0DF7"/>
    <w:rsid w:val="00504ED0"/>
    <w:rsid w:val="00507EB0"/>
    <w:rsid w:val="00512223"/>
    <w:rsid w:val="00512FDB"/>
    <w:rsid w:val="0052638C"/>
    <w:rsid w:val="005304ED"/>
    <w:rsid w:val="00534E78"/>
    <w:rsid w:val="005359F6"/>
    <w:rsid w:val="00536A6A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764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D7855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1550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3AA3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71B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425C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AA7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284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448C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404A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6532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E58DA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3F70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2D7CCE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EB7E1-4085-4069-91A3-786786F62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183</cp:revision>
  <cp:lastPrinted>2013-04-29T12:05:00Z</cp:lastPrinted>
  <dcterms:created xsi:type="dcterms:W3CDTF">2012-04-20T11:19:00Z</dcterms:created>
  <dcterms:modified xsi:type="dcterms:W3CDTF">2014-02-27T12:44:00Z</dcterms:modified>
</cp:coreProperties>
</file>