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052B3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</w:t>
      </w:r>
      <w:r w:rsidR="007B34C4">
        <w:rPr>
          <w:rFonts w:ascii="Times New Roman" w:hAnsi="Times New Roman" w:cs="Times New Roman"/>
          <w:sz w:val="28"/>
          <w:szCs w:val="28"/>
        </w:rPr>
        <w:t>№ 2</w:t>
      </w:r>
    </w:p>
    <w:p w:rsidR="00052B35" w:rsidRPr="00B73C78" w:rsidRDefault="00052B35" w:rsidP="00052B35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052B35" w:rsidRPr="00B73C78" w:rsidRDefault="00052B35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«Обеспечение ведения бухгалтерского учета» муниципальной программы </w:t>
      </w:r>
      <w:r w:rsidR="004B45B8">
        <w:rPr>
          <w:rFonts w:ascii="Times New Roman" w:hAnsi="Times New Roman"/>
          <w:sz w:val="28"/>
          <w:szCs w:val="28"/>
        </w:rPr>
        <w:t xml:space="preserve">Ахтанизовского </w:t>
      </w:r>
      <w:r w:rsidRPr="00B73C78">
        <w:rPr>
          <w:rFonts w:ascii="Times New Roman" w:hAnsi="Times New Roman"/>
          <w:sz w:val="28"/>
          <w:szCs w:val="28"/>
        </w:rPr>
        <w:t xml:space="preserve">сельского поселения Темрюкского района </w:t>
      </w:r>
    </w:p>
    <w:p w:rsidR="00052B35" w:rsidRPr="00B73C78" w:rsidRDefault="00052B35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«Эффективное муниципальное управление»</w:t>
      </w:r>
    </w:p>
    <w:p w:rsidR="002442F5" w:rsidRPr="002442F5" w:rsidRDefault="002442F5" w:rsidP="008D4716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B54883" w:rsidRPr="00B54883" w:rsidRDefault="00B54883" w:rsidP="00BF5AB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1800"/>
        <w:gridCol w:w="1492"/>
        <w:gridCol w:w="2039"/>
        <w:gridCol w:w="69"/>
      </w:tblGrid>
      <w:tr w:rsidR="00222F09" w:rsidTr="00E87CD4">
        <w:tblPrEx>
          <w:tblCellMar>
            <w:top w:w="0" w:type="dxa"/>
            <w:bottom w:w="0" w:type="dxa"/>
          </w:tblCellMar>
        </w:tblPrEx>
        <w:trPr>
          <w:gridAfter w:val="1"/>
          <w:wAfter w:w="69" w:type="dxa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3E661A" w:rsidRPr="004B45B8" w:rsidRDefault="003E661A" w:rsidP="004B45B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="00AD3B9F"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«Обеспечение ведения бухгалтерского учета» муниципальной программы </w:t>
            </w:r>
            <w:r w:rsidR="004B45B8">
              <w:rPr>
                <w:rFonts w:ascii="Times New Roman" w:hAnsi="Times New Roman"/>
                <w:b/>
                <w:sz w:val="28"/>
                <w:szCs w:val="28"/>
              </w:rPr>
              <w:t xml:space="preserve">Ахтанизовского 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сельского поселения Темрюкского района </w:t>
            </w:r>
            <w:r w:rsidR="004B45B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>«Эффективное муниципальное управление»</w:t>
            </w:r>
          </w:p>
        </w:tc>
      </w:tr>
      <w:tr w:rsidR="00222F09" w:rsidTr="00E87CD4">
        <w:tblPrEx>
          <w:tblCellMar>
            <w:top w:w="0" w:type="dxa"/>
            <w:bottom w:w="0" w:type="dxa"/>
          </w:tblCellMar>
        </w:tblPrEx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</w:tc>
      </w:tr>
      <w:tr w:rsidR="003E661A" w:rsidTr="00E87CD4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E600BB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="003E661A"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 w:rsidR="00091270"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B45B8" w:rsidTr="00E87CD4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4B45B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4B45B8" w:rsidTr="00E87CD4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E661A" w:rsidTr="00E87CD4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052B35" w:rsidRDefault="00052B35" w:rsidP="002442F5">
            <w:pPr>
              <w:pStyle w:val="ae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  <w:color w:val="000000"/>
              </w:rPr>
              <w:t>повышение качества ведения бухгалтерского и статистического учета доходов и расходов, составление требуемой отчетности и предоставление ее в установленном порядке и в сроки</w:t>
            </w:r>
          </w:p>
        </w:tc>
      </w:tr>
      <w:tr w:rsidR="003E661A" w:rsidTr="00E87CD4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2C7281" w:rsidRPr="002C7281" w:rsidRDefault="002C7281" w:rsidP="002C7281"/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35" w:rsidRPr="00052B35" w:rsidRDefault="00052B35" w:rsidP="00052B35">
            <w:pPr>
              <w:pStyle w:val="Default"/>
              <w:jc w:val="both"/>
            </w:pPr>
            <w:r w:rsidRPr="00052B35"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052B35" w:rsidRPr="00052B35" w:rsidRDefault="00052B35" w:rsidP="00052B35">
            <w:pPr>
              <w:jc w:val="both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</w:rPr>
      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      </w:r>
          </w:p>
          <w:p w:rsidR="00052B35" w:rsidRPr="00052B35" w:rsidRDefault="00052B35" w:rsidP="00052B35">
            <w:pPr>
              <w:pStyle w:val="Default"/>
              <w:jc w:val="both"/>
            </w:pPr>
            <w:r w:rsidRPr="00052B35"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052B35" w:rsidRPr="00052B35" w:rsidRDefault="00052B35" w:rsidP="00052B35">
            <w:pPr>
              <w:pStyle w:val="Default"/>
              <w:jc w:val="both"/>
            </w:pPr>
            <w:r w:rsidRPr="00052B35">
              <w:t xml:space="preserve">-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средств; </w:t>
            </w:r>
          </w:p>
          <w:p w:rsidR="003E661A" w:rsidRPr="00052B35" w:rsidRDefault="00052B35" w:rsidP="00052B35">
            <w:pPr>
              <w:pStyle w:val="ae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</w:rPr>
              <w:lastRenderedPageBreak/>
              <w:t>- повышение качества выполняемых функций</w:t>
            </w:r>
          </w:p>
        </w:tc>
      </w:tr>
      <w:tr w:rsidR="004B45B8" w:rsidTr="00E87CD4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B45B21" w:rsidRDefault="004B45B8" w:rsidP="00CF476E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4B45B8" w:rsidRDefault="004B45B8" w:rsidP="00A874EA">
            <w:pPr>
              <w:pStyle w:val="ae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B45B21" w:rsidRDefault="004B45B8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34CCB">
              <w:rPr>
                <w:rFonts w:ascii="Times New Roman" w:hAnsi="Times New Roman"/>
              </w:rPr>
              <w:t>424,1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B45B21" w:rsidRDefault="004B45B8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34CCB">
              <w:rPr>
                <w:rFonts w:ascii="Times New Roman" w:hAnsi="Times New Roman"/>
              </w:rPr>
              <w:t>424,1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B45B21" w:rsidRDefault="00934CCB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з/платы 5</w:t>
            </w:r>
            <w:r w:rsidR="004B45B8" w:rsidRPr="00B45B21">
              <w:rPr>
                <w:rFonts w:ascii="Times New Roman" w:hAnsi="Times New Roman"/>
              </w:rPr>
              <w:t xml:space="preserve"> человекам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2442F5" w:rsidRDefault="004B45B8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4B45B8" w:rsidTr="00E87CD4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Default="004B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B45B21" w:rsidRDefault="004B45B8" w:rsidP="00CF476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выплаты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B45B21" w:rsidRDefault="004B45B8" w:rsidP="00A874EA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Default="004B45B8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2,6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Default="004B45B8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Default="004B45B8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Командировочные расходы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Default="004B45B8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4B45B8" w:rsidRPr="00C3522A" w:rsidTr="00E87CD4">
        <w:tblPrEx>
          <w:tblCellMar>
            <w:top w:w="0" w:type="dxa"/>
            <w:bottom w:w="0" w:type="dxa"/>
          </w:tblCellMar>
        </w:tblPrEx>
        <w:trPr>
          <w:trHeight w:val="1033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2D746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5B8" w:rsidRPr="00B45B21" w:rsidRDefault="004B45B8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B45B21" w:rsidRDefault="004B45B8" w:rsidP="0094354E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B45B21" w:rsidRDefault="004B45B8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47,4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B45B21" w:rsidRDefault="004B45B8" w:rsidP="00AD3B9F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B45B21" w:rsidRDefault="004B45B8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Оплата услуг связи и Интернет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5B8" w:rsidRPr="00C3522A" w:rsidRDefault="004B45B8" w:rsidP="002D746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4B45B8" w:rsidRPr="00C3522A" w:rsidTr="00E87CD4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2D746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5B8" w:rsidRPr="00B45B21" w:rsidRDefault="004B45B8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B45B21" w:rsidRDefault="004B45B8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B45B21" w:rsidRDefault="004B45B8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15,0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B45B21" w:rsidRDefault="004B45B8" w:rsidP="009860E4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B45B21" w:rsidRDefault="004B45B8" w:rsidP="009435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Ремонт оргтехники, заправка </w:t>
            </w:r>
            <w:r w:rsidR="00934CCB">
              <w:rPr>
                <w:rFonts w:ascii="Times New Roman" w:hAnsi="Times New Roman"/>
              </w:rPr>
              <w:t>картриджей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5B8" w:rsidRPr="00C3522A" w:rsidRDefault="004B45B8" w:rsidP="002D746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4B45B8" w:rsidRPr="00C3522A" w:rsidTr="00E87CD4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5B8" w:rsidRDefault="004B45B8" w:rsidP="0094354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5B8" w:rsidRPr="00B45B21" w:rsidRDefault="004B45B8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B45B21" w:rsidRDefault="004B45B8" w:rsidP="002D7464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B45B21" w:rsidRDefault="00934CCB" w:rsidP="002442F5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4B45B8">
              <w:rPr>
                <w:rFonts w:ascii="Times New Roman" w:hAnsi="Times New Roman"/>
              </w:rPr>
              <w:t>9,0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B45B21" w:rsidRDefault="00934CCB" w:rsidP="002442F5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4B45B8">
              <w:rPr>
                <w:rFonts w:ascii="Times New Roman" w:hAnsi="Times New Roman"/>
              </w:rPr>
              <w:t>9,0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5B8" w:rsidRPr="00B45B21" w:rsidRDefault="004B45B8" w:rsidP="002D7464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Обучение</w:t>
            </w:r>
            <w:r w:rsidR="00934CCB">
              <w:rPr>
                <w:rFonts w:ascii="Times New Roman" w:hAnsi="Times New Roman"/>
              </w:rPr>
              <w:t xml:space="preserve">, программный сервис, </w:t>
            </w:r>
            <w:r w:rsidRPr="00B45B21">
              <w:rPr>
                <w:rFonts w:ascii="Times New Roman" w:hAnsi="Times New Roman"/>
              </w:rPr>
              <w:t xml:space="preserve">услуги </w:t>
            </w:r>
            <w:r>
              <w:rPr>
                <w:rFonts w:ascii="Times New Roman" w:hAnsi="Times New Roman"/>
              </w:rPr>
              <w:t>нотариуса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5B8" w:rsidRPr="00C3522A" w:rsidRDefault="004B45B8" w:rsidP="002D746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4B45B8" w:rsidRPr="00C3522A" w:rsidTr="00E87CD4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5B8" w:rsidRDefault="004B45B8" w:rsidP="002D746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5B8" w:rsidRPr="00B45B21" w:rsidRDefault="004B45B8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B45B21" w:rsidRDefault="004B45B8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B45B21" w:rsidRDefault="004B45B8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B45B21" w:rsidRDefault="004B45B8" w:rsidP="00AD3B9F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5B8" w:rsidRPr="00B45B21" w:rsidRDefault="004B45B8" w:rsidP="002D7464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Экология</w:t>
            </w:r>
            <w:r>
              <w:rPr>
                <w:rFonts w:ascii="Times New Roman" w:hAnsi="Times New Roman"/>
              </w:rPr>
              <w:t>, налоги</w:t>
            </w:r>
            <w:r w:rsidRPr="00B45B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5B8" w:rsidRPr="00C3522A" w:rsidRDefault="004B45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4B45B8" w:rsidRPr="00C3522A" w:rsidTr="00E87CD4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5B8" w:rsidRDefault="004B45B8" w:rsidP="002D746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5B8" w:rsidRPr="00B45B21" w:rsidRDefault="004B45B8" w:rsidP="008D471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B45B21" w:rsidRDefault="004B45B8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C3522A" w:rsidRDefault="004B45B8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15,4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C3522A" w:rsidRDefault="004B45B8" w:rsidP="009860E4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5B8" w:rsidRPr="008D4716" w:rsidRDefault="004B45B8" w:rsidP="00CF6F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канцтоваров и комплектующих к оргтехнике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5B8" w:rsidRPr="00C3522A" w:rsidRDefault="004B45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4B45B8" w:rsidRPr="00C3522A" w:rsidTr="00E87CD4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16276F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C3522A" w:rsidRDefault="004B45B8" w:rsidP="0016276F">
            <w:pPr>
              <w:pStyle w:val="af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C3522A" w:rsidRDefault="004B45B8" w:rsidP="0016276F">
            <w:pPr>
              <w:pStyle w:val="af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C3522A" w:rsidRDefault="00934CCB" w:rsidP="00AD3B9F">
            <w:pPr>
              <w:pStyle w:val="ae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  <w:r w:rsidR="004B45B8">
              <w:rPr>
                <w:rFonts w:ascii="Times New Roman" w:hAnsi="Times New Roman"/>
                <w:b/>
              </w:rPr>
              <w:t>65,</w:t>
            </w: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C3522A" w:rsidRDefault="00934CCB" w:rsidP="00AD3B9F">
            <w:pPr>
              <w:pStyle w:val="ae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1565,5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C3522A" w:rsidRDefault="004B45B8" w:rsidP="0016276F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C3522A" w:rsidRDefault="004B45B8" w:rsidP="0016276F">
            <w:pPr>
              <w:pStyle w:val="ae"/>
              <w:rPr>
                <w:rFonts w:ascii="Times New Roman" w:hAnsi="Times New Roman"/>
              </w:rPr>
            </w:pPr>
          </w:p>
        </w:tc>
      </w:tr>
      <w:tr w:rsidR="008D4716" w:rsidTr="00E87CD4">
        <w:tblPrEx>
          <w:tblCellMar>
            <w:top w:w="0" w:type="dxa"/>
            <w:bottom w:w="0" w:type="dxa"/>
          </w:tblCellMar>
        </w:tblPrEx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D4716" w:rsidRPr="003E661A" w:rsidRDefault="008D4716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522A" w:rsidRDefault="00C3522A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C3522A" w:rsidRDefault="00C3522A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B45B21" w:rsidRPr="00B45B21" w:rsidRDefault="004B45B8" w:rsidP="00B45B21">
      <w:pPr>
        <w:pStyle w:val="af9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</w:t>
      </w:r>
      <w:r w:rsidR="00B45B21" w:rsidRPr="00B45B21">
        <w:rPr>
          <w:rFonts w:ascii="Times New Roman" w:hAnsi="Times New Roman"/>
          <w:sz w:val="28"/>
          <w:szCs w:val="28"/>
        </w:rPr>
        <w:t>МКУ «</w:t>
      </w:r>
      <w:r>
        <w:rPr>
          <w:rFonts w:ascii="Times New Roman" w:hAnsi="Times New Roman"/>
          <w:sz w:val="28"/>
          <w:szCs w:val="28"/>
        </w:rPr>
        <w:t xml:space="preserve">Ахтанизовская </w:t>
      </w:r>
      <w:r w:rsidR="00B45B21" w:rsidRPr="00B45B21">
        <w:rPr>
          <w:rFonts w:ascii="Times New Roman" w:hAnsi="Times New Roman"/>
          <w:sz w:val="28"/>
          <w:szCs w:val="28"/>
        </w:rPr>
        <w:t xml:space="preserve">ЦБ»                                       </w:t>
      </w:r>
      <w:r w:rsidR="00B45B21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Н.А.Оболонская</w:t>
      </w:r>
    </w:p>
    <w:p w:rsidR="00E82D20" w:rsidRPr="00CF6306" w:rsidRDefault="00E82D20" w:rsidP="00B45B21">
      <w:pPr>
        <w:pStyle w:val="af9"/>
        <w:spacing w:after="0"/>
        <w:ind w:right="-142"/>
        <w:jc w:val="both"/>
      </w:pPr>
    </w:p>
    <w:sectPr w:rsidR="00E82D20" w:rsidRPr="00CF6306" w:rsidSect="004F7500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5F03" w:rsidRDefault="00F45F03">
      <w:r>
        <w:separator/>
      </w:r>
    </w:p>
  </w:endnote>
  <w:endnote w:type="continuationSeparator" w:id="1">
    <w:p w:rsidR="00F45F03" w:rsidRDefault="00F45F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5F03" w:rsidRDefault="00F45F03">
      <w:r>
        <w:separator/>
      </w:r>
    </w:p>
  </w:footnote>
  <w:footnote w:type="continuationSeparator" w:id="1">
    <w:p w:rsidR="00F45F03" w:rsidRDefault="00F45F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A874EA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A0BC4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6685C"/>
    <w:rsid w:val="00083DC5"/>
    <w:rsid w:val="00091270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F130E"/>
    <w:rsid w:val="00207A02"/>
    <w:rsid w:val="00222F09"/>
    <w:rsid w:val="00241AD2"/>
    <w:rsid w:val="002442F5"/>
    <w:rsid w:val="002470D0"/>
    <w:rsid w:val="002569A3"/>
    <w:rsid w:val="002613D3"/>
    <w:rsid w:val="002C7281"/>
    <w:rsid w:val="002D7464"/>
    <w:rsid w:val="002E26F0"/>
    <w:rsid w:val="0030427E"/>
    <w:rsid w:val="00341333"/>
    <w:rsid w:val="00347146"/>
    <w:rsid w:val="00365218"/>
    <w:rsid w:val="00371319"/>
    <w:rsid w:val="003832F3"/>
    <w:rsid w:val="00387BE9"/>
    <w:rsid w:val="0039254F"/>
    <w:rsid w:val="003D076F"/>
    <w:rsid w:val="003D7EFE"/>
    <w:rsid w:val="003E661A"/>
    <w:rsid w:val="00402439"/>
    <w:rsid w:val="004123BE"/>
    <w:rsid w:val="00434466"/>
    <w:rsid w:val="004432CD"/>
    <w:rsid w:val="004510A5"/>
    <w:rsid w:val="004721A3"/>
    <w:rsid w:val="004725AA"/>
    <w:rsid w:val="004740A7"/>
    <w:rsid w:val="004B2BE8"/>
    <w:rsid w:val="004B45B8"/>
    <w:rsid w:val="004C1660"/>
    <w:rsid w:val="004F5CD8"/>
    <w:rsid w:val="004F7500"/>
    <w:rsid w:val="00514CFD"/>
    <w:rsid w:val="00525A13"/>
    <w:rsid w:val="00561E7E"/>
    <w:rsid w:val="00566848"/>
    <w:rsid w:val="0056739C"/>
    <w:rsid w:val="00571B3C"/>
    <w:rsid w:val="0057575A"/>
    <w:rsid w:val="00594020"/>
    <w:rsid w:val="005D0C53"/>
    <w:rsid w:val="005D70B2"/>
    <w:rsid w:val="005E37F3"/>
    <w:rsid w:val="006208FA"/>
    <w:rsid w:val="00624DB5"/>
    <w:rsid w:val="00654BFA"/>
    <w:rsid w:val="00656CCF"/>
    <w:rsid w:val="006637A3"/>
    <w:rsid w:val="00665D47"/>
    <w:rsid w:val="00677AB3"/>
    <w:rsid w:val="007020E4"/>
    <w:rsid w:val="00703C6F"/>
    <w:rsid w:val="00735685"/>
    <w:rsid w:val="00791DE4"/>
    <w:rsid w:val="007A6384"/>
    <w:rsid w:val="007B34C4"/>
    <w:rsid w:val="007C3B8D"/>
    <w:rsid w:val="007C7495"/>
    <w:rsid w:val="007F3398"/>
    <w:rsid w:val="00820110"/>
    <w:rsid w:val="00830C34"/>
    <w:rsid w:val="00850011"/>
    <w:rsid w:val="0085437C"/>
    <w:rsid w:val="008575A6"/>
    <w:rsid w:val="00860322"/>
    <w:rsid w:val="00897D68"/>
    <w:rsid w:val="008D4716"/>
    <w:rsid w:val="008F1FBE"/>
    <w:rsid w:val="008F3336"/>
    <w:rsid w:val="008F523A"/>
    <w:rsid w:val="00915096"/>
    <w:rsid w:val="009156D9"/>
    <w:rsid w:val="00924534"/>
    <w:rsid w:val="00934CCB"/>
    <w:rsid w:val="0094354E"/>
    <w:rsid w:val="00944798"/>
    <w:rsid w:val="009561E5"/>
    <w:rsid w:val="00957A20"/>
    <w:rsid w:val="009860E4"/>
    <w:rsid w:val="00987B0F"/>
    <w:rsid w:val="009D4504"/>
    <w:rsid w:val="009D6288"/>
    <w:rsid w:val="009D7D7F"/>
    <w:rsid w:val="009E657C"/>
    <w:rsid w:val="00A10969"/>
    <w:rsid w:val="00A1695C"/>
    <w:rsid w:val="00A36A1F"/>
    <w:rsid w:val="00A3740B"/>
    <w:rsid w:val="00A874EA"/>
    <w:rsid w:val="00A87FA6"/>
    <w:rsid w:val="00AA0281"/>
    <w:rsid w:val="00AD3B9F"/>
    <w:rsid w:val="00AF1D20"/>
    <w:rsid w:val="00B06BE3"/>
    <w:rsid w:val="00B11BB8"/>
    <w:rsid w:val="00B206FF"/>
    <w:rsid w:val="00B45B21"/>
    <w:rsid w:val="00B54883"/>
    <w:rsid w:val="00B6664D"/>
    <w:rsid w:val="00B73D0F"/>
    <w:rsid w:val="00B76DE8"/>
    <w:rsid w:val="00B8732B"/>
    <w:rsid w:val="00B91C4A"/>
    <w:rsid w:val="00BB7DB1"/>
    <w:rsid w:val="00BC2657"/>
    <w:rsid w:val="00BF5AB5"/>
    <w:rsid w:val="00C12D44"/>
    <w:rsid w:val="00C30BB7"/>
    <w:rsid w:val="00C3175E"/>
    <w:rsid w:val="00C3522A"/>
    <w:rsid w:val="00C3705A"/>
    <w:rsid w:val="00C602BF"/>
    <w:rsid w:val="00C8736B"/>
    <w:rsid w:val="00CB61F0"/>
    <w:rsid w:val="00CF476E"/>
    <w:rsid w:val="00CF6306"/>
    <w:rsid w:val="00CF6FBF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A0A23"/>
    <w:rsid w:val="00DC4CC5"/>
    <w:rsid w:val="00DE02F8"/>
    <w:rsid w:val="00E159BA"/>
    <w:rsid w:val="00E26412"/>
    <w:rsid w:val="00E43EB1"/>
    <w:rsid w:val="00E600BB"/>
    <w:rsid w:val="00E76568"/>
    <w:rsid w:val="00E82D20"/>
    <w:rsid w:val="00E86F36"/>
    <w:rsid w:val="00E87CD4"/>
    <w:rsid w:val="00EA0BC4"/>
    <w:rsid w:val="00EA1337"/>
    <w:rsid w:val="00EA7C72"/>
    <w:rsid w:val="00EB4422"/>
    <w:rsid w:val="00EC3760"/>
    <w:rsid w:val="00ED744E"/>
    <w:rsid w:val="00EE372C"/>
    <w:rsid w:val="00EF5882"/>
    <w:rsid w:val="00F2247D"/>
    <w:rsid w:val="00F374C5"/>
    <w:rsid w:val="00F4148A"/>
    <w:rsid w:val="00F45F03"/>
    <w:rsid w:val="00FA18FF"/>
    <w:rsid w:val="00FA62FA"/>
    <w:rsid w:val="00FA6A7A"/>
    <w:rsid w:val="00FB197C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f7">
    <w:name w:val=" 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b">
    <w:name w:val=" 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c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2346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2014-08-29T06:44:00Z</cp:lastPrinted>
  <dcterms:created xsi:type="dcterms:W3CDTF">2014-11-12T06:49:00Z</dcterms:created>
  <dcterms:modified xsi:type="dcterms:W3CDTF">2014-11-12T06:49:00Z</dcterms:modified>
</cp:coreProperties>
</file>