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D" w:rsidRDefault="00485E0E" w:rsidP="00734B1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66802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1D" w:rsidRDefault="00734B1D" w:rsidP="00734B1D">
      <w:pPr>
        <w:jc w:val="center"/>
        <w:rPr>
          <w:b/>
          <w:bCs/>
          <w:sz w:val="28"/>
          <w:szCs w:val="28"/>
        </w:rPr>
      </w:pPr>
    </w:p>
    <w:p w:rsidR="00734B1D" w:rsidRPr="00E05AE3" w:rsidRDefault="00734B1D" w:rsidP="00734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734B1D" w:rsidRPr="00E05AE3" w:rsidRDefault="00734B1D" w:rsidP="00734B1D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734B1D" w:rsidRPr="00FC1251" w:rsidRDefault="00734B1D" w:rsidP="00734B1D">
      <w:pPr>
        <w:jc w:val="center"/>
        <w:rPr>
          <w:b/>
          <w:bCs/>
          <w:sz w:val="28"/>
          <w:szCs w:val="28"/>
        </w:rPr>
      </w:pPr>
    </w:p>
    <w:p w:rsidR="00734B1D" w:rsidRPr="00BD26D1" w:rsidRDefault="00734B1D" w:rsidP="00734B1D">
      <w:pPr>
        <w:jc w:val="center"/>
        <w:rPr>
          <w:b/>
          <w:bCs/>
          <w:sz w:val="32"/>
          <w:szCs w:val="32"/>
        </w:rPr>
      </w:pPr>
      <w:r w:rsidRPr="00BD26D1">
        <w:rPr>
          <w:b/>
          <w:bCs/>
          <w:sz w:val="32"/>
          <w:szCs w:val="32"/>
        </w:rPr>
        <w:t>ПОСТАНОВЛЕНИЕ</w:t>
      </w:r>
    </w:p>
    <w:p w:rsidR="00734B1D" w:rsidRPr="00783D15" w:rsidRDefault="00734B1D" w:rsidP="00734B1D">
      <w:pPr>
        <w:jc w:val="center"/>
        <w:rPr>
          <w:sz w:val="28"/>
          <w:szCs w:val="28"/>
        </w:rPr>
      </w:pPr>
    </w:p>
    <w:p w:rsidR="00734B1D" w:rsidRDefault="00734B1D" w:rsidP="00734B1D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                                                             № ________</w:t>
      </w:r>
      <w:bookmarkStart w:id="0" w:name="_GoBack"/>
      <w:bookmarkEnd w:id="0"/>
    </w:p>
    <w:p w:rsidR="00734B1D" w:rsidRPr="00734B1D" w:rsidRDefault="00734B1D" w:rsidP="00734B1D">
      <w:pPr>
        <w:jc w:val="center"/>
        <w:rPr>
          <w:sz w:val="24"/>
          <w:szCs w:val="24"/>
        </w:rPr>
      </w:pPr>
      <w:r w:rsidRPr="00734B1D">
        <w:rPr>
          <w:sz w:val="24"/>
          <w:szCs w:val="24"/>
        </w:rPr>
        <w:t>ст-ца</w:t>
      </w:r>
      <w:r>
        <w:rPr>
          <w:sz w:val="24"/>
          <w:szCs w:val="24"/>
        </w:rPr>
        <w:t xml:space="preserve"> </w:t>
      </w:r>
      <w:r w:rsidRPr="00734B1D">
        <w:rPr>
          <w:sz w:val="24"/>
          <w:szCs w:val="24"/>
        </w:rPr>
        <w:t>Ахтанизовская</w:t>
      </w:r>
    </w:p>
    <w:p w:rsidR="00A703ED" w:rsidRDefault="00A703ED" w:rsidP="00C35747">
      <w:pPr>
        <w:jc w:val="both"/>
      </w:pPr>
    </w:p>
    <w:p w:rsidR="00A703ED" w:rsidRDefault="00A703ED" w:rsidP="00C35747">
      <w:pPr>
        <w:jc w:val="both"/>
      </w:pPr>
    </w:p>
    <w:p w:rsidR="00C35747" w:rsidRDefault="00C35747" w:rsidP="00C35747">
      <w:pPr>
        <w:jc w:val="both"/>
      </w:pPr>
    </w:p>
    <w:p w:rsidR="007A7B6A" w:rsidRDefault="002C1690" w:rsidP="00816E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О </w:t>
      </w:r>
      <w:r w:rsidR="00535E9D">
        <w:rPr>
          <w:b/>
          <w:bCs/>
          <w:noProof w:val="0"/>
          <w:sz w:val="28"/>
          <w:szCs w:val="28"/>
        </w:rPr>
        <w:t>внесение изменений в постановление администрации Ахтанизовского сельского поселения</w:t>
      </w:r>
      <w:r w:rsidR="00E43776">
        <w:rPr>
          <w:b/>
          <w:bCs/>
          <w:noProof w:val="0"/>
          <w:sz w:val="28"/>
          <w:szCs w:val="28"/>
        </w:rPr>
        <w:t xml:space="preserve"> Темрюкского района от </w:t>
      </w:r>
      <w:r w:rsidR="00816EDC">
        <w:rPr>
          <w:b/>
          <w:bCs/>
          <w:noProof w:val="0"/>
          <w:sz w:val="28"/>
          <w:szCs w:val="28"/>
        </w:rPr>
        <w:t>30</w:t>
      </w:r>
      <w:r w:rsidR="00E43776">
        <w:rPr>
          <w:b/>
          <w:bCs/>
          <w:noProof w:val="0"/>
          <w:sz w:val="28"/>
          <w:szCs w:val="28"/>
        </w:rPr>
        <w:t xml:space="preserve"> </w:t>
      </w:r>
      <w:r w:rsidR="00816EDC">
        <w:rPr>
          <w:b/>
          <w:bCs/>
          <w:noProof w:val="0"/>
          <w:sz w:val="28"/>
          <w:szCs w:val="28"/>
        </w:rPr>
        <w:t>декабря</w:t>
      </w:r>
      <w:r w:rsidR="00E43776">
        <w:rPr>
          <w:b/>
          <w:bCs/>
          <w:noProof w:val="0"/>
          <w:sz w:val="28"/>
          <w:szCs w:val="28"/>
        </w:rPr>
        <w:t xml:space="preserve"> 201</w:t>
      </w:r>
      <w:r w:rsidR="00816EDC">
        <w:rPr>
          <w:b/>
          <w:bCs/>
          <w:noProof w:val="0"/>
          <w:sz w:val="28"/>
          <w:szCs w:val="28"/>
        </w:rPr>
        <w:t>5</w:t>
      </w:r>
      <w:r w:rsidR="00E43776">
        <w:rPr>
          <w:b/>
          <w:bCs/>
          <w:noProof w:val="0"/>
          <w:sz w:val="28"/>
          <w:szCs w:val="28"/>
        </w:rPr>
        <w:t xml:space="preserve"> года № </w:t>
      </w:r>
      <w:r w:rsidR="00816EDC">
        <w:rPr>
          <w:b/>
          <w:bCs/>
          <w:noProof w:val="0"/>
          <w:sz w:val="28"/>
          <w:szCs w:val="28"/>
        </w:rPr>
        <w:t>577</w:t>
      </w:r>
      <w:r w:rsidR="007A7B6A" w:rsidRPr="007A7B6A">
        <w:rPr>
          <w:b/>
          <w:bCs/>
          <w:noProof w:val="0"/>
          <w:sz w:val="28"/>
          <w:szCs w:val="28"/>
        </w:rPr>
        <w:t xml:space="preserve"> </w:t>
      </w:r>
      <w:r w:rsidR="007A7B6A">
        <w:rPr>
          <w:b/>
          <w:bCs/>
          <w:noProof w:val="0"/>
          <w:sz w:val="28"/>
          <w:szCs w:val="28"/>
        </w:rPr>
        <w:t>«</w:t>
      </w:r>
      <w:r w:rsidR="00816EDC">
        <w:rPr>
          <w:b/>
          <w:bCs/>
          <w:noProof w:val="0"/>
          <w:sz w:val="28"/>
          <w:szCs w:val="28"/>
        </w:rPr>
        <w:t>Об утверждении Перечня наименований элементов транспортно-пешеходной сети населенных пунктов Ахтанизовского сельского поселения</w:t>
      </w:r>
      <w:r w:rsidR="007A7B6A">
        <w:rPr>
          <w:b/>
          <w:bCs/>
          <w:sz w:val="28"/>
          <w:szCs w:val="28"/>
        </w:rPr>
        <w:t>»</w:t>
      </w:r>
    </w:p>
    <w:p w:rsidR="00C35747" w:rsidRDefault="00C35747" w:rsidP="00C35747">
      <w:pPr>
        <w:jc w:val="center"/>
        <w:rPr>
          <w:sz w:val="24"/>
          <w:szCs w:val="24"/>
        </w:rPr>
      </w:pPr>
    </w:p>
    <w:p w:rsidR="00C35747" w:rsidRDefault="00C35747" w:rsidP="00C35747">
      <w:pPr>
        <w:jc w:val="center"/>
        <w:rPr>
          <w:sz w:val="24"/>
          <w:szCs w:val="24"/>
        </w:rPr>
      </w:pPr>
    </w:p>
    <w:p w:rsidR="009041D9" w:rsidRDefault="009041D9" w:rsidP="00EB204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B2040">
        <w:rPr>
          <w:sz w:val="28"/>
          <w:szCs w:val="28"/>
        </w:rPr>
        <w:t xml:space="preserve">с требованиями </w:t>
      </w:r>
      <w:r>
        <w:rPr>
          <w:bCs/>
          <w:sz w:val="28"/>
        </w:rPr>
        <w:t>Федерального закон</w:t>
      </w:r>
      <w:r w:rsidR="00EB2040">
        <w:rPr>
          <w:bCs/>
          <w:sz w:val="28"/>
        </w:rPr>
        <w:t>а</w:t>
      </w:r>
      <w:r>
        <w:rPr>
          <w:bCs/>
          <w:sz w:val="28"/>
        </w:rPr>
        <w:t xml:space="preserve"> от 6 октября 2003 года №131-ФЗ «Об общих принципах организации местного самоуправления в Российской Федерации», постановления администрации Ахтанизовского сельского поселения Темрюкского района от 21 сентября 2015 года № 380 «Об утверждении правил присвоения, изменения и аннулирования адресов в Ахтанизовском сельском поселении Темрюкского района», </w:t>
      </w:r>
      <w:r>
        <w:rPr>
          <w:sz w:val="28"/>
          <w:szCs w:val="28"/>
        </w:rPr>
        <w:t>в связи с упорядочением адресного плана, регистрацией и учетом адресных объектов Ахтанизовского сельского поселения Темрюкского района                                        п о с т а н о в л я ю:</w:t>
      </w:r>
      <w:r w:rsidR="00C35747">
        <w:rPr>
          <w:sz w:val="28"/>
          <w:szCs w:val="28"/>
        </w:rPr>
        <w:t xml:space="preserve"> </w:t>
      </w:r>
    </w:p>
    <w:p w:rsidR="0001765E" w:rsidRDefault="0074772E" w:rsidP="009041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BAC">
        <w:rPr>
          <w:sz w:val="28"/>
          <w:szCs w:val="28"/>
        </w:rPr>
        <w:t>Внести изменения в</w:t>
      </w:r>
      <w:r w:rsidR="00E43776">
        <w:rPr>
          <w:sz w:val="28"/>
          <w:szCs w:val="28"/>
        </w:rPr>
        <w:t xml:space="preserve"> приложение № 1 к</w:t>
      </w:r>
      <w:r w:rsidR="005C6BAC">
        <w:rPr>
          <w:sz w:val="28"/>
          <w:szCs w:val="28"/>
        </w:rPr>
        <w:t xml:space="preserve"> </w:t>
      </w:r>
      <w:r w:rsidR="00E43776">
        <w:rPr>
          <w:sz w:val="28"/>
          <w:szCs w:val="28"/>
        </w:rPr>
        <w:t>постановлению</w:t>
      </w:r>
      <w:r w:rsidR="00C35747">
        <w:rPr>
          <w:sz w:val="28"/>
          <w:szCs w:val="28"/>
        </w:rPr>
        <w:t xml:space="preserve"> администрации Ахтанизовского сельского поселения Темрюкского района</w:t>
      </w:r>
      <w:r w:rsidR="009041D9">
        <w:rPr>
          <w:sz w:val="28"/>
          <w:szCs w:val="28"/>
        </w:rPr>
        <w:t xml:space="preserve"> </w:t>
      </w:r>
      <w:r w:rsidR="009041D9">
        <w:rPr>
          <w:bCs/>
          <w:sz w:val="28"/>
        </w:rPr>
        <w:t>от 21 сентября 2015 года № 380 «Об утверждении правил присвоения, изменения и аннулирования адресов в Ахтанизовском сельском поселении Темрюкского района»</w:t>
      </w:r>
      <w:r w:rsidR="005C6BAC">
        <w:rPr>
          <w:bCs/>
          <w:sz w:val="28"/>
          <w:szCs w:val="28"/>
        </w:rPr>
        <w:t>, а именно</w:t>
      </w:r>
      <w:r w:rsidR="00BD4A4E">
        <w:rPr>
          <w:bCs/>
          <w:sz w:val="28"/>
          <w:szCs w:val="28"/>
        </w:rPr>
        <w:t>:</w:t>
      </w:r>
      <w:r w:rsidR="005C6BAC">
        <w:rPr>
          <w:bCs/>
          <w:sz w:val="28"/>
          <w:szCs w:val="28"/>
        </w:rPr>
        <w:t xml:space="preserve"> </w:t>
      </w:r>
    </w:p>
    <w:p w:rsidR="0074772E" w:rsidRDefault="0074772E" w:rsidP="0074772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В</w:t>
      </w:r>
      <w:r w:rsidR="009041D9">
        <w:rPr>
          <w:bCs/>
          <w:sz w:val="28"/>
          <w:szCs w:val="28"/>
        </w:rPr>
        <w:t xml:space="preserve"> Перечень наименований элементов транспортно-пешеходной сети населенных пунктов Ахтанизовского сельского поселения Темрюкского района</w:t>
      </w:r>
      <w:r>
        <w:rPr>
          <w:bCs/>
          <w:sz w:val="28"/>
          <w:szCs w:val="28"/>
        </w:rPr>
        <w:t>:</w:t>
      </w:r>
    </w:p>
    <w:p w:rsidR="005C6BAC" w:rsidRDefault="004D7F3E" w:rsidP="00F9464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041D9">
        <w:rPr>
          <w:bCs/>
          <w:sz w:val="28"/>
          <w:szCs w:val="28"/>
        </w:rPr>
        <w:t>добавить</w:t>
      </w:r>
      <w:r w:rsidR="0074772E">
        <w:rPr>
          <w:bCs/>
          <w:sz w:val="28"/>
          <w:szCs w:val="28"/>
        </w:rPr>
        <w:t xml:space="preserve"> в пос</w:t>
      </w:r>
      <w:r>
        <w:rPr>
          <w:bCs/>
          <w:sz w:val="28"/>
          <w:szCs w:val="28"/>
        </w:rPr>
        <w:t>елок</w:t>
      </w:r>
      <w:r w:rsidR="0074772E">
        <w:rPr>
          <w:bCs/>
          <w:sz w:val="28"/>
          <w:szCs w:val="28"/>
        </w:rPr>
        <w:t xml:space="preserve"> Пересыпь улиц</w:t>
      </w:r>
      <w:r>
        <w:rPr>
          <w:bCs/>
          <w:sz w:val="28"/>
          <w:szCs w:val="28"/>
        </w:rPr>
        <w:t>ы:</w:t>
      </w:r>
      <w:r w:rsidR="0074772E">
        <w:rPr>
          <w:bCs/>
          <w:sz w:val="28"/>
          <w:szCs w:val="28"/>
        </w:rPr>
        <w:t xml:space="preserve"> Курортная, Счастья, переулк</w:t>
      </w:r>
      <w:r>
        <w:rPr>
          <w:bCs/>
          <w:sz w:val="28"/>
          <w:szCs w:val="28"/>
        </w:rPr>
        <w:t>и:</w:t>
      </w:r>
      <w:r w:rsidR="0074772E">
        <w:rPr>
          <w:bCs/>
          <w:sz w:val="28"/>
          <w:szCs w:val="28"/>
        </w:rPr>
        <w:t xml:space="preserve"> Яркий, Радужный, Чудесный</w:t>
      </w:r>
      <w:r>
        <w:rPr>
          <w:bCs/>
          <w:sz w:val="28"/>
          <w:szCs w:val="28"/>
        </w:rPr>
        <w:t>;</w:t>
      </w:r>
    </w:p>
    <w:p w:rsidR="004D7F3E" w:rsidRDefault="004D7F3E" w:rsidP="004D7F3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добавить в поселок За Родину улицы: Матвеевой, Маргелова, Тарахно, Чечневой.</w:t>
      </w:r>
    </w:p>
    <w:p w:rsidR="00A017AE" w:rsidRDefault="00033603" w:rsidP="004D7F3E">
      <w:pPr>
        <w:tabs>
          <w:tab w:val="left" w:pos="1985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747">
        <w:rPr>
          <w:sz w:val="28"/>
          <w:szCs w:val="28"/>
        </w:rPr>
        <w:t xml:space="preserve">. </w:t>
      </w:r>
      <w:r w:rsidR="005C6BAC">
        <w:rPr>
          <w:sz w:val="28"/>
          <w:szCs w:val="28"/>
        </w:rPr>
        <w:t xml:space="preserve">Общему отделу </w:t>
      </w:r>
      <w:r w:rsidR="00A017AE" w:rsidRPr="00665E29">
        <w:rPr>
          <w:sz w:val="28"/>
          <w:szCs w:val="28"/>
        </w:rPr>
        <w:t>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 w:rsidR="00A017AE">
        <w:rPr>
          <w:sz w:val="28"/>
          <w:szCs w:val="28"/>
        </w:rPr>
        <w:t>.</w:t>
      </w:r>
    </w:p>
    <w:p w:rsidR="00A017AE" w:rsidRDefault="00033603" w:rsidP="00A017AE">
      <w:pPr>
        <w:pStyle w:val="ListParagraph"/>
        <w:ind w:left="0" w:firstLine="851"/>
        <w:jc w:val="both"/>
        <w:rPr>
          <w:sz w:val="28"/>
          <w:szCs w:val="28"/>
          <w:lang w:val="ru-RU"/>
        </w:rPr>
      </w:pPr>
      <w:r w:rsidRPr="00A017AE">
        <w:rPr>
          <w:sz w:val="28"/>
          <w:szCs w:val="28"/>
          <w:lang w:val="ru-RU"/>
        </w:rPr>
        <w:t>3</w:t>
      </w:r>
      <w:r w:rsidR="00C35747" w:rsidRPr="00A017AE">
        <w:rPr>
          <w:sz w:val="28"/>
          <w:szCs w:val="28"/>
          <w:lang w:val="ru-RU"/>
        </w:rPr>
        <w:t xml:space="preserve">. </w:t>
      </w:r>
      <w:r w:rsidR="00A017AE">
        <w:rPr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3B1400" w:rsidRDefault="00A017AE" w:rsidP="003B14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35747">
        <w:rPr>
          <w:sz w:val="28"/>
          <w:szCs w:val="28"/>
        </w:rPr>
        <w:t>Постановление</w:t>
      </w:r>
      <w:r w:rsidR="003B1400">
        <w:rPr>
          <w:sz w:val="28"/>
          <w:szCs w:val="28"/>
        </w:rPr>
        <w:t xml:space="preserve"> «</w:t>
      </w:r>
      <w:r w:rsidR="003B1400">
        <w:rPr>
          <w:bCs/>
          <w:noProof w:val="0"/>
          <w:sz w:val="28"/>
          <w:szCs w:val="28"/>
        </w:rPr>
        <w:t>О</w:t>
      </w:r>
      <w:r w:rsidR="003B1400" w:rsidRPr="003B1400">
        <w:rPr>
          <w:bCs/>
          <w:noProof w:val="0"/>
          <w:sz w:val="28"/>
          <w:szCs w:val="28"/>
        </w:rPr>
        <w:t xml:space="preserve"> внесение изменений в постановление администрации Ахтанизовского сельского поселения Темрюкского района от 30 декабря 2015 года № 577 «Об утверждении Перечня наименований элементов транспортно-пешеходной сети населенных пунктов Ахтанизовского сельского поселения</w:t>
      </w:r>
      <w:r w:rsidR="003B1400" w:rsidRPr="003B1400">
        <w:rPr>
          <w:bCs/>
          <w:sz w:val="28"/>
          <w:szCs w:val="28"/>
        </w:rPr>
        <w:t>»</w:t>
      </w:r>
    </w:p>
    <w:p w:rsidR="00C35747" w:rsidRPr="003B1400" w:rsidRDefault="00C35747" w:rsidP="003B1400">
      <w:pPr>
        <w:jc w:val="both"/>
      </w:pPr>
      <w:r>
        <w:rPr>
          <w:sz w:val="28"/>
          <w:szCs w:val="28"/>
        </w:rPr>
        <w:t>вступает в силу на следующий день после его опубликования.</w:t>
      </w:r>
    </w:p>
    <w:p w:rsidR="00C35747" w:rsidRDefault="00C35747" w:rsidP="00C3574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35747" w:rsidRDefault="00C35747" w:rsidP="00C3574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4D7F3E" w:rsidRDefault="004D7F3E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5747" w:rsidRDefault="004D7F3E" w:rsidP="004D7F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57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5747">
        <w:rPr>
          <w:sz w:val="28"/>
          <w:szCs w:val="28"/>
        </w:rPr>
        <w:t xml:space="preserve"> Ахтанизовского </w:t>
      </w:r>
    </w:p>
    <w:p w:rsidR="00C35747" w:rsidRDefault="00C35747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032A0" w:rsidRDefault="00C35747" w:rsidP="004D7F3E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4D7F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4D7F3E">
        <w:rPr>
          <w:sz w:val="28"/>
          <w:szCs w:val="28"/>
        </w:rPr>
        <w:t>А.А. Сергиенко</w:t>
      </w:r>
    </w:p>
    <w:sectPr w:rsidR="009032A0" w:rsidSect="00A703ED">
      <w:headerReference w:type="default" r:id="rId8"/>
      <w:pgSz w:w="11906" w:h="16838"/>
      <w:pgMar w:top="360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7D" w:rsidRDefault="0055487D" w:rsidP="00A703ED">
      <w:r>
        <w:separator/>
      </w:r>
    </w:p>
  </w:endnote>
  <w:endnote w:type="continuationSeparator" w:id="1">
    <w:p w:rsidR="0055487D" w:rsidRDefault="0055487D" w:rsidP="00A7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7D" w:rsidRDefault="0055487D" w:rsidP="00A703ED">
      <w:r>
        <w:separator/>
      </w:r>
    </w:p>
  </w:footnote>
  <w:footnote w:type="continuationSeparator" w:id="1">
    <w:p w:rsidR="0055487D" w:rsidRDefault="0055487D" w:rsidP="00A7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D" w:rsidRDefault="00A703ED">
    <w:pPr>
      <w:pStyle w:val="a7"/>
      <w:jc w:val="center"/>
    </w:pPr>
    <w:fldSimple w:instr=" PAGE   \* MERGEFORMAT ">
      <w:r w:rsidR="00485E0E">
        <w:t>2</w:t>
      </w:r>
    </w:fldSimple>
  </w:p>
  <w:p w:rsidR="00A703ED" w:rsidRDefault="00A703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747"/>
    <w:rsid w:val="0001765E"/>
    <w:rsid w:val="00033603"/>
    <w:rsid w:val="000D4D7D"/>
    <w:rsid w:val="0018262D"/>
    <w:rsid w:val="00246020"/>
    <w:rsid w:val="00285F2F"/>
    <w:rsid w:val="002C1690"/>
    <w:rsid w:val="003B1400"/>
    <w:rsid w:val="00485E0E"/>
    <w:rsid w:val="004D7F3E"/>
    <w:rsid w:val="004E29EC"/>
    <w:rsid w:val="005319CD"/>
    <w:rsid w:val="00535E9D"/>
    <w:rsid w:val="0055487D"/>
    <w:rsid w:val="005C6BAC"/>
    <w:rsid w:val="00661FE7"/>
    <w:rsid w:val="00706494"/>
    <w:rsid w:val="00734B1D"/>
    <w:rsid w:val="0074772E"/>
    <w:rsid w:val="00757639"/>
    <w:rsid w:val="007860C5"/>
    <w:rsid w:val="007A7B6A"/>
    <w:rsid w:val="007D4367"/>
    <w:rsid w:val="00816EDC"/>
    <w:rsid w:val="009032A0"/>
    <w:rsid w:val="009041D9"/>
    <w:rsid w:val="009F1E92"/>
    <w:rsid w:val="00A017AE"/>
    <w:rsid w:val="00A26028"/>
    <w:rsid w:val="00A703ED"/>
    <w:rsid w:val="00B64213"/>
    <w:rsid w:val="00B809F0"/>
    <w:rsid w:val="00BB1306"/>
    <w:rsid w:val="00BD4A4E"/>
    <w:rsid w:val="00C35747"/>
    <w:rsid w:val="00D109B5"/>
    <w:rsid w:val="00DB6A52"/>
    <w:rsid w:val="00E41BCD"/>
    <w:rsid w:val="00E43776"/>
    <w:rsid w:val="00EB2040"/>
    <w:rsid w:val="00F021D2"/>
    <w:rsid w:val="00F25DDC"/>
    <w:rsid w:val="00F9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47"/>
    <w:rPr>
      <w:rFonts w:eastAsia="Calibri"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basedOn w:val="a0"/>
    <w:link w:val="a4"/>
    <w:locked/>
    <w:rsid w:val="00C35747"/>
    <w:rPr>
      <w:rFonts w:ascii="Courier New" w:eastAsia="Calibri" w:hAnsi="Courier New" w:cs="Courier New"/>
      <w:noProof/>
      <w:sz w:val="26"/>
      <w:szCs w:val="26"/>
      <w:lang w:val="ru-RU" w:eastAsia="ru-RU" w:bidi="ar-SA"/>
    </w:rPr>
  </w:style>
  <w:style w:type="paragraph" w:styleId="a4">
    <w:name w:val="Body Text Indent"/>
    <w:basedOn w:val="a"/>
    <w:link w:val="a3"/>
    <w:rsid w:val="00C35747"/>
    <w:pPr>
      <w:ind w:firstLine="709"/>
      <w:jc w:val="both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C3574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ListParagraph">
    <w:name w:val="List Paragraph"/>
    <w:basedOn w:val="a"/>
    <w:rsid w:val="00C35747"/>
    <w:pPr>
      <w:ind w:left="720"/>
    </w:pPr>
    <w:rPr>
      <w:noProof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246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6020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A70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03ED"/>
    <w:rPr>
      <w:rFonts w:eastAsia="Calibri"/>
      <w:noProof/>
    </w:rPr>
  </w:style>
  <w:style w:type="paragraph" w:styleId="a9">
    <w:name w:val="footer"/>
    <w:basedOn w:val="a"/>
    <w:link w:val="aa"/>
    <w:rsid w:val="00A703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703ED"/>
    <w:rPr>
      <w:rFonts w:eastAsia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FDA4-C816-4891-A1E5-4E9E1EA1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</cp:revision>
  <cp:lastPrinted>2017-08-17T11:27:00Z</cp:lastPrinted>
  <dcterms:created xsi:type="dcterms:W3CDTF">2017-08-18T06:42:00Z</dcterms:created>
  <dcterms:modified xsi:type="dcterms:W3CDTF">2017-08-18T06:42:00Z</dcterms:modified>
</cp:coreProperties>
</file>