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557" w:rsidRDefault="002B2557" w:rsidP="00731712">
      <w:pPr>
        <w:jc w:val="center"/>
        <w:rPr>
          <w:sz w:val="28"/>
          <w:szCs w:val="28"/>
        </w:rPr>
      </w:pPr>
    </w:p>
    <w:p w:rsidR="002B2557" w:rsidRDefault="002B2557" w:rsidP="00731712">
      <w:pPr>
        <w:jc w:val="center"/>
        <w:rPr>
          <w:sz w:val="28"/>
          <w:szCs w:val="28"/>
        </w:rPr>
      </w:pPr>
    </w:p>
    <w:p w:rsidR="007302DE" w:rsidRDefault="00172F94" w:rsidP="00731712">
      <w:pPr>
        <w:jc w:val="center"/>
        <w:rPr>
          <w:sz w:val="28"/>
          <w:szCs w:val="28"/>
        </w:rPr>
      </w:pPr>
      <w:r>
        <w:rPr>
          <w:sz w:val="28"/>
          <w:szCs w:val="28"/>
        </w:rPr>
        <w:t xml:space="preserve"> </w:t>
      </w:r>
    </w:p>
    <w:p w:rsidR="00172F94" w:rsidRPr="00B967BA" w:rsidRDefault="007302DE" w:rsidP="00731712">
      <w:pPr>
        <w:jc w:val="center"/>
        <w:rPr>
          <w:sz w:val="28"/>
          <w:szCs w:val="28"/>
        </w:rPr>
      </w:pPr>
      <w:r>
        <w:rPr>
          <w:sz w:val="28"/>
          <w:szCs w:val="28"/>
        </w:rPr>
        <w:t xml:space="preserve">                                                                  </w:t>
      </w:r>
      <w:r w:rsidR="00172F94" w:rsidRPr="00B967BA">
        <w:rPr>
          <w:sz w:val="28"/>
          <w:szCs w:val="28"/>
        </w:rPr>
        <w:t>ПРИЛОЖЕНИЕ</w:t>
      </w:r>
    </w:p>
    <w:p w:rsidR="00172F94" w:rsidRPr="00B967BA" w:rsidRDefault="00172F94" w:rsidP="0039058A">
      <w:pPr>
        <w:ind w:left="4962"/>
        <w:jc w:val="center"/>
        <w:rPr>
          <w:sz w:val="28"/>
          <w:szCs w:val="28"/>
        </w:rPr>
      </w:pPr>
      <w:r w:rsidRPr="00B967BA">
        <w:rPr>
          <w:sz w:val="28"/>
          <w:szCs w:val="28"/>
        </w:rPr>
        <w:t>к постановлению администрации</w:t>
      </w:r>
    </w:p>
    <w:p w:rsidR="00172F94" w:rsidRPr="00B967BA" w:rsidRDefault="00172F94" w:rsidP="0039058A">
      <w:pPr>
        <w:ind w:left="4962"/>
        <w:jc w:val="center"/>
        <w:rPr>
          <w:sz w:val="28"/>
          <w:szCs w:val="28"/>
        </w:rPr>
      </w:pPr>
      <w:r>
        <w:rPr>
          <w:sz w:val="28"/>
          <w:szCs w:val="28"/>
        </w:rPr>
        <w:t xml:space="preserve">Ахтанизовского </w:t>
      </w:r>
      <w:r w:rsidRPr="00B967BA">
        <w:rPr>
          <w:sz w:val="28"/>
          <w:szCs w:val="28"/>
        </w:rPr>
        <w:t xml:space="preserve"> сельского поселения</w:t>
      </w:r>
    </w:p>
    <w:p w:rsidR="00172F94" w:rsidRPr="00B967BA" w:rsidRDefault="00172F94" w:rsidP="0039058A">
      <w:pPr>
        <w:ind w:left="4962"/>
        <w:jc w:val="center"/>
        <w:rPr>
          <w:sz w:val="28"/>
          <w:szCs w:val="28"/>
        </w:rPr>
      </w:pPr>
      <w:r w:rsidRPr="00B967BA">
        <w:rPr>
          <w:sz w:val="28"/>
          <w:szCs w:val="28"/>
        </w:rPr>
        <w:t>Темрюкского района</w:t>
      </w:r>
    </w:p>
    <w:p w:rsidR="00172F94" w:rsidRPr="002E61D1" w:rsidRDefault="002931B2" w:rsidP="0039058A">
      <w:pPr>
        <w:ind w:left="4962"/>
        <w:jc w:val="center"/>
        <w:rPr>
          <w:sz w:val="24"/>
          <w:szCs w:val="24"/>
        </w:rPr>
      </w:pPr>
      <w:r>
        <w:rPr>
          <w:sz w:val="28"/>
          <w:szCs w:val="28"/>
        </w:rPr>
        <w:t>о</w:t>
      </w:r>
      <w:r w:rsidR="00172F94" w:rsidRPr="002E61D1">
        <w:rPr>
          <w:sz w:val="28"/>
          <w:szCs w:val="28"/>
        </w:rPr>
        <w:t>т</w:t>
      </w:r>
      <w:r>
        <w:rPr>
          <w:sz w:val="28"/>
          <w:szCs w:val="28"/>
        </w:rPr>
        <w:t xml:space="preserve"> 15.08.2014</w:t>
      </w:r>
      <w:r w:rsidR="00172F94" w:rsidRPr="002E61D1">
        <w:rPr>
          <w:sz w:val="28"/>
          <w:szCs w:val="28"/>
        </w:rPr>
        <w:t xml:space="preserve"> №</w:t>
      </w:r>
      <w:r>
        <w:rPr>
          <w:sz w:val="28"/>
          <w:szCs w:val="28"/>
        </w:rPr>
        <w:t>208</w:t>
      </w:r>
    </w:p>
    <w:p w:rsidR="00172F94" w:rsidRPr="00B967BA" w:rsidRDefault="00172F94" w:rsidP="0039058A">
      <w:pPr>
        <w:jc w:val="both"/>
        <w:rPr>
          <w:sz w:val="24"/>
          <w:szCs w:val="24"/>
        </w:rPr>
      </w:pPr>
    </w:p>
    <w:p w:rsidR="00172F94" w:rsidRPr="00B967BA" w:rsidRDefault="00172F94" w:rsidP="0039058A">
      <w:pPr>
        <w:jc w:val="both"/>
        <w:rPr>
          <w:sz w:val="24"/>
          <w:szCs w:val="24"/>
        </w:rPr>
      </w:pPr>
    </w:p>
    <w:p w:rsidR="00172F94" w:rsidRPr="00B967BA" w:rsidRDefault="00172F94" w:rsidP="0039058A">
      <w:pPr>
        <w:jc w:val="both"/>
        <w:rPr>
          <w:sz w:val="24"/>
          <w:szCs w:val="24"/>
        </w:rPr>
      </w:pPr>
    </w:p>
    <w:p w:rsidR="00172F94" w:rsidRPr="00B967BA" w:rsidRDefault="00172F94" w:rsidP="0039058A">
      <w:pPr>
        <w:jc w:val="center"/>
        <w:rPr>
          <w:b/>
          <w:bCs/>
          <w:sz w:val="28"/>
          <w:szCs w:val="28"/>
        </w:rPr>
      </w:pPr>
      <w:r w:rsidRPr="00B967BA">
        <w:rPr>
          <w:b/>
          <w:bCs/>
          <w:sz w:val="28"/>
          <w:szCs w:val="28"/>
        </w:rPr>
        <w:t xml:space="preserve">Положение </w:t>
      </w:r>
      <w:r>
        <w:rPr>
          <w:b/>
          <w:bCs/>
          <w:sz w:val="28"/>
          <w:szCs w:val="28"/>
        </w:rPr>
        <w:t>о</w:t>
      </w:r>
      <w:r w:rsidRPr="00B967BA">
        <w:rPr>
          <w:b/>
          <w:bCs/>
          <w:sz w:val="28"/>
          <w:szCs w:val="28"/>
        </w:rPr>
        <w:t xml:space="preserve"> муниципальном земельном контроле на территории</w:t>
      </w:r>
    </w:p>
    <w:p w:rsidR="00172F94" w:rsidRPr="00D1779E" w:rsidRDefault="00172F94" w:rsidP="0039058A">
      <w:pPr>
        <w:jc w:val="center"/>
        <w:rPr>
          <w:b/>
          <w:bCs/>
          <w:sz w:val="28"/>
          <w:szCs w:val="28"/>
        </w:rPr>
      </w:pPr>
      <w:r>
        <w:rPr>
          <w:b/>
          <w:bCs/>
          <w:sz w:val="28"/>
          <w:szCs w:val="28"/>
        </w:rPr>
        <w:t>Ахтанизовского</w:t>
      </w:r>
      <w:r w:rsidRPr="00D1779E">
        <w:rPr>
          <w:b/>
          <w:bCs/>
          <w:sz w:val="28"/>
          <w:szCs w:val="28"/>
        </w:rPr>
        <w:t xml:space="preserve"> сельского поселения Темрюкского района</w:t>
      </w:r>
    </w:p>
    <w:p w:rsidR="00172F94" w:rsidRPr="00D1779E" w:rsidRDefault="00172F94" w:rsidP="0039058A">
      <w:pPr>
        <w:jc w:val="center"/>
        <w:rPr>
          <w:b/>
          <w:bCs/>
          <w:sz w:val="28"/>
          <w:szCs w:val="28"/>
        </w:rPr>
      </w:pPr>
    </w:p>
    <w:p w:rsidR="00172F94" w:rsidRPr="00B967BA" w:rsidRDefault="00172F94" w:rsidP="0039058A">
      <w:pPr>
        <w:numPr>
          <w:ilvl w:val="0"/>
          <w:numId w:val="4"/>
        </w:numPr>
        <w:jc w:val="center"/>
        <w:rPr>
          <w:b/>
          <w:bCs/>
          <w:sz w:val="28"/>
          <w:szCs w:val="28"/>
        </w:rPr>
      </w:pPr>
      <w:r w:rsidRPr="00B967BA">
        <w:rPr>
          <w:b/>
          <w:bCs/>
          <w:sz w:val="28"/>
          <w:szCs w:val="28"/>
        </w:rPr>
        <w:t>Общие положения</w:t>
      </w:r>
    </w:p>
    <w:p w:rsidR="00172F94" w:rsidRPr="00B967BA" w:rsidRDefault="00172F94" w:rsidP="0039058A">
      <w:pPr>
        <w:ind w:left="720"/>
        <w:rPr>
          <w:sz w:val="28"/>
          <w:szCs w:val="28"/>
        </w:rPr>
      </w:pPr>
    </w:p>
    <w:p w:rsidR="00172F94" w:rsidRPr="00B967BA" w:rsidRDefault="00172F94" w:rsidP="0039058A">
      <w:pPr>
        <w:ind w:firstLine="851"/>
        <w:jc w:val="both"/>
        <w:rPr>
          <w:sz w:val="28"/>
          <w:szCs w:val="28"/>
        </w:rPr>
      </w:pPr>
      <w:r w:rsidRPr="00B967BA">
        <w:rPr>
          <w:sz w:val="28"/>
          <w:szCs w:val="28"/>
        </w:rPr>
        <w:t xml:space="preserve">1.1. Настоящее Положение определяет порядок осуществления администрацией </w:t>
      </w:r>
      <w:r>
        <w:rPr>
          <w:sz w:val="28"/>
          <w:szCs w:val="28"/>
        </w:rPr>
        <w:t>Ахтанизовского</w:t>
      </w:r>
      <w:r w:rsidRPr="00B967BA">
        <w:rPr>
          <w:sz w:val="28"/>
          <w:szCs w:val="28"/>
        </w:rPr>
        <w:t xml:space="preserve"> сельского поселения Темрюкского района муниципального земельного контроля за использованием земель на территории </w:t>
      </w:r>
      <w:r>
        <w:rPr>
          <w:sz w:val="28"/>
          <w:szCs w:val="28"/>
        </w:rPr>
        <w:t>Ахтанизовского</w:t>
      </w:r>
      <w:r w:rsidRPr="00B967BA">
        <w:rPr>
          <w:sz w:val="28"/>
          <w:szCs w:val="28"/>
        </w:rPr>
        <w:t xml:space="preserve"> сельского поселения Темрюкского района (далее – муниципальный земельный контроль).</w:t>
      </w:r>
    </w:p>
    <w:p w:rsidR="00172F94" w:rsidRPr="00B967BA" w:rsidRDefault="00172F94" w:rsidP="0039058A">
      <w:pPr>
        <w:ind w:firstLine="851"/>
        <w:jc w:val="both"/>
        <w:rPr>
          <w:sz w:val="28"/>
          <w:szCs w:val="28"/>
        </w:rPr>
      </w:pPr>
      <w:r w:rsidRPr="00B967BA">
        <w:rPr>
          <w:sz w:val="28"/>
          <w:szCs w:val="28"/>
        </w:rPr>
        <w:t xml:space="preserve">1.2. Муниципальный земельный контроль осуществляется на основании Земельного кодекса Российской Федерации, Федерального закона Российской Федерации от 6 октября 2003 года № 131-ФЗ «Об общих принципах организации местного самоуправления в Российской Федерации», Закона Краснодарского края от 5 ноября 2002 года № 532-КЗ «Об основах регулирования земельных отношений в Краснодарском крае» и Закона Краснодарского края от 23 июля 2003 года № 608-КЗ «Об административных правонарушениях», Устава </w:t>
      </w:r>
      <w:r>
        <w:rPr>
          <w:sz w:val="28"/>
          <w:szCs w:val="28"/>
        </w:rPr>
        <w:t>Ахтанизовского</w:t>
      </w:r>
      <w:r w:rsidRPr="00B967BA">
        <w:rPr>
          <w:sz w:val="28"/>
          <w:szCs w:val="28"/>
        </w:rPr>
        <w:t xml:space="preserve"> сельского поселения Темрюкского района</w:t>
      </w:r>
      <w:r>
        <w:rPr>
          <w:sz w:val="28"/>
          <w:szCs w:val="28"/>
        </w:rPr>
        <w:t xml:space="preserve">, </w:t>
      </w:r>
      <w:r w:rsidRPr="00B60020">
        <w:rPr>
          <w:sz w:val="28"/>
          <w:szCs w:val="28"/>
        </w:rPr>
        <w:t>Правил благоустройства, санитарного содержания населенных пунктов на территории Ахтанизовского сельского поселения Темрюкского района, утверждённых решением Совета Ахтанизовского сельского поселения Темрюкского района от 27 июня 2012 года №195 «Об утверждении Правил благоустройства, санитарного содержания населенных пунктов на территории Ахтанизовского сельского поселения Темрюкского района».</w:t>
      </w:r>
    </w:p>
    <w:p w:rsidR="00172F94" w:rsidRPr="00B967BA" w:rsidRDefault="00172F94" w:rsidP="0039058A">
      <w:pPr>
        <w:ind w:firstLine="851"/>
        <w:jc w:val="both"/>
        <w:rPr>
          <w:sz w:val="28"/>
          <w:szCs w:val="28"/>
        </w:rPr>
      </w:pPr>
      <w:r w:rsidRPr="00B967BA">
        <w:rPr>
          <w:sz w:val="28"/>
          <w:szCs w:val="28"/>
        </w:rPr>
        <w:t xml:space="preserve">1.3. Объектом муниципального земельного контроля являются все земли, находящиеся в границах </w:t>
      </w:r>
      <w:r>
        <w:rPr>
          <w:sz w:val="28"/>
          <w:szCs w:val="28"/>
        </w:rPr>
        <w:t>Ахтанизовского</w:t>
      </w:r>
      <w:r w:rsidRPr="00B967BA">
        <w:rPr>
          <w:sz w:val="28"/>
          <w:szCs w:val="28"/>
        </w:rPr>
        <w:t xml:space="preserve"> сельского поселения Темрюкского района.</w:t>
      </w:r>
    </w:p>
    <w:p w:rsidR="00172F94" w:rsidRPr="00B967BA" w:rsidRDefault="00172F94" w:rsidP="0039058A">
      <w:pPr>
        <w:ind w:firstLine="851"/>
        <w:jc w:val="both"/>
        <w:rPr>
          <w:sz w:val="28"/>
          <w:szCs w:val="28"/>
        </w:rPr>
      </w:pPr>
      <w:r w:rsidRPr="00B967BA">
        <w:rPr>
          <w:sz w:val="28"/>
          <w:szCs w:val="28"/>
        </w:rPr>
        <w:t>1.4. Требования должностных лиц, осуществляющих муниципальный земельный контроль, по вопросам, входящим в их компетенцию, подлежат обязательному исполнению в установленные сроки всеми гражданами, юридическими лицами и их руководителями, индивидуальными предпринимателями и должностными лицами. 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Краснодарского края.</w:t>
      </w:r>
    </w:p>
    <w:p w:rsidR="002B2557" w:rsidRDefault="00172F94" w:rsidP="0039058A">
      <w:pPr>
        <w:ind w:firstLine="851"/>
        <w:jc w:val="both"/>
        <w:rPr>
          <w:sz w:val="28"/>
          <w:szCs w:val="28"/>
        </w:rPr>
      </w:pPr>
      <w:r w:rsidRPr="00B967BA">
        <w:rPr>
          <w:sz w:val="28"/>
          <w:szCs w:val="28"/>
        </w:rPr>
        <w:t>1.5. Муниципальный земельный контроль осуществляется во взаимодействии с органами государственной власти, осуществляющими государственный земельный контро</w:t>
      </w:r>
      <w:r w:rsidR="002B2557">
        <w:rPr>
          <w:sz w:val="28"/>
          <w:szCs w:val="28"/>
        </w:rPr>
        <w:t>ль на территории муниципального</w:t>
      </w:r>
    </w:p>
    <w:p w:rsidR="00172F94" w:rsidRPr="00B967BA" w:rsidRDefault="00172F94" w:rsidP="0039058A">
      <w:pPr>
        <w:ind w:firstLine="851"/>
        <w:jc w:val="both"/>
        <w:rPr>
          <w:sz w:val="28"/>
          <w:szCs w:val="28"/>
        </w:rPr>
      </w:pPr>
      <w:r w:rsidRPr="00B967BA">
        <w:rPr>
          <w:sz w:val="28"/>
          <w:szCs w:val="28"/>
        </w:rPr>
        <w:lastRenderedPageBreak/>
        <w:t>образования Темрюкский район в соответствии с их компетенцией, установленной действующим законодательством Российской Федерации.</w:t>
      </w:r>
    </w:p>
    <w:p w:rsidR="00172F94" w:rsidRPr="00B967BA" w:rsidRDefault="00172F94" w:rsidP="0039058A">
      <w:pPr>
        <w:jc w:val="both"/>
        <w:rPr>
          <w:sz w:val="28"/>
          <w:szCs w:val="28"/>
        </w:rPr>
      </w:pPr>
    </w:p>
    <w:p w:rsidR="00172F94" w:rsidRPr="00B967BA" w:rsidRDefault="00172F94" w:rsidP="0039058A">
      <w:pPr>
        <w:jc w:val="center"/>
        <w:rPr>
          <w:sz w:val="28"/>
          <w:szCs w:val="28"/>
        </w:rPr>
      </w:pPr>
      <w:r w:rsidRPr="00D1779E">
        <w:rPr>
          <w:b/>
          <w:bCs/>
          <w:sz w:val="28"/>
          <w:szCs w:val="28"/>
        </w:rPr>
        <w:t>2.</w:t>
      </w:r>
      <w:r w:rsidRPr="00B967BA">
        <w:rPr>
          <w:sz w:val="28"/>
          <w:szCs w:val="28"/>
        </w:rPr>
        <w:t xml:space="preserve"> </w:t>
      </w:r>
      <w:r w:rsidRPr="00B967BA">
        <w:rPr>
          <w:b/>
          <w:bCs/>
          <w:sz w:val="28"/>
          <w:szCs w:val="28"/>
        </w:rPr>
        <w:t>Задачи муниципального земельного контроля</w:t>
      </w:r>
    </w:p>
    <w:p w:rsidR="00172F94" w:rsidRPr="00B967BA" w:rsidRDefault="00172F94" w:rsidP="0039058A">
      <w:pPr>
        <w:jc w:val="both"/>
        <w:rPr>
          <w:sz w:val="28"/>
          <w:szCs w:val="28"/>
        </w:rPr>
      </w:pPr>
    </w:p>
    <w:p w:rsidR="00172F94" w:rsidRPr="00B967BA" w:rsidRDefault="00172F94" w:rsidP="0039058A">
      <w:pPr>
        <w:jc w:val="both"/>
        <w:rPr>
          <w:sz w:val="28"/>
          <w:szCs w:val="28"/>
        </w:rPr>
      </w:pPr>
      <w:r>
        <w:rPr>
          <w:sz w:val="28"/>
          <w:szCs w:val="28"/>
        </w:rPr>
        <w:tab/>
      </w:r>
      <w:r w:rsidRPr="00B967BA">
        <w:rPr>
          <w:sz w:val="28"/>
          <w:szCs w:val="28"/>
        </w:rPr>
        <w:t>Основными задачами муниципального земельного контроля являются:</w:t>
      </w:r>
    </w:p>
    <w:p w:rsidR="00172F94" w:rsidRPr="00B967BA" w:rsidRDefault="00172F94" w:rsidP="0039058A">
      <w:pPr>
        <w:ind w:firstLine="851"/>
        <w:jc w:val="both"/>
        <w:rPr>
          <w:sz w:val="28"/>
          <w:szCs w:val="28"/>
        </w:rPr>
      </w:pPr>
      <w:r w:rsidRPr="00B967BA">
        <w:rPr>
          <w:sz w:val="28"/>
          <w:szCs w:val="28"/>
        </w:rPr>
        <w:t>2.1. Проверка соблюдения земельного законодательства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а также гражданами.</w:t>
      </w:r>
    </w:p>
    <w:p w:rsidR="00172F94" w:rsidRPr="00B967BA" w:rsidRDefault="00172F94" w:rsidP="0039058A">
      <w:pPr>
        <w:ind w:firstLine="851"/>
        <w:jc w:val="both"/>
        <w:rPr>
          <w:sz w:val="28"/>
          <w:szCs w:val="28"/>
        </w:rPr>
      </w:pPr>
      <w:r w:rsidRPr="00B967BA">
        <w:rPr>
          <w:sz w:val="28"/>
          <w:szCs w:val="28"/>
        </w:rPr>
        <w:t xml:space="preserve">2.2. Обеспечение эффективного использования земель в границах </w:t>
      </w:r>
      <w:r>
        <w:rPr>
          <w:sz w:val="28"/>
          <w:szCs w:val="28"/>
        </w:rPr>
        <w:t>Ахтанизовского</w:t>
      </w:r>
      <w:r w:rsidRPr="00B967BA">
        <w:rPr>
          <w:sz w:val="28"/>
          <w:szCs w:val="28"/>
        </w:rPr>
        <w:t xml:space="preserve"> сельского поселения Темрюкского района.</w:t>
      </w:r>
    </w:p>
    <w:p w:rsidR="00172F94" w:rsidRPr="00B967BA" w:rsidRDefault="00172F94" w:rsidP="0039058A">
      <w:pPr>
        <w:ind w:firstLine="851"/>
        <w:jc w:val="both"/>
        <w:rPr>
          <w:sz w:val="28"/>
          <w:szCs w:val="28"/>
        </w:rPr>
      </w:pPr>
      <w:r w:rsidRPr="00B967BA">
        <w:rPr>
          <w:sz w:val="28"/>
          <w:szCs w:val="28"/>
        </w:rPr>
        <w:t xml:space="preserve">2.3. Анализ информации о результатах проверок, выполненных муниципальными и государственными органами в сфере земельных правоотношений в </w:t>
      </w:r>
      <w:r>
        <w:rPr>
          <w:sz w:val="28"/>
          <w:szCs w:val="28"/>
        </w:rPr>
        <w:t>Ахтанизовском</w:t>
      </w:r>
      <w:r w:rsidRPr="00B967BA">
        <w:rPr>
          <w:sz w:val="28"/>
          <w:szCs w:val="28"/>
        </w:rPr>
        <w:t xml:space="preserve"> сельск</w:t>
      </w:r>
      <w:r>
        <w:rPr>
          <w:sz w:val="28"/>
          <w:szCs w:val="28"/>
        </w:rPr>
        <w:t>ом</w:t>
      </w:r>
      <w:r w:rsidRPr="00B967BA">
        <w:rPr>
          <w:sz w:val="28"/>
          <w:szCs w:val="28"/>
        </w:rPr>
        <w:t xml:space="preserve"> поселени</w:t>
      </w:r>
      <w:r>
        <w:rPr>
          <w:sz w:val="28"/>
          <w:szCs w:val="28"/>
        </w:rPr>
        <w:t>и</w:t>
      </w:r>
      <w:r w:rsidRPr="00B967BA">
        <w:rPr>
          <w:sz w:val="28"/>
          <w:szCs w:val="28"/>
        </w:rPr>
        <w:t xml:space="preserve"> Темрюкского района.</w:t>
      </w:r>
    </w:p>
    <w:p w:rsidR="00172F94" w:rsidRPr="00B967BA" w:rsidRDefault="00172F94" w:rsidP="0039058A">
      <w:pPr>
        <w:ind w:firstLine="851"/>
        <w:jc w:val="both"/>
        <w:rPr>
          <w:sz w:val="28"/>
          <w:szCs w:val="28"/>
        </w:rPr>
      </w:pPr>
      <w:r w:rsidRPr="00B967BA">
        <w:rPr>
          <w:sz w:val="28"/>
          <w:szCs w:val="28"/>
        </w:rPr>
        <w:t>2.4. Контроль за устранением нарушений земельного законодательства.</w:t>
      </w:r>
    </w:p>
    <w:p w:rsidR="00172F94" w:rsidRPr="00B967BA" w:rsidRDefault="00172F94" w:rsidP="0039058A">
      <w:pPr>
        <w:ind w:firstLine="851"/>
        <w:jc w:val="both"/>
        <w:rPr>
          <w:sz w:val="28"/>
          <w:szCs w:val="28"/>
        </w:rPr>
      </w:pPr>
      <w:r w:rsidRPr="00B967BA">
        <w:rPr>
          <w:sz w:val="28"/>
          <w:szCs w:val="28"/>
        </w:rPr>
        <w:t>2.5. Участие в интеграции информационных ресурсов контролирующих организаций и органов управления.</w:t>
      </w:r>
    </w:p>
    <w:p w:rsidR="00172F94" w:rsidRPr="00B967BA" w:rsidRDefault="00172F94" w:rsidP="0039058A">
      <w:pPr>
        <w:jc w:val="both"/>
        <w:rPr>
          <w:sz w:val="28"/>
          <w:szCs w:val="28"/>
        </w:rPr>
      </w:pPr>
    </w:p>
    <w:p w:rsidR="00172F94" w:rsidRPr="00B967BA" w:rsidRDefault="00172F94" w:rsidP="0039058A">
      <w:pPr>
        <w:jc w:val="center"/>
        <w:rPr>
          <w:sz w:val="28"/>
          <w:szCs w:val="28"/>
        </w:rPr>
      </w:pPr>
      <w:r w:rsidRPr="00D1779E">
        <w:rPr>
          <w:b/>
          <w:bCs/>
          <w:sz w:val="28"/>
          <w:szCs w:val="28"/>
        </w:rPr>
        <w:t>3.</w:t>
      </w:r>
      <w:r w:rsidRPr="00B967BA">
        <w:rPr>
          <w:sz w:val="28"/>
          <w:szCs w:val="28"/>
        </w:rPr>
        <w:t xml:space="preserve"> </w:t>
      </w:r>
      <w:r w:rsidRPr="00B967BA">
        <w:rPr>
          <w:b/>
          <w:bCs/>
          <w:sz w:val="28"/>
          <w:szCs w:val="28"/>
        </w:rPr>
        <w:t>Органы муниципального земельного контроля</w:t>
      </w:r>
    </w:p>
    <w:p w:rsidR="00172F94" w:rsidRPr="00B967BA" w:rsidRDefault="00172F94" w:rsidP="0039058A">
      <w:pPr>
        <w:jc w:val="both"/>
        <w:rPr>
          <w:sz w:val="28"/>
          <w:szCs w:val="28"/>
        </w:rPr>
      </w:pPr>
    </w:p>
    <w:p w:rsidR="00172F94" w:rsidRPr="00B967BA" w:rsidRDefault="00172F94" w:rsidP="0039058A">
      <w:pPr>
        <w:ind w:firstLine="851"/>
        <w:jc w:val="both"/>
        <w:rPr>
          <w:sz w:val="28"/>
          <w:szCs w:val="28"/>
        </w:rPr>
      </w:pPr>
      <w:r w:rsidRPr="00B967BA">
        <w:rPr>
          <w:sz w:val="28"/>
          <w:szCs w:val="28"/>
        </w:rPr>
        <w:t xml:space="preserve">3.1. Муниципальный земельный контроль осуществляется администрацией </w:t>
      </w:r>
      <w:r>
        <w:rPr>
          <w:sz w:val="28"/>
          <w:szCs w:val="28"/>
        </w:rPr>
        <w:t>Ахтанизовского</w:t>
      </w:r>
      <w:r w:rsidRPr="00B967BA">
        <w:rPr>
          <w:sz w:val="28"/>
          <w:szCs w:val="28"/>
        </w:rPr>
        <w:t xml:space="preserve"> сельского поселения Темрюкского района отделом </w:t>
      </w:r>
      <w:r>
        <w:rPr>
          <w:sz w:val="28"/>
          <w:szCs w:val="28"/>
        </w:rPr>
        <w:t>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w:t>
      </w:r>
    </w:p>
    <w:p w:rsidR="00172F94" w:rsidRPr="00B967BA" w:rsidRDefault="00172F94" w:rsidP="0039058A">
      <w:pPr>
        <w:ind w:firstLine="851"/>
        <w:jc w:val="both"/>
        <w:rPr>
          <w:sz w:val="28"/>
          <w:szCs w:val="28"/>
        </w:rPr>
      </w:pPr>
      <w:r w:rsidRPr="00B967BA">
        <w:rPr>
          <w:sz w:val="28"/>
          <w:szCs w:val="28"/>
        </w:rPr>
        <w:t xml:space="preserve">3.2. Организация и координация деятельности по муниципальному земельному контролю возлагается на </w:t>
      </w:r>
      <w:r>
        <w:rPr>
          <w:sz w:val="28"/>
          <w:szCs w:val="28"/>
        </w:rPr>
        <w:t>начальника отдела (далее начальник отдела) 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 </w:t>
      </w:r>
      <w:r>
        <w:rPr>
          <w:sz w:val="28"/>
          <w:szCs w:val="28"/>
        </w:rPr>
        <w:t>Начальник отдела</w:t>
      </w:r>
      <w:r w:rsidRPr="00B967BA">
        <w:rPr>
          <w:sz w:val="28"/>
          <w:szCs w:val="28"/>
        </w:rPr>
        <w:t xml:space="preserve"> является инспектором по муниципальному земельному контролю.</w:t>
      </w:r>
    </w:p>
    <w:p w:rsidR="00172F94" w:rsidRPr="00B967BA" w:rsidRDefault="00172F94" w:rsidP="0039058A">
      <w:pPr>
        <w:ind w:firstLine="851"/>
        <w:jc w:val="both"/>
        <w:rPr>
          <w:sz w:val="28"/>
          <w:szCs w:val="28"/>
        </w:rPr>
      </w:pPr>
      <w:r w:rsidRPr="00B967BA">
        <w:rPr>
          <w:sz w:val="28"/>
          <w:szCs w:val="28"/>
        </w:rPr>
        <w:t xml:space="preserve">3.3. Инспектор по муниципальному земельному контролю несет персональную ответственность за организацию и осуществление муниципального земельного контроля в границах </w:t>
      </w:r>
      <w:r>
        <w:rPr>
          <w:sz w:val="28"/>
          <w:szCs w:val="28"/>
        </w:rPr>
        <w:t>Ахтанизовского</w:t>
      </w:r>
      <w:r w:rsidRPr="00B967BA">
        <w:rPr>
          <w:sz w:val="28"/>
          <w:szCs w:val="28"/>
        </w:rPr>
        <w:t xml:space="preserve"> сельского поселения Темрюкского района.</w:t>
      </w:r>
    </w:p>
    <w:p w:rsidR="00172F94" w:rsidRPr="00B967BA" w:rsidRDefault="00172F94" w:rsidP="0039058A">
      <w:pPr>
        <w:ind w:firstLine="851"/>
        <w:jc w:val="both"/>
        <w:rPr>
          <w:sz w:val="28"/>
          <w:szCs w:val="28"/>
        </w:rPr>
      </w:pPr>
    </w:p>
    <w:p w:rsidR="00172F94" w:rsidRPr="00B967BA" w:rsidRDefault="00172F94" w:rsidP="0039058A">
      <w:pPr>
        <w:ind w:firstLine="851"/>
        <w:jc w:val="center"/>
        <w:rPr>
          <w:b/>
          <w:bCs/>
          <w:sz w:val="28"/>
          <w:szCs w:val="28"/>
        </w:rPr>
      </w:pPr>
      <w:r w:rsidRPr="00B967BA">
        <w:rPr>
          <w:b/>
          <w:bCs/>
          <w:sz w:val="28"/>
          <w:szCs w:val="28"/>
        </w:rPr>
        <w:t>4.</w:t>
      </w:r>
      <w:r w:rsidRPr="00B967BA">
        <w:rPr>
          <w:sz w:val="28"/>
          <w:szCs w:val="28"/>
        </w:rPr>
        <w:t xml:space="preserve"> </w:t>
      </w:r>
      <w:r w:rsidRPr="00B967BA">
        <w:rPr>
          <w:b/>
          <w:bCs/>
          <w:sz w:val="28"/>
          <w:szCs w:val="28"/>
        </w:rPr>
        <w:t xml:space="preserve">Компетенция отдела </w:t>
      </w:r>
      <w:r>
        <w:rPr>
          <w:b/>
          <w:bCs/>
          <w:sz w:val="28"/>
          <w:szCs w:val="28"/>
        </w:rPr>
        <w:t xml:space="preserve">по вопросам ЖКХ, архитектуры, градостроительства и земельного контроля </w:t>
      </w:r>
      <w:r w:rsidRPr="00B967BA">
        <w:rPr>
          <w:b/>
          <w:bCs/>
          <w:sz w:val="28"/>
          <w:szCs w:val="28"/>
        </w:rPr>
        <w:t xml:space="preserve">администрации </w:t>
      </w:r>
      <w:r>
        <w:rPr>
          <w:b/>
          <w:bCs/>
          <w:sz w:val="28"/>
          <w:szCs w:val="28"/>
        </w:rPr>
        <w:t>Ахтанизовского</w:t>
      </w:r>
      <w:r w:rsidRPr="00B967BA">
        <w:rPr>
          <w:b/>
          <w:bCs/>
          <w:sz w:val="28"/>
          <w:szCs w:val="28"/>
        </w:rPr>
        <w:t xml:space="preserve"> сельского поселения Темрюкского района</w:t>
      </w:r>
    </w:p>
    <w:p w:rsidR="00172F94" w:rsidRPr="00B967BA" w:rsidRDefault="00172F94" w:rsidP="0039058A">
      <w:pPr>
        <w:ind w:firstLine="851"/>
        <w:jc w:val="both"/>
        <w:rPr>
          <w:b/>
          <w:bCs/>
          <w:sz w:val="28"/>
          <w:szCs w:val="28"/>
        </w:rPr>
      </w:pPr>
    </w:p>
    <w:p w:rsidR="00172F94" w:rsidRPr="00B967BA" w:rsidRDefault="00172F94" w:rsidP="0039058A">
      <w:pPr>
        <w:ind w:firstLine="851"/>
        <w:jc w:val="both"/>
        <w:rPr>
          <w:sz w:val="28"/>
          <w:szCs w:val="28"/>
        </w:rPr>
      </w:pPr>
      <w:r w:rsidRPr="00B967BA">
        <w:rPr>
          <w:sz w:val="28"/>
          <w:szCs w:val="28"/>
        </w:rPr>
        <w:t xml:space="preserve">4.1. Отдел </w:t>
      </w:r>
      <w:r>
        <w:rPr>
          <w:sz w:val="28"/>
          <w:szCs w:val="28"/>
        </w:rPr>
        <w:t xml:space="preserve">по вопросам ЖКХ, архитектуры, градостроительства и земельного контроля </w:t>
      </w:r>
      <w:r w:rsidRPr="00B967BA">
        <w:rPr>
          <w:sz w:val="28"/>
          <w:szCs w:val="28"/>
        </w:rPr>
        <w:t xml:space="preserve">администрации </w:t>
      </w:r>
      <w:r>
        <w:rPr>
          <w:sz w:val="28"/>
          <w:szCs w:val="28"/>
        </w:rPr>
        <w:t>Ахтанизовского</w:t>
      </w:r>
      <w:r w:rsidRPr="00B967BA">
        <w:rPr>
          <w:sz w:val="28"/>
          <w:szCs w:val="28"/>
        </w:rPr>
        <w:t xml:space="preserve"> сельского поселения Темрюкского района в пределах своей компетенции осуществляет муниципальный земельный контроль за:</w:t>
      </w:r>
    </w:p>
    <w:p w:rsidR="00172F94" w:rsidRPr="00B967BA" w:rsidRDefault="00172F94" w:rsidP="0039058A">
      <w:pPr>
        <w:ind w:firstLine="851"/>
        <w:jc w:val="both"/>
        <w:rPr>
          <w:sz w:val="28"/>
          <w:szCs w:val="28"/>
        </w:rPr>
      </w:pPr>
      <w:r w:rsidRPr="00B967BA">
        <w:rPr>
          <w:sz w:val="28"/>
          <w:szCs w:val="28"/>
        </w:rPr>
        <w:lastRenderedPageBreak/>
        <w:t>а) выполнением землепользователями, собственниками, владельцами, арендаторами обязанностей по использованию земель, установленных законодательством;</w:t>
      </w:r>
    </w:p>
    <w:p w:rsidR="00172F94" w:rsidRPr="00B967BA" w:rsidRDefault="00172F94" w:rsidP="0039058A">
      <w:pPr>
        <w:ind w:firstLine="851"/>
        <w:jc w:val="both"/>
        <w:rPr>
          <w:sz w:val="28"/>
          <w:szCs w:val="28"/>
        </w:rPr>
      </w:pPr>
      <w:r w:rsidRPr="00B967BA">
        <w:rPr>
          <w:sz w:val="28"/>
          <w:szCs w:val="28"/>
        </w:rPr>
        <w:t>б)</w:t>
      </w:r>
      <w:r>
        <w:rPr>
          <w:sz w:val="28"/>
          <w:szCs w:val="28"/>
        </w:rPr>
        <w:t xml:space="preserve"> </w:t>
      </w:r>
      <w:r w:rsidRPr="00B967BA">
        <w:rPr>
          <w:sz w:val="28"/>
          <w:szCs w:val="28"/>
        </w:rPr>
        <w:t>соблюдением порядка, исключающего самовольное занятие земельных участков или использование их без оформленных в установленном порядке документов, удостоверяющих право на землю;</w:t>
      </w:r>
    </w:p>
    <w:p w:rsidR="00172F94" w:rsidRPr="00B967BA" w:rsidRDefault="00172F94" w:rsidP="0039058A">
      <w:pPr>
        <w:ind w:firstLine="851"/>
        <w:jc w:val="both"/>
        <w:rPr>
          <w:sz w:val="28"/>
          <w:szCs w:val="28"/>
        </w:rPr>
      </w:pPr>
      <w:r w:rsidRPr="00B967BA">
        <w:rPr>
          <w:sz w:val="28"/>
          <w:szCs w:val="28"/>
        </w:rPr>
        <w:t>в) своевременным освоением земельных участков;</w:t>
      </w:r>
    </w:p>
    <w:p w:rsidR="00172F94" w:rsidRPr="00B967BA" w:rsidRDefault="00172F94" w:rsidP="0039058A">
      <w:pPr>
        <w:ind w:firstLine="851"/>
        <w:jc w:val="both"/>
        <w:rPr>
          <w:sz w:val="28"/>
          <w:szCs w:val="28"/>
        </w:rPr>
      </w:pPr>
      <w:r w:rsidRPr="00B967BA">
        <w:rPr>
          <w:sz w:val="28"/>
          <w:szCs w:val="28"/>
        </w:rPr>
        <w:t>г) использованием земельных участков по целевому назначению;</w:t>
      </w:r>
    </w:p>
    <w:p w:rsidR="00172F94" w:rsidRPr="00B967BA" w:rsidRDefault="00172F94" w:rsidP="0039058A">
      <w:pPr>
        <w:ind w:firstLine="851"/>
        <w:jc w:val="both"/>
        <w:rPr>
          <w:sz w:val="28"/>
          <w:szCs w:val="28"/>
        </w:rPr>
      </w:pPr>
      <w:r w:rsidRPr="00B967BA">
        <w:rPr>
          <w:sz w:val="28"/>
          <w:szCs w:val="28"/>
        </w:rPr>
        <w:t>д)</w:t>
      </w:r>
      <w:r>
        <w:rPr>
          <w:sz w:val="28"/>
          <w:szCs w:val="28"/>
        </w:rPr>
        <w:t xml:space="preserve"> </w:t>
      </w:r>
      <w:r w:rsidRPr="00B967BA">
        <w:rPr>
          <w:sz w:val="28"/>
          <w:szCs w:val="28"/>
        </w:rPr>
        <w:t>соблюдением публичных сервитутов, установленных органами местного самоуправления на основании документов территориального планирования, документации по планировке территории и правил землепользования и застройки.</w:t>
      </w:r>
    </w:p>
    <w:p w:rsidR="00172F94" w:rsidRPr="00B967BA" w:rsidRDefault="00172F94" w:rsidP="0039058A">
      <w:pPr>
        <w:ind w:firstLine="851"/>
        <w:jc w:val="both"/>
        <w:rPr>
          <w:sz w:val="28"/>
          <w:szCs w:val="28"/>
        </w:rPr>
      </w:pPr>
    </w:p>
    <w:p w:rsidR="00172F94" w:rsidRPr="00B967BA" w:rsidRDefault="00172F94" w:rsidP="0039058A">
      <w:pPr>
        <w:ind w:firstLine="851"/>
        <w:jc w:val="center"/>
        <w:rPr>
          <w:b/>
          <w:bCs/>
          <w:sz w:val="28"/>
          <w:szCs w:val="28"/>
        </w:rPr>
      </w:pPr>
      <w:r w:rsidRPr="00B967BA">
        <w:rPr>
          <w:b/>
          <w:bCs/>
          <w:sz w:val="28"/>
          <w:szCs w:val="28"/>
        </w:rPr>
        <w:t>5.</w:t>
      </w:r>
      <w:r w:rsidRPr="00B967BA">
        <w:rPr>
          <w:sz w:val="28"/>
          <w:szCs w:val="28"/>
        </w:rPr>
        <w:t xml:space="preserve"> </w:t>
      </w:r>
      <w:r w:rsidRPr="00B967BA">
        <w:rPr>
          <w:b/>
          <w:bCs/>
          <w:sz w:val="28"/>
          <w:szCs w:val="28"/>
        </w:rPr>
        <w:t>Права и обязанности инспектора</w:t>
      </w:r>
    </w:p>
    <w:p w:rsidR="00172F94" w:rsidRPr="00B967BA" w:rsidRDefault="00172F94" w:rsidP="0039058A">
      <w:pPr>
        <w:ind w:firstLine="851"/>
        <w:jc w:val="center"/>
        <w:rPr>
          <w:b/>
          <w:bCs/>
          <w:sz w:val="28"/>
          <w:szCs w:val="28"/>
        </w:rPr>
      </w:pPr>
      <w:r w:rsidRPr="00B967BA">
        <w:rPr>
          <w:b/>
          <w:bCs/>
          <w:sz w:val="28"/>
          <w:szCs w:val="28"/>
        </w:rPr>
        <w:t>по муниципальному земельному контролю</w:t>
      </w:r>
    </w:p>
    <w:p w:rsidR="00172F94" w:rsidRPr="00B967BA" w:rsidRDefault="00172F94" w:rsidP="0039058A">
      <w:pPr>
        <w:ind w:firstLine="851"/>
        <w:jc w:val="both"/>
        <w:rPr>
          <w:sz w:val="28"/>
          <w:szCs w:val="28"/>
        </w:rPr>
      </w:pPr>
    </w:p>
    <w:p w:rsidR="00172F94" w:rsidRPr="00B967BA" w:rsidRDefault="00172F94" w:rsidP="0039058A">
      <w:pPr>
        <w:ind w:firstLine="851"/>
        <w:jc w:val="both"/>
        <w:rPr>
          <w:sz w:val="28"/>
          <w:szCs w:val="28"/>
        </w:rPr>
      </w:pPr>
      <w:r w:rsidRPr="00B967BA">
        <w:rPr>
          <w:sz w:val="28"/>
          <w:szCs w:val="28"/>
        </w:rPr>
        <w:t>5.1. Инспектор по муниципальному земельному контролю при выполнении возложенных на него обязанностей имеет право:</w:t>
      </w:r>
    </w:p>
    <w:p w:rsidR="00172F94" w:rsidRPr="00B967BA" w:rsidRDefault="00172F94" w:rsidP="0039058A">
      <w:pPr>
        <w:ind w:firstLine="851"/>
        <w:jc w:val="both"/>
        <w:rPr>
          <w:sz w:val="28"/>
          <w:szCs w:val="28"/>
        </w:rPr>
      </w:pPr>
      <w:r w:rsidRPr="00B967BA">
        <w:rPr>
          <w:sz w:val="28"/>
          <w:szCs w:val="28"/>
        </w:rPr>
        <w:t xml:space="preserve">5.1.1. По распоряжению администрации </w:t>
      </w:r>
      <w:r>
        <w:rPr>
          <w:sz w:val="28"/>
          <w:szCs w:val="28"/>
        </w:rPr>
        <w:t>Ахтанизовского</w:t>
      </w:r>
      <w:r w:rsidRPr="00B967BA">
        <w:rPr>
          <w:sz w:val="28"/>
          <w:szCs w:val="28"/>
        </w:rPr>
        <w:t xml:space="preserve"> сельского поселения Темрюкского района (приложение № 1), а в случае проверки юридических лиц, индивидуальных предпринимателей согласно форме, утвержденной Приказом Министерства экономического развития Российской Федерации от 30 апреля 2009 года № 141. </w:t>
      </w:r>
      <w:r>
        <w:rPr>
          <w:sz w:val="28"/>
          <w:szCs w:val="28"/>
        </w:rPr>
        <w:t>п</w:t>
      </w:r>
      <w:r w:rsidRPr="00B967BA">
        <w:rPr>
          <w:sz w:val="28"/>
          <w:szCs w:val="28"/>
        </w:rPr>
        <w:t>о предъявлению служебного удостоверения беспрепятственно посещать организации и объекты независимо от формы собственности и ведомственной принадлежности, обследовать земельные участки, находящиеся в собственности, владении, пользовании и аренде, в том числе граждан, а земельные участки, занятые военными, оборонными и</w:t>
      </w:r>
      <w:r>
        <w:rPr>
          <w:sz w:val="28"/>
          <w:szCs w:val="28"/>
        </w:rPr>
        <w:t xml:space="preserve"> другими специальными объектами</w:t>
      </w:r>
      <w:r w:rsidRPr="00B967BA">
        <w:rPr>
          <w:sz w:val="28"/>
          <w:szCs w:val="28"/>
        </w:rPr>
        <w:t xml:space="preserve"> – с учетом установленного режима их посещения; </w:t>
      </w:r>
    </w:p>
    <w:p w:rsidR="00172F94" w:rsidRPr="00B967BA" w:rsidRDefault="00172F94" w:rsidP="0039058A">
      <w:pPr>
        <w:ind w:firstLine="851"/>
        <w:jc w:val="both"/>
        <w:rPr>
          <w:sz w:val="28"/>
          <w:szCs w:val="28"/>
        </w:rPr>
      </w:pPr>
      <w:r w:rsidRPr="00B967BA">
        <w:rPr>
          <w:sz w:val="28"/>
          <w:szCs w:val="28"/>
        </w:rPr>
        <w:t xml:space="preserve">5.1.2. Запрашивать от юридических и физических лиц, а также индивидуальных предпринимателей и безвозмездно получать в срок не более </w:t>
      </w:r>
    </w:p>
    <w:p w:rsidR="00172F94" w:rsidRPr="00B967BA" w:rsidRDefault="00172F94" w:rsidP="0039058A">
      <w:pPr>
        <w:jc w:val="both"/>
        <w:rPr>
          <w:sz w:val="28"/>
          <w:szCs w:val="28"/>
        </w:rPr>
      </w:pPr>
      <w:r w:rsidRPr="00B967BA">
        <w:rPr>
          <w:sz w:val="28"/>
          <w:szCs w:val="28"/>
        </w:rPr>
        <w:t xml:space="preserve">10 календарных дней с момента получения письменного запроса  (приложение № 4) юридическим или физическим лицом, а также индивидуальным предпринимателем документы и материалы, необходимые для осуществления муниципального земельного контроля, в том числе: </w:t>
      </w:r>
    </w:p>
    <w:p w:rsidR="00172F94" w:rsidRPr="00B967BA" w:rsidRDefault="00172F94" w:rsidP="0039058A">
      <w:pPr>
        <w:ind w:firstLine="851"/>
        <w:jc w:val="both"/>
        <w:rPr>
          <w:sz w:val="28"/>
          <w:szCs w:val="28"/>
        </w:rPr>
      </w:pPr>
      <w:r w:rsidRPr="00B967BA">
        <w:rPr>
          <w:sz w:val="28"/>
          <w:szCs w:val="28"/>
        </w:rPr>
        <w:t>-правоустанавливающие документы на земельный участок;</w:t>
      </w:r>
    </w:p>
    <w:p w:rsidR="00172F94" w:rsidRPr="00B967BA" w:rsidRDefault="00172F94" w:rsidP="0039058A">
      <w:pPr>
        <w:ind w:firstLine="851"/>
        <w:jc w:val="both"/>
        <w:rPr>
          <w:sz w:val="28"/>
          <w:szCs w:val="28"/>
        </w:rPr>
      </w:pPr>
      <w:r w:rsidRPr="00B967BA">
        <w:rPr>
          <w:sz w:val="28"/>
          <w:szCs w:val="28"/>
        </w:rPr>
        <w:t>-правоудостоверяющие документы на земельный участок;</w:t>
      </w:r>
    </w:p>
    <w:p w:rsidR="00172F94" w:rsidRPr="00B967BA" w:rsidRDefault="00172F94" w:rsidP="0039058A">
      <w:pPr>
        <w:ind w:firstLine="851"/>
        <w:jc w:val="both"/>
        <w:rPr>
          <w:sz w:val="28"/>
          <w:szCs w:val="28"/>
        </w:rPr>
      </w:pPr>
      <w:r w:rsidRPr="00B967BA">
        <w:rPr>
          <w:sz w:val="28"/>
          <w:szCs w:val="28"/>
        </w:rPr>
        <w:t>-техническую документацию на земельный участок – межевой план, схему расположения земельного участка на кадастровом плане (карте);</w:t>
      </w:r>
    </w:p>
    <w:p w:rsidR="00172F94" w:rsidRPr="00B967BA" w:rsidRDefault="00172F94" w:rsidP="0039058A">
      <w:pPr>
        <w:ind w:firstLine="851"/>
        <w:jc w:val="both"/>
        <w:rPr>
          <w:sz w:val="28"/>
          <w:szCs w:val="28"/>
        </w:rPr>
      </w:pPr>
      <w:r w:rsidRPr="00B967BA">
        <w:rPr>
          <w:sz w:val="28"/>
          <w:szCs w:val="28"/>
        </w:rPr>
        <w:t xml:space="preserve">-документы, свидетельствующие о постановке на кадастровый учет в Управлении Федеральной службы государственной регистрации кадастра и картографии по Краснодарскому краю; </w:t>
      </w:r>
    </w:p>
    <w:p w:rsidR="00172F94" w:rsidRPr="00B967BA" w:rsidRDefault="00172F94" w:rsidP="0039058A">
      <w:pPr>
        <w:ind w:firstLine="851"/>
        <w:jc w:val="both"/>
        <w:rPr>
          <w:sz w:val="28"/>
          <w:szCs w:val="28"/>
        </w:rPr>
      </w:pPr>
      <w:r w:rsidRPr="00B967BA">
        <w:rPr>
          <w:sz w:val="28"/>
          <w:szCs w:val="28"/>
        </w:rPr>
        <w:t>-учредительные документы от юридических лиц – устав (положение), учредительный договор, свидетельство о постановке на налоговый учет, документы, подтверждающие полномочия руководителя (его представителя);</w:t>
      </w:r>
    </w:p>
    <w:p w:rsidR="00172F94" w:rsidRPr="00B967BA" w:rsidRDefault="00172F94" w:rsidP="0039058A">
      <w:pPr>
        <w:ind w:firstLine="851"/>
        <w:jc w:val="both"/>
        <w:rPr>
          <w:sz w:val="28"/>
          <w:szCs w:val="28"/>
        </w:rPr>
      </w:pPr>
      <w:r w:rsidRPr="00B967BA">
        <w:rPr>
          <w:sz w:val="28"/>
          <w:szCs w:val="28"/>
        </w:rPr>
        <w:lastRenderedPageBreak/>
        <w:t>-паспорт или иной документ, удостоверяющий личность, для физических лиц, индивидуальных предпринимателей;</w:t>
      </w:r>
    </w:p>
    <w:p w:rsidR="00172F94" w:rsidRPr="00B967BA" w:rsidRDefault="00172F94" w:rsidP="0039058A">
      <w:pPr>
        <w:ind w:firstLine="851"/>
        <w:jc w:val="both"/>
        <w:rPr>
          <w:sz w:val="28"/>
          <w:szCs w:val="28"/>
        </w:rPr>
      </w:pPr>
      <w:r w:rsidRPr="00B967BA">
        <w:rPr>
          <w:sz w:val="28"/>
          <w:szCs w:val="28"/>
        </w:rPr>
        <w:t>-документы о собственности или ином праве на объекты недвижимости, расположенные на земельном участке;</w:t>
      </w:r>
    </w:p>
    <w:p w:rsidR="00172F94" w:rsidRPr="00B967BA" w:rsidRDefault="00172F94" w:rsidP="0039058A">
      <w:pPr>
        <w:ind w:firstLine="851"/>
        <w:jc w:val="both"/>
        <w:rPr>
          <w:sz w:val="28"/>
          <w:szCs w:val="28"/>
        </w:rPr>
      </w:pPr>
      <w:r w:rsidRPr="00B967BA">
        <w:rPr>
          <w:sz w:val="28"/>
          <w:szCs w:val="28"/>
        </w:rPr>
        <w:t>-схему планировочной организации земельного участка;</w:t>
      </w:r>
    </w:p>
    <w:p w:rsidR="00172F94" w:rsidRDefault="00172F94" w:rsidP="0039058A">
      <w:pPr>
        <w:ind w:firstLine="851"/>
        <w:jc w:val="both"/>
        <w:rPr>
          <w:sz w:val="28"/>
          <w:szCs w:val="28"/>
        </w:rPr>
      </w:pPr>
      <w:r w:rsidRPr="00B967BA">
        <w:rPr>
          <w:sz w:val="28"/>
          <w:szCs w:val="28"/>
        </w:rPr>
        <w:t>5.1.3.</w:t>
      </w:r>
      <w:r>
        <w:rPr>
          <w:sz w:val="28"/>
          <w:szCs w:val="28"/>
        </w:rPr>
        <w:t xml:space="preserve"> </w:t>
      </w:r>
      <w:r w:rsidRPr="00B967BA">
        <w:rPr>
          <w:sz w:val="28"/>
          <w:szCs w:val="28"/>
        </w:rPr>
        <w:t>Вызывать повесткой (приложение № 3) и получать от юридических и физических лиц, а также индивидуальных предпринимателей объяснения, сведения и другие материалы, связанные с использованием земельных участков;</w:t>
      </w:r>
    </w:p>
    <w:p w:rsidR="00172F94" w:rsidRPr="00B967BA" w:rsidRDefault="00172F94" w:rsidP="0039058A">
      <w:pPr>
        <w:ind w:firstLine="851"/>
        <w:jc w:val="both"/>
        <w:rPr>
          <w:sz w:val="28"/>
          <w:szCs w:val="28"/>
        </w:rPr>
      </w:pPr>
      <w:r w:rsidRPr="00B967BA">
        <w:rPr>
          <w:sz w:val="28"/>
          <w:szCs w:val="28"/>
        </w:rPr>
        <w:t>5.1.4. Привлекать в случае необходимости экспертов, специалистов научных и иных специализированных организаций к проводимым проверкам, обследованиям;</w:t>
      </w:r>
    </w:p>
    <w:p w:rsidR="00172F94" w:rsidRPr="00B967BA" w:rsidRDefault="00172F94" w:rsidP="0039058A">
      <w:pPr>
        <w:ind w:firstLine="851"/>
        <w:jc w:val="both"/>
        <w:rPr>
          <w:sz w:val="28"/>
          <w:szCs w:val="28"/>
        </w:rPr>
      </w:pPr>
      <w:r w:rsidRPr="00B967BA">
        <w:rPr>
          <w:sz w:val="28"/>
          <w:szCs w:val="28"/>
        </w:rPr>
        <w:t>5.1.5. Обращаться в органы внутренних дел за оказанием содействия в предотвращении или пресечении действий, препятствующих осуществлению его законной деятельности по муниципальному земельному контролю.</w:t>
      </w:r>
    </w:p>
    <w:p w:rsidR="00172F94" w:rsidRPr="00B967BA" w:rsidRDefault="00172F94" w:rsidP="0039058A">
      <w:pPr>
        <w:ind w:firstLine="851"/>
        <w:jc w:val="both"/>
        <w:rPr>
          <w:sz w:val="28"/>
          <w:szCs w:val="28"/>
        </w:rPr>
      </w:pPr>
      <w:r w:rsidRPr="00B967BA">
        <w:rPr>
          <w:sz w:val="28"/>
          <w:szCs w:val="28"/>
        </w:rPr>
        <w:t>5.2. Инспектор по муниципальному земельному контролю обязан:</w:t>
      </w:r>
    </w:p>
    <w:p w:rsidR="00172F94" w:rsidRPr="00B967BA" w:rsidRDefault="00172F94" w:rsidP="00017579">
      <w:pPr>
        <w:ind w:firstLine="851"/>
        <w:jc w:val="both"/>
        <w:rPr>
          <w:sz w:val="28"/>
          <w:szCs w:val="28"/>
        </w:rPr>
      </w:pPr>
      <w:r w:rsidRPr="00B967BA">
        <w:rPr>
          <w:sz w:val="28"/>
          <w:szCs w:val="28"/>
        </w:rPr>
        <w:t xml:space="preserve">5.2.1. Проводить проверки по соблюдению юридическими и физическими лицами, а также индивидуальными предпринимателями установленных правовыми нормами правил использования земельных участков в административных границах </w:t>
      </w:r>
      <w:r>
        <w:rPr>
          <w:sz w:val="28"/>
          <w:szCs w:val="28"/>
        </w:rPr>
        <w:t>Ахтанизовского</w:t>
      </w:r>
      <w:r w:rsidRPr="00B967BA">
        <w:rPr>
          <w:sz w:val="28"/>
          <w:szCs w:val="28"/>
        </w:rPr>
        <w:t xml:space="preserve"> сел</w:t>
      </w:r>
      <w:r>
        <w:rPr>
          <w:sz w:val="28"/>
          <w:szCs w:val="28"/>
        </w:rPr>
        <w:t xml:space="preserve">ьского поселения Темрюкского района, </w:t>
      </w:r>
      <w:r w:rsidRPr="00B967BA">
        <w:rPr>
          <w:sz w:val="28"/>
          <w:szCs w:val="28"/>
        </w:rPr>
        <w:t>составлять  по  резу</w:t>
      </w:r>
      <w:r>
        <w:rPr>
          <w:sz w:val="28"/>
          <w:szCs w:val="28"/>
        </w:rPr>
        <w:t>льтатам  проверок  акты (приложение №</w:t>
      </w:r>
      <w:r w:rsidRPr="00B967BA">
        <w:rPr>
          <w:sz w:val="28"/>
          <w:szCs w:val="28"/>
        </w:rPr>
        <w:t>2), а в случае проверки юридических лиц, индивидуальных предпринимателей, согласно форме, утвержденной Приказом Министерства экономического развития Российской Федерации от 30 апреля 2009 года № 141. С обязательным ознакомлением с ними собственников, владельцев, арендаторов, иных пользователей земельных участков</w:t>
      </w:r>
      <w:r>
        <w:rPr>
          <w:sz w:val="28"/>
          <w:szCs w:val="28"/>
        </w:rPr>
        <w:t>,</w:t>
      </w:r>
      <w:r w:rsidRPr="00B967BA">
        <w:rPr>
          <w:sz w:val="28"/>
          <w:szCs w:val="28"/>
        </w:rPr>
        <w:t xml:space="preserve"> в отношении которых проводилась проверка;</w:t>
      </w:r>
    </w:p>
    <w:p w:rsidR="00172F94" w:rsidRPr="00B967BA" w:rsidRDefault="00172F94" w:rsidP="0039058A">
      <w:pPr>
        <w:ind w:firstLine="851"/>
        <w:jc w:val="both"/>
        <w:rPr>
          <w:sz w:val="28"/>
          <w:szCs w:val="28"/>
        </w:rPr>
      </w:pPr>
      <w:r w:rsidRPr="00B967BA">
        <w:rPr>
          <w:sz w:val="28"/>
          <w:szCs w:val="28"/>
        </w:rPr>
        <w:t xml:space="preserve">5.2.2. Принимать меры к устранению и недопущению нарушений земельного законодательства, в том числе: </w:t>
      </w:r>
    </w:p>
    <w:p w:rsidR="00172F94" w:rsidRPr="00B967BA" w:rsidRDefault="00172F94" w:rsidP="0039058A">
      <w:pPr>
        <w:ind w:firstLine="851"/>
        <w:jc w:val="both"/>
        <w:rPr>
          <w:sz w:val="28"/>
          <w:szCs w:val="28"/>
        </w:rPr>
      </w:pPr>
      <w:r w:rsidRPr="00B967BA">
        <w:rPr>
          <w:sz w:val="28"/>
          <w:szCs w:val="28"/>
        </w:rPr>
        <w:t>-при</w:t>
      </w:r>
      <w:r>
        <w:rPr>
          <w:sz w:val="28"/>
          <w:szCs w:val="28"/>
        </w:rPr>
        <w:t xml:space="preserve"> </w:t>
      </w:r>
      <w:r w:rsidRPr="00B967BA">
        <w:rPr>
          <w:sz w:val="28"/>
          <w:szCs w:val="28"/>
        </w:rPr>
        <w:t>обнаружении признаков состава административного правонарушения, предусмотренного Кодексом об административных правонарушениях</w:t>
      </w:r>
      <w:r>
        <w:rPr>
          <w:sz w:val="28"/>
          <w:szCs w:val="28"/>
        </w:rPr>
        <w:t xml:space="preserve"> </w:t>
      </w:r>
      <w:r w:rsidRPr="00B967BA">
        <w:rPr>
          <w:sz w:val="28"/>
          <w:szCs w:val="28"/>
        </w:rPr>
        <w:t xml:space="preserve">Российской Федерации в области земельного законодательства, направлять акты проверки и материалы в отношении проверяемого лица в Темрюкский отдел Управлении Федеральной службы государственной регистрации, кадастра и картографии по Краснодарскому краю; </w:t>
      </w:r>
    </w:p>
    <w:p w:rsidR="00172F94" w:rsidRPr="00B967BA" w:rsidRDefault="00172F94" w:rsidP="0039058A">
      <w:pPr>
        <w:ind w:firstLine="851"/>
        <w:jc w:val="both"/>
        <w:rPr>
          <w:sz w:val="28"/>
          <w:szCs w:val="28"/>
        </w:rPr>
      </w:pPr>
      <w:r w:rsidRPr="00B967BA">
        <w:rPr>
          <w:sz w:val="28"/>
          <w:szCs w:val="28"/>
        </w:rPr>
        <w:t>-при</w:t>
      </w:r>
      <w:r>
        <w:rPr>
          <w:sz w:val="28"/>
          <w:szCs w:val="28"/>
        </w:rPr>
        <w:t xml:space="preserve"> </w:t>
      </w:r>
      <w:r w:rsidRPr="00B967BA">
        <w:rPr>
          <w:sz w:val="28"/>
          <w:szCs w:val="28"/>
        </w:rPr>
        <w:t>обнаружении</w:t>
      </w:r>
      <w:r>
        <w:rPr>
          <w:sz w:val="28"/>
          <w:szCs w:val="28"/>
        </w:rPr>
        <w:t xml:space="preserve"> </w:t>
      </w:r>
      <w:r w:rsidRPr="00B967BA">
        <w:rPr>
          <w:sz w:val="28"/>
          <w:szCs w:val="28"/>
        </w:rPr>
        <w:t>признаков состава административного правонарушения в области земельного законодательства, предусмотренного Законом Краснодарского края от 23 июля 2003 года № 608-КЗ «Об административных правонарушениях»,</w:t>
      </w:r>
      <w:r>
        <w:rPr>
          <w:sz w:val="28"/>
          <w:szCs w:val="28"/>
        </w:rPr>
        <w:t xml:space="preserve"> выписывать требования (приложение</w:t>
      </w:r>
      <w:r w:rsidRPr="00B967BA">
        <w:rPr>
          <w:sz w:val="28"/>
          <w:szCs w:val="28"/>
        </w:rPr>
        <w:t xml:space="preserve"> №5) об устранении </w:t>
      </w:r>
      <w:r>
        <w:rPr>
          <w:sz w:val="28"/>
          <w:szCs w:val="28"/>
        </w:rPr>
        <w:t>нарушений в установленные сроки, п</w:t>
      </w:r>
      <w:r w:rsidRPr="00B967BA">
        <w:rPr>
          <w:sz w:val="28"/>
          <w:szCs w:val="28"/>
        </w:rPr>
        <w:t xml:space="preserve">ротоколы об административном правонарушении и направлять на рассмотрение в административную комиссию </w:t>
      </w:r>
      <w:r>
        <w:rPr>
          <w:sz w:val="28"/>
          <w:szCs w:val="28"/>
        </w:rPr>
        <w:t>Ахтанизовского</w:t>
      </w:r>
      <w:r w:rsidRPr="00B967BA">
        <w:rPr>
          <w:sz w:val="28"/>
          <w:szCs w:val="28"/>
        </w:rPr>
        <w:t xml:space="preserve"> сельского поселения Темрюкского района для принятия мер административного воздействия;</w:t>
      </w:r>
    </w:p>
    <w:p w:rsidR="00172F94" w:rsidRPr="00B967BA" w:rsidRDefault="00172F94" w:rsidP="0039058A">
      <w:pPr>
        <w:ind w:firstLine="851"/>
        <w:jc w:val="both"/>
        <w:rPr>
          <w:sz w:val="28"/>
          <w:szCs w:val="28"/>
        </w:rPr>
      </w:pPr>
      <w:r w:rsidRPr="00B967BA">
        <w:rPr>
          <w:sz w:val="28"/>
          <w:szCs w:val="28"/>
        </w:rPr>
        <w:t>5.2.3. Выполнять возложенные на него обязанности в соответствии с действующим законодательством;</w:t>
      </w:r>
    </w:p>
    <w:p w:rsidR="00172F94" w:rsidRPr="00B967BA" w:rsidRDefault="00172F94" w:rsidP="0039058A">
      <w:pPr>
        <w:ind w:firstLine="851"/>
        <w:jc w:val="both"/>
        <w:rPr>
          <w:sz w:val="28"/>
          <w:szCs w:val="28"/>
        </w:rPr>
      </w:pPr>
      <w:r w:rsidRPr="00B967BA">
        <w:rPr>
          <w:sz w:val="28"/>
          <w:szCs w:val="28"/>
        </w:rPr>
        <w:lastRenderedPageBreak/>
        <w:t>5.2.4. Выявлять и пресекать правонарушения в области земельного законодательства.</w:t>
      </w:r>
    </w:p>
    <w:p w:rsidR="00172F94" w:rsidRPr="00B967BA" w:rsidRDefault="00172F94" w:rsidP="0039058A">
      <w:pPr>
        <w:ind w:firstLine="851"/>
        <w:jc w:val="both"/>
        <w:rPr>
          <w:sz w:val="28"/>
          <w:szCs w:val="28"/>
        </w:rPr>
      </w:pPr>
      <w:r w:rsidRPr="00B967BA">
        <w:rPr>
          <w:sz w:val="28"/>
          <w:szCs w:val="28"/>
        </w:rPr>
        <w:t>5.3. Инспектор по муниципальному земельному контролю при проведении проверки не вправе требовать документы, не предусмотренные пунктом 5.1.2.  настоящего Положения.</w:t>
      </w:r>
    </w:p>
    <w:p w:rsidR="00172F94" w:rsidRPr="00B967BA" w:rsidRDefault="00172F94" w:rsidP="0039058A">
      <w:pPr>
        <w:ind w:firstLine="851"/>
        <w:jc w:val="both"/>
        <w:rPr>
          <w:sz w:val="28"/>
          <w:szCs w:val="28"/>
        </w:rPr>
      </w:pPr>
      <w:r w:rsidRPr="00B967BA">
        <w:rPr>
          <w:sz w:val="28"/>
          <w:szCs w:val="28"/>
        </w:rPr>
        <w:t>5.4. За невыполнение или ненадлежащее выполнение своих обязанностей должностные лица и инспектор по муниципальному земельному контролю несут ответственность в соответствии с действующим законодательством Российской Федерации.</w:t>
      </w:r>
    </w:p>
    <w:p w:rsidR="00172F94" w:rsidRPr="00B967BA" w:rsidRDefault="00172F94" w:rsidP="0039058A">
      <w:pPr>
        <w:ind w:firstLine="851"/>
        <w:jc w:val="both"/>
        <w:rPr>
          <w:sz w:val="28"/>
          <w:szCs w:val="28"/>
        </w:rPr>
      </w:pPr>
      <w:r w:rsidRPr="00B967BA">
        <w:rPr>
          <w:sz w:val="28"/>
          <w:szCs w:val="28"/>
        </w:rPr>
        <w:t>5.5. Действия (бездействие) должностных лиц, инспектора по муниципальному земельному контролю, могут быть обжалованы субъектами земельных правоотношений в судебном порядке в соответствии с действующим законодательством Российской Федерации.</w:t>
      </w:r>
    </w:p>
    <w:p w:rsidR="00172F94" w:rsidRPr="00B967BA" w:rsidRDefault="00172F94" w:rsidP="0039058A">
      <w:pPr>
        <w:ind w:firstLine="851"/>
        <w:jc w:val="both"/>
        <w:rPr>
          <w:sz w:val="28"/>
          <w:szCs w:val="28"/>
        </w:rPr>
      </w:pPr>
    </w:p>
    <w:p w:rsidR="00172F94" w:rsidRPr="00B967BA" w:rsidRDefault="00172F94" w:rsidP="0039058A">
      <w:pPr>
        <w:ind w:firstLine="851"/>
        <w:jc w:val="both"/>
        <w:rPr>
          <w:b/>
          <w:bCs/>
          <w:sz w:val="28"/>
          <w:szCs w:val="28"/>
        </w:rPr>
      </w:pPr>
      <w:r w:rsidRPr="00D1779E">
        <w:rPr>
          <w:b/>
          <w:bCs/>
          <w:sz w:val="28"/>
          <w:szCs w:val="28"/>
        </w:rPr>
        <w:t>6.</w:t>
      </w:r>
      <w:r w:rsidRPr="00B967BA">
        <w:rPr>
          <w:sz w:val="28"/>
          <w:szCs w:val="28"/>
        </w:rPr>
        <w:t xml:space="preserve"> </w:t>
      </w:r>
      <w:r w:rsidRPr="00B967BA">
        <w:rPr>
          <w:b/>
          <w:bCs/>
          <w:sz w:val="28"/>
          <w:szCs w:val="28"/>
        </w:rPr>
        <w:t>Порядок осуществления муниципального земельного контроля</w:t>
      </w:r>
    </w:p>
    <w:p w:rsidR="00172F94" w:rsidRPr="00B967BA" w:rsidRDefault="00172F94" w:rsidP="0039058A">
      <w:pPr>
        <w:ind w:firstLine="851"/>
        <w:jc w:val="both"/>
        <w:rPr>
          <w:sz w:val="28"/>
          <w:szCs w:val="28"/>
        </w:rPr>
      </w:pPr>
    </w:p>
    <w:p w:rsidR="00172F94" w:rsidRPr="00B967BA" w:rsidRDefault="00172F94" w:rsidP="0039058A">
      <w:pPr>
        <w:ind w:firstLine="851"/>
        <w:jc w:val="both"/>
        <w:rPr>
          <w:sz w:val="28"/>
          <w:szCs w:val="28"/>
        </w:rPr>
      </w:pPr>
      <w:r w:rsidRPr="00B967BA">
        <w:rPr>
          <w:sz w:val="28"/>
          <w:szCs w:val="28"/>
        </w:rPr>
        <w:t>6.1. Осуществление муниципального земельного контроля в отношении юридических лиц и индивидуальных предпринимателей:</w:t>
      </w:r>
    </w:p>
    <w:p w:rsidR="00172F94" w:rsidRPr="00B967BA" w:rsidRDefault="00172F94" w:rsidP="0039058A">
      <w:pPr>
        <w:ind w:firstLine="851"/>
        <w:jc w:val="both"/>
        <w:rPr>
          <w:sz w:val="28"/>
          <w:szCs w:val="28"/>
        </w:rPr>
      </w:pPr>
      <w:r w:rsidRPr="00B967BA">
        <w:rPr>
          <w:sz w:val="28"/>
          <w:szCs w:val="28"/>
        </w:rPr>
        <w:t>6.1.1. Муниципальный земельный контроль в отношении юридических лиц, индивидуальных предпринимателей осуществляется в форме плановых и внеплановых проверок. Указанные проверки проводятся в форме документарной проверки и (или) выездной проверки в порядке, установленном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72F94" w:rsidRPr="00B967BA" w:rsidRDefault="00172F94" w:rsidP="0039058A">
      <w:pPr>
        <w:ind w:firstLine="851"/>
        <w:jc w:val="both"/>
        <w:rPr>
          <w:sz w:val="28"/>
          <w:szCs w:val="28"/>
        </w:rPr>
      </w:pPr>
      <w:r w:rsidRPr="00B967BA">
        <w:rPr>
          <w:sz w:val="28"/>
          <w:szCs w:val="28"/>
        </w:rPr>
        <w:t xml:space="preserve">6.1.2. Плановые проверки в отношении юридических лиц, индивидуальных предпринимателей проводятся в соответствии с ежегодным планом, утверждаемым главой </w:t>
      </w:r>
      <w:r>
        <w:rPr>
          <w:sz w:val="28"/>
          <w:szCs w:val="28"/>
        </w:rPr>
        <w:t>Ахтанизовского</w:t>
      </w:r>
      <w:r w:rsidRPr="00B967BA">
        <w:rPr>
          <w:sz w:val="28"/>
          <w:szCs w:val="28"/>
        </w:rPr>
        <w:t xml:space="preserve"> сельского поселения Темрюкского района по согласованию с органом прокуратуры Темрюкского района Краснодарского края.</w:t>
      </w:r>
    </w:p>
    <w:p w:rsidR="00172F94" w:rsidRPr="00B967BA" w:rsidRDefault="00172F94" w:rsidP="0039058A">
      <w:pPr>
        <w:ind w:firstLine="851"/>
        <w:jc w:val="both"/>
        <w:rPr>
          <w:sz w:val="28"/>
          <w:szCs w:val="28"/>
        </w:rPr>
      </w:pPr>
      <w:r w:rsidRPr="00B967BA">
        <w:rPr>
          <w:sz w:val="28"/>
          <w:szCs w:val="28"/>
        </w:rPr>
        <w:t>6.1.3.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72F94" w:rsidRPr="00B967BA" w:rsidRDefault="00172F94" w:rsidP="0039058A">
      <w:pPr>
        <w:ind w:firstLine="851"/>
        <w:jc w:val="both"/>
        <w:rPr>
          <w:sz w:val="28"/>
          <w:szCs w:val="28"/>
        </w:rPr>
      </w:pPr>
      <w:r w:rsidRPr="00B967BA">
        <w:rPr>
          <w:sz w:val="28"/>
          <w:szCs w:val="28"/>
        </w:rPr>
        <w:t xml:space="preserve">Утвержденный главой </w:t>
      </w:r>
      <w:r>
        <w:rPr>
          <w:sz w:val="28"/>
          <w:szCs w:val="28"/>
        </w:rPr>
        <w:t>Ахтанизовского</w:t>
      </w:r>
      <w:r w:rsidRPr="00B967BA">
        <w:rPr>
          <w:sz w:val="28"/>
          <w:szCs w:val="28"/>
        </w:rPr>
        <w:t xml:space="preserve"> сельского поселения Темрюкского района и  согласованный с органом прокуратуры Темрюкского района Краснодарского края ежегодный план проведения плановых проверок размещается на официальном сайте администрации </w:t>
      </w:r>
      <w:r>
        <w:rPr>
          <w:sz w:val="28"/>
          <w:szCs w:val="28"/>
        </w:rPr>
        <w:t>Ахтанизовского</w:t>
      </w:r>
      <w:r w:rsidRPr="00B967BA">
        <w:rPr>
          <w:sz w:val="28"/>
          <w:szCs w:val="28"/>
        </w:rPr>
        <w:t xml:space="preserve"> сельского поселения Темрюкского района в сети «Интернет».</w:t>
      </w:r>
    </w:p>
    <w:p w:rsidR="00172F94" w:rsidRPr="00B967BA" w:rsidRDefault="00172F94" w:rsidP="0039058A">
      <w:pPr>
        <w:ind w:firstLine="851"/>
        <w:jc w:val="both"/>
        <w:rPr>
          <w:sz w:val="28"/>
          <w:szCs w:val="28"/>
        </w:rPr>
      </w:pPr>
      <w:r w:rsidRPr="00B967BA">
        <w:rPr>
          <w:sz w:val="28"/>
          <w:szCs w:val="28"/>
        </w:rPr>
        <w:t>6.1.4. Основанием для включения плановой проверки в ежегодный план проведения плановых проверок является истечение трех лет со дня:</w:t>
      </w:r>
    </w:p>
    <w:p w:rsidR="00172F94" w:rsidRPr="00B967BA" w:rsidRDefault="00172F94" w:rsidP="0039058A">
      <w:pPr>
        <w:ind w:firstLine="851"/>
        <w:jc w:val="both"/>
        <w:rPr>
          <w:sz w:val="28"/>
          <w:szCs w:val="28"/>
        </w:rPr>
      </w:pPr>
      <w:r w:rsidRPr="00B967BA">
        <w:rPr>
          <w:sz w:val="28"/>
          <w:szCs w:val="28"/>
        </w:rPr>
        <w:t>а) государственной регистрации юридического лица, индивидуального предпринимателя;</w:t>
      </w:r>
    </w:p>
    <w:p w:rsidR="00172F94" w:rsidRPr="00B967BA" w:rsidRDefault="00172F94" w:rsidP="0039058A">
      <w:pPr>
        <w:ind w:firstLine="851"/>
        <w:jc w:val="both"/>
        <w:rPr>
          <w:sz w:val="28"/>
          <w:szCs w:val="28"/>
        </w:rPr>
      </w:pPr>
      <w:r w:rsidRPr="00B967BA">
        <w:rPr>
          <w:sz w:val="28"/>
          <w:szCs w:val="28"/>
        </w:rPr>
        <w:lastRenderedPageBreak/>
        <w:t>б) окончания проведения последней плановой проверки юридического лица, индивидуального предпринимателя;</w:t>
      </w:r>
    </w:p>
    <w:p w:rsidR="00172F94" w:rsidRPr="00B967BA" w:rsidRDefault="00172F94" w:rsidP="0039058A">
      <w:pPr>
        <w:ind w:firstLine="851"/>
        <w:jc w:val="both"/>
        <w:rPr>
          <w:sz w:val="28"/>
          <w:szCs w:val="28"/>
        </w:rPr>
      </w:pPr>
      <w:r w:rsidRPr="00B967BA">
        <w:rPr>
          <w:sz w:val="28"/>
          <w:szCs w:val="28"/>
        </w:rPr>
        <w:t>в) начало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172F94" w:rsidRPr="00B967BA" w:rsidRDefault="00172F94" w:rsidP="0039058A">
      <w:pPr>
        <w:ind w:firstLine="851"/>
        <w:jc w:val="both"/>
        <w:rPr>
          <w:sz w:val="28"/>
          <w:szCs w:val="28"/>
        </w:rPr>
      </w:pPr>
      <w:r w:rsidRPr="00B967BA">
        <w:rPr>
          <w:sz w:val="28"/>
          <w:szCs w:val="28"/>
        </w:rPr>
        <w:t>6.1.5.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172F94" w:rsidRPr="00B967BA" w:rsidRDefault="00172F94" w:rsidP="0039058A">
      <w:pPr>
        <w:ind w:firstLine="851"/>
        <w:jc w:val="both"/>
        <w:rPr>
          <w:sz w:val="28"/>
          <w:szCs w:val="28"/>
        </w:rPr>
      </w:pPr>
      <w:r w:rsidRPr="00B967BA">
        <w:rPr>
          <w:sz w:val="28"/>
          <w:szCs w:val="28"/>
        </w:rPr>
        <w:t>6.1.6. О проведении плановой проверки юридическое лицо, индивидуальный предприниматель уведомляются органом муниципального земельного контроля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172F94" w:rsidRPr="00B967BA" w:rsidRDefault="00172F94" w:rsidP="0039058A">
      <w:pPr>
        <w:ind w:firstLine="851"/>
        <w:jc w:val="both"/>
        <w:rPr>
          <w:sz w:val="28"/>
          <w:szCs w:val="28"/>
        </w:rPr>
      </w:pPr>
      <w:r w:rsidRPr="00B967BA">
        <w:rPr>
          <w:sz w:val="28"/>
          <w:szCs w:val="28"/>
        </w:rPr>
        <w:t>6.1.7. Предметом внеплановой проверки юридических лиц, индивидуальных предпринимателей является не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требований органов муниципального земельного контроля.</w:t>
      </w:r>
    </w:p>
    <w:p w:rsidR="00172F94" w:rsidRPr="00B02B2D" w:rsidRDefault="00172F94" w:rsidP="0039058A">
      <w:pPr>
        <w:ind w:firstLine="851"/>
        <w:jc w:val="both"/>
        <w:rPr>
          <w:sz w:val="28"/>
          <w:szCs w:val="28"/>
        </w:rPr>
      </w:pPr>
      <w:r w:rsidRPr="00B02B2D">
        <w:rPr>
          <w:sz w:val="28"/>
          <w:szCs w:val="28"/>
        </w:rPr>
        <w:t>6.1.8. Основанием для проведения внеплановой проверки является:</w:t>
      </w:r>
    </w:p>
    <w:p w:rsidR="00172F94" w:rsidRPr="00B02B2D" w:rsidRDefault="00172F94" w:rsidP="0039058A">
      <w:pPr>
        <w:ind w:firstLine="851"/>
        <w:jc w:val="both"/>
        <w:rPr>
          <w:sz w:val="28"/>
          <w:szCs w:val="28"/>
        </w:rPr>
      </w:pPr>
      <w:r w:rsidRPr="00B02B2D">
        <w:rPr>
          <w:sz w:val="28"/>
          <w:szCs w:val="28"/>
        </w:rPr>
        <w:t>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72F94" w:rsidRPr="00B02B2D" w:rsidRDefault="00172F94" w:rsidP="0039058A">
      <w:pPr>
        <w:ind w:firstLine="851"/>
        <w:jc w:val="both"/>
        <w:rPr>
          <w:sz w:val="28"/>
          <w:szCs w:val="28"/>
        </w:rPr>
      </w:pPr>
      <w:r w:rsidRPr="00B02B2D">
        <w:rPr>
          <w:sz w:val="28"/>
          <w:szCs w:val="28"/>
        </w:rPr>
        <w:t xml:space="preserve"> б)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72F94" w:rsidRPr="00B02B2D" w:rsidRDefault="00172F94" w:rsidP="0039058A">
      <w:pPr>
        <w:ind w:firstLine="851"/>
        <w:jc w:val="both"/>
        <w:rPr>
          <w:sz w:val="28"/>
          <w:szCs w:val="28"/>
        </w:rPr>
      </w:pPr>
      <w:r w:rsidRPr="00B02B2D">
        <w:rPr>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72F94" w:rsidRPr="00B02B2D" w:rsidRDefault="00172F94" w:rsidP="0039058A">
      <w:pPr>
        <w:ind w:firstLine="851"/>
        <w:jc w:val="both"/>
        <w:rPr>
          <w:sz w:val="28"/>
          <w:szCs w:val="28"/>
        </w:rPr>
      </w:pPr>
      <w:r w:rsidRPr="00B02B2D">
        <w:rPr>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w:t>
      </w:r>
      <w:r w:rsidRPr="00B02B2D">
        <w:rPr>
          <w:sz w:val="28"/>
          <w:szCs w:val="28"/>
        </w:rPr>
        <w:lastRenderedPageBreak/>
        <w:t>государства, а также возникновение чрезвычайных ситуаций природного и техногенного характера;</w:t>
      </w:r>
    </w:p>
    <w:p w:rsidR="00172F94" w:rsidRPr="00B02B2D" w:rsidRDefault="00172F94" w:rsidP="0039058A">
      <w:pPr>
        <w:ind w:firstLine="851"/>
        <w:jc w:val="both"/>
        <w:rPr>
          <w:sz w:val="28"/>
          <w:szCs w:val="28"/>
        </w:rPr>
      </w:pPr>
      <w:r w:rsidRPr="00B02B2D">
        <w:rPr>
          <w:sz w:val="28"/>
          <w:szCs w:val="28"/>
        </w:rPr>
        <w:t xml:space="preserve">- нарушение прав потребителей (в случае обращения граждан, права которых нарушены);      </w:t>
      </w:r>
    </w:p>
    <w:p w:rsidR="00172F94" w:rsidRPr="00B02B2D" w:rsidRDefault="00172F94" w:rsidP="0039058A">
      <w:pPr>
        <w:ind w:firstLine="851"/>
        <w:jc w:val="both"/>
        <w:rPr>
          <w:sz w:val="28"/>
          <w:szCs w:val="28"/>
        </w:rPr>
      </w:pPr>
      <w:r w:rsidRPr="00B02B2D">
        <w:rPr>
          <w:sz w:val="28"/>
          <w:szCs w:val="28"/>
        </w:rPr>
        <w:t xml:space="preserve">- распоряжение администрации </w:t>
      </w:r>
      <w:r>
        <w:rPr>
          <w:sz w:val="28"/>
          <w:szCs w:val="28"/>
        </w:rPr>
        <w:t>Ахтанизовского</w:t>
      </w:r>
      <w:r w:rsidRPr="00B02B2D">
        <w:rPr>
          <w:sz w:val="28"/>
          <w:szCs w:val="28"/>
        </w:rPr>
        <w:t xml:space="preserve"> сельского поселения Темрюкского района  о проведении проверки соблюдения земельного законодательства,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72F94" w:rsidRPr="00B967BA" w:rsidRDefault="00172F94" w:rsidP="0039058A">
      <w:pPr>
        <w:ind w:firstLine="851"/>
        <w:jc w:val="both"/>
        <w:rPr>
          <w:sz w:val="28"/>
          <w:szCs w:val="28"/>
        </w:rPr>
      </w:pPr>
      <w:r w:rsidRPr="00B967BA">
        <w:rPr>
          <w:sz w:val="28"/>
          <w:szCs w:val="28"/>
        </w:rPr>
        <w:t>6.1.9. Непосредственно после завершения проверки инспектором по муниципальному земельному контролю, проводящим проверку, составляется акт по форме, установленной уполномоченным Правительством Российской Федерации федеральным органом исполнительной власти, в двух экземплярах.</w:t>
      </w:r>
    </w:p>
    <w:p w:rsidR="00172F94" w:rsidRPr="00B967BA" w:rsidRDefault="00172F94" w:rsidP="0039058A">
      <w:pPr>
        <w:ind w:firstLine="851"/>
        <w:jc w:val="both"/>
        <w:rPr>
          <w:sz w:val="28"/>
          <w:szCs w:val="28"/>
        </w:rPr>
      </w:pPr>
      <w:r w:rsidRPr="00B967BA">
        <w:rPr>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p>
    <w:p w:rsidR="00172F94" w:rsidRPr="00B967BA" w:rsidRDefault="00172F94" w:rsidP="0039058A">
      <w:pPr>
        <w:jc w:val="both"/>
        <w:rPr>
          <w:sz w:val="28"/>
          <w:szCs w:val="28"/>
        </w:rPr>
      </w:pPr>
      <w:r w:rsidRPr="00B967BA">
        <w:rPr>
          <w:sz w:val="28"/>
          <w:szCs w:val="28"/>
        </w:rPr>
        <w:t xml:space="preserve">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отдела </w:t>
      </w:r>
      <w:r>
        <w:rPr>
          <w:sz w:val="28"/>
          <w:szCs w:val="28"/>
        </w:rPr>
        <w:t>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w:t>
      </w:r>
    </w:p>
    <w:p w:rsidR="00172F94" w:rsidRPr="00B967BA" w:rsidRDefault="00172F94" w:rsidP="0039058A">
      <w:pPr>
        <w:ind w:firstLine="851"/>
        <w:jc w:val="both"/>
        <w:rPr>
          <w:sz w:val="28"/>
          <w:szCs w:val="28"/>
        </w:rPr>
      </w:pPr>
      <w:r w:rsidRPr="00B967BA">
        <w:rPr>
          <w:sz w:val="28"/>
          <w:szCs w:val="28"/>
        </w:rPr>
        <w:t xml:space="preserve"> В случае выявления при проведении проверки нарушений выдается требование юридическому лицу, индивидуальному предпринимателю об устранении выявленных нарушений с указанием сроков их устранения.</w:t>
      </w:r>
    </w:p>
    <w:p w:rsidR="00172F94" w:rsidRPr="00B967BA" w:rsidRDefault="00172F94" w:rsidP="0039058A">
      <w:pPr>
        <w:ind w:firstLine="851"/>
        <w:jc w:val="both"/>
        <w:rPr>
          <w:sz w:val="28"/>
          <w:szCs w:val="28"/>
        </w:rPr>
      </w:pPr>
      <w:r w:rsidRPr="00B967BA">
        <w:rPr>
          <w:sz w:val="28"/>
          <w:szCs w:val="28"/>
        </w:rPr>
        <w:t xml:space="preserve">6.1.10.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требованием об устранении выявленных нарушений в течение пятнадцати дней с даты получения акта проверки вправе представить в отдел </w:t>
      </w:r>
      <w:r>
        <w:rPr>
          <w:sz w:val="28"/>
          <w:szCs w:val="28"/>
        </w:rPr>
        <w:t>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 в письменной форме возражения в отношении акта проверки и (или) выданного требования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 </w:t>
      </w:r>
      <w:r>
        <w:rPr>
          <w:sz w:val="28"/>
          <w:szCs w:val="28"/>
        </w:rPr>
        <w:t>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w:t>
      </w:r>
      <w:r>
        <w:rPr>
          <w:sz w:val="28"/>
          <w:szCs w:val="28"/>
        </w:rPr>
        <w:t>.</w:t>
      </w:r>
    </w:p>
    <w:p w:rsidR="00172F94" w:rsidRPr="00B967BA" w:rsidRDefault="00172F94" w:rsidP="0039058A">
      <w:pPr>
        <w:ind w:firstLine="851"/>
        <w:jc w:val="both"/>
        <w:rPr>
          <w:sz w:val="28"/>
          <w:szCs w:val="28"/>
        </w:rPr>
      </w:pPr>
      <w:r w:rsidRPr="00B967BA">
        <w:rPr>
          <w:sz w:val="28"/>
          <w:szCs w:val="28"/>
        </w:rPr>
        <w:lastRenderedPageBreak/>
        <w:t>6.2. Осуществление муниципального земельного контроля в отношении физических лиц:</w:t>
      </w:r>
    </w:p>
    <w:p w:rsidR="00172F94" w:rsidRPr="00B967BA" w:rsidRDefault="00172F94" w:rsidP="0039058A">
      <w:pPr>
        <w:ind w:firstLine="851"/>
        <w:jc w:val="both"/>
        <w:rPr>
          <w:sz w:val="28"/>
          <w:szCs w:val="28"/>
        </w:rPr>
      </w:pPr>
      <w:r w:rsidRPr="00B967BA">
        <w:rPr>
          <w:sz w:val="28"/>
          <w:szCs w:val="28"/>
        </w:rPr>
        <w:t>6.2.1. Муниципальный земельный контроль в отношении физических лиц осуществляется в форме плановых и внеплановых проверок.</w:t>
      </w:r>
    </w:p>
    <w:p w:rsidR="00172F94" w:rsidRPr="00B967BA" w:rsidRDefault="00172F94" w:rsidP="0039058A">
      <w:pPr>
        <w:ind w:firstLine="851"/>
        <w:jc w:val="both"/>
        <w:rPr>
          <w:sz w:val="28"/>
          <w:szCs w:val="28"/>
        </w:rPr>
      </w:pPr>
      <w:r w:rsidRPr="00B967BA">
        <w:rPr>
          <w:sz w:val="28"/>
          <w:szCs w:val="28"/>
        </w:rPr>
        <w:t xml:space="preserve">6.2.2. Плановые проверки в отношении физических лиц осуществляются в форме проверок, проводимых в соответствии с планом, утверждаемым главой </w:t>
      </w:r>
      <w:r>
        <w:rPr>
          <w:sz w:val="28"/>
          <w:szCs w:val="28"/>
        </w:rPr>
        <w:t>Ахтанизовского</w:t>
      </w:r>
      <w:r w:rsidRPr="00B967BA">
        <w:rPr>
          <w:sz w:val="28"/>
          <w:szCs w:val="28"/>
        </w:rPr>
        <w:t xml:space="preserve"> сельского поселения Темрюкского района.</w:t>
      </w:r>
    </w:p>
    <w:p w:rsidR="00172F94" w:rsidRPr="00B967BA" w:rsidRDefault="00172F94" w:rsidP="0039058A">
      <w:pPr>
        <w:ind w:firstLine="851"/>
        <w:jc w:val="both"/>
        <w:rPr>
          <w:sz w:val="28"/>
          <w:szCs w:val="28"/>
        </w:rPr>
      </w:pPr>
      <w:r w:rsidRPr="00B967BA">
        <w:rPr>
          <w:sz w:val="28"/>
          <w:szCs w:val="28"/>
        </w:rPr>
        <w:t>6.2.3. Внеплановые проверки в отношении физических лиц проводятся:</w:t>
      </w:r>
      <w:r>
        <w:rPr>
          <w:sz w:val="28"/>
          <w:szCs w:val="28"/>
        </w:rPr>
        <w:t xml:space="preserve"> </w:t>
      </w:r>
      <w:r w:rsidRPr="00B967BA">
        <w:rPr>
          <w:sz w:val="28"/>
          <w:szCs w:val="28"/>
        </w:rPr>
        <w:t>для проверки исполнения требований, предъявленных инспектором мун</w:t>
      </w:r>
      <w:r>
        <w:rPr>
          <w:sz w:val="28"/>
          <w:szCs w:val="28"/>
        </w:rPr>
        <w:t xml:space="preserve">иципального земельного контроля </w:t>
      </w:r>
      <w:r w:rsidRPr="00B967BA">
        <w:rPr>
          <w:sz w:val="28"/>
          <w:szCs w:val="28"/>
        </w:rPr>
        <w:t>при наличии достаточных данных, указывающих на нарушение земельного законодательства, или получении от органов государственной власти, органов местного самоуправления, юридических лиц и граждан информации, свидетельствующей о наличии признаков нарушений земельного законодательства.</w:t>
      </w:r>
    </w:p>
    <w:p w:rsidR="00172F94" w:rsidRPr="00B967BA" w:rsidRDefault="00172F94" w:rsidP="0039058A">
      <w:pPr>
        <w:ind w:firstLine="851"/>
        <w:jc w:val="both"/>
        <w:rPr>
          <w:sz w:val="28"/>
          <w:szCs w:val="28"/>
        </w:rPr>
      </w:pPr>
      <w:r w:rsidRPr="00B967BA">
        <w:rPr>
          <w:sz w:val="28"/>
          <w:szCs w:val="28"/>
        </w:rPr>
        <w:t xml:space="preserve">6.2.4. В целях проведения проверки глава </w:t>
      </w:r>
      <w:r>
        <w:rPr>
          <w:sz w:val="28"/>
          <w:szCs w:val="28"/>
        </w:rPr>
        <w:t>Ахтанизовского</w:t>
      </w:r>
      <w:r w:rsidRPr="00B967BA">
        <w:rPr>
          <w:sz w:val="28"/>
          <w:szCs w:val="28"/>
        </w:rPr>
        <w:t xml:space="preserve"> сельского поселения Темрюкского района издает распоряжение (прилож</w:t>
      </w:r>
      <w:r>
        <w:rPr>
          <w:sz w:val="28"/>
          <w:szCs w:val="28"/>
        </w:rPr>
        <w:t>ение №1)</w:t>
      </w:r>
      <w:r w:rsidRPr="00B967BA">
        <w:rPr>
          <w:sz w:val="28"/>
          <w:szCs w:val="28"/>
        </w:rPr>
        <w:t>.</w:t>
      </w:r>
    </w:p>
    <w:p w:rsidR="00172F94" w:rsidRPr="00B967BA" w:rsidRDefault="00172F94" w:rsidP="0039058A">
      <w:pPr>
        <w:ind w:firstLine="851"/>
        <w:jc w:val="both"/>
        <w:rPr>
          <w:sz w:val="28"/>
          <w:szCs w:val="28"/>
        </w:rPr>
      </w:pPr>
      <w:r w:rsidRPr="00B967BA">
        <w:rPr>
          <w:sz w:val="28"/>
          <w:szCs w:val="28"/>
        </w:rPr>
        <w:t>6.2.5. По результатам проведенной проверки составляется акт проверки соблюдения требований земельного</w:t>
      </w:r>
      <w:r>
        <w:rPr>
          <w:sz w:val="28"/>
          <w:szCs w:val="28"/>
        </w:rPr>
        <w:t xml:space="preserve"> законодательства (приложение №</w:t>
      </w:r>
      <w:r w:rsidRPr="00B967BA">
        <w:rPr>
          <w:sz w:val="28"/>
          <w:szCs w:val="28"/>
        </w:rPr>
        <w:t>2) в двух экземплярах, а в случае выявления нарушения – требование (приложе</w:t>
      </w:r>
      <w:r>
        <w:rPr>
          <w:sz w:val="28"/>
          <w:szCs w:val="28"/>
        </w:rPr>
        <w:t xml:space="preserve">ние № 5) </w:t>
      </w:r>
      <w:r w:rsidRPr="00B967BA">
        <w:rPr>
          <w:sz w:val="28"/>
          <w:szCs w:val="28"/>
        </w:rPr>
        <w:t>в двух экземплярах, один экземпляр которого передается проверяемому лицу, другой экземпляр остается в отдел</w:t>
      </w:r>
      <w:r>
        <w:rPr>
          <w:sz w:val="28"/>
          <w:szCs w:val="28"/>
        </w:rPr>
        <w:t>е 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w:t>
      </w:r>
    </w:p>
    <w:p w:rsidR="00172F94" w:rsidRDefault="00172F94" w:rsidP="0039058A">
      <w:pPr>
        <w:ind w:firstLine="851"/>
        <w:jc w:val="both"/>
        <w:rPr>
          <w:sz w:val="28"/>
          <w:szCs w:val="28"/>
        </w:rPr>
      </w:pPr>
      <w:r w:rsidRPr="00B967BA">
        <w:rPr>
          <w:sz w:val="28"/>
          <w:szCs w:val="28"/>
        </w:rPr>
        <w:t>6.2.6. Физическое лицо, проверка которого проводилась, в случае несогласия с фактами, выводами, предложениями, изложенными в акте проверки, либо с выданным требованием об устранении выявленных нарушений</w:t>
      </w:r>
      <w:r>
        <w:rPr>
          <w:sz w:val="28"/>
          <w:szCs w:val="28"/>
        </w:rPr>
        <w:t>,</w:t>
      </w:r>
      <w:r w:rsidRPr="00B967BA">
        <w:rPr>
          <w:sz w:val="28"/>
          <w:szCs w:val="28"/>
        </w:rPr>
        <w:t xml:space="preserve"> в течение пятнадцати дней с даты получения акта проверк</w:t>
      </w:r>
      <w:r>
        <w:rPr>
          <w:sz w:val="28"/>
          <w:szCs w:val="28"/>
        </w:rPr>
        <w:t>и,</w:t>
      </w:r>
      <w:r w:rsidRPr="00B967BA">
        <w:rPr>
          <w:sz w:val="28"/>
          <w:szCs w:val="28"/>
        </w:rPr>
        <w:t xml:space="preserve"> вправе представить в отдел</w:t>
      </w:r>
      <w:r>
        <w:rPr>
          <w:sz w:val="28"/>
          <w:szCs w:val="28"/>
        </w:rPr>
        <w:t xml:space="preserve"> по вопросам ЖКХ, архитектуры, градостроительства и земельного контроля</w:t>
      </w:r>
      <w:r w:rsidRPr="00B967BA">
        <w:rPr>
          <w:sz w:val="28"/>
          <w:szCs w:val="28"/>
        </w:rPr>
        <w:t xml:space="preserve"> </w:t>
      </w:r>
      <w:r>
        <w:rPr>
          <w:sz w:val="28"/>
          <w:szCs w:val="28"/>
        </w:rPr>
        <w:t xml:space="preserve">Ахтанизовского </w:t>
      </w:r>
      <w:r w:rsidRPr="00B967BA">
        <w:rPr>
          <w:sz w:val="28"/>
          <w:szCs w:val="28"/>
        </w:rPr>
        <w:t xml:space="preserve"> сельского поселения Темрюкского района в письменной форме возражения в отношении акта проверки и (или) выданного требования об устранении выявленных нарушений в целом или его отдельных положений. При этом физическое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 </w:t>
      </w:r>
      <w:r>
        <w:rPr>
          <w:sz w:val="28"/>
          <w:szCs w:val="28"/>
        </w:rPr>
        <w:t>по вопросам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w:t>
      </w:r>
    </w:p>
    <w:p w:rsidR="00172F94" w:rsidRDefault="00172F94" w:rsidP="0039058A">
      <w:pPr>
        <w:shd w:val="clear" w:color="auto" w:fill="FFFFFF"/>
        <w:jc w:val="center"/>
        <w:rPr>
          <w:b/>
          <w:bCs/>
          <w:color w:val="000000"/>
          <w:spacing w:val="-6"/>
          <w:sz w:val="28"/>
          <w:szCs w:val="28"/>
        </w:rPr>
      </w:pPr>
    </w:p>
    <w:p w:rsidR="00172F94" w:rsidRPr="00B967BA" w:rsidRDefault="00172F94" w:rsidP="0039058A">
      <w:pPr>
        <w:shd w:val="clear" w:color="auto" w:fill="FFFFFF"/>
        <w:jc w:val="center"/>
        <w:rPr>
          <w:b/>
          <w:bCs/>
          <w:color w:val="000000"/>
          <w:spacing w:val="-6"/>
          <w:sz w:val="28"/>
          <w:szCs w:val="28"/>
        </w:rPr>
      </w:pPr>
      <w:r w:rsidRPr="00B967BA">
        <w:rPr>
          <w:b/>
          <w:bCs/>
          <w:color w:val="000000"/>
          <w:spacing w:val="-6"/>
          <w:sz w:val="28"/>
          <w:szCs w:val="28"/>
        </w:rPr>
        <w:t>7. Порядок регистрации  распоряж</w:t>
      </w:r>
      <w:r>
        <w:rPr>
          <w:b/>
          <w:bCs/>
          <w:color w:val="000000"/>
          <w:spacing w:val="-6"/>
          <w:sz w:val="28"/>
          <w:szCs w:val="28"/>
        </w:rPr>
        <w:t>ений, актов, повесток, запросов</w:t>
      </w:r>
      <w:r w:rsidRPr="00B967BA">
        <w:rPr>
          <w:b/>
          <w:bCs/>
          <w:color w:val="000000"/>
          <w:spacing w:val="-6"/>
          <w:sz w:val="28"/>
          <w:szCs w:val="28"/>
        </w:rPr>
        <w:t xml:space="preserve">, требований  администрации   </w:t>
      </w:r>
      <w:r>
        <w:rPr>
          <w:b/>
          <w:bCs/>
          <w:color w:val="000000"/>
          <w:spacing w:val="-6"/>
          <w:sz w:val="28"/>
          <w:szCs w:val="28"/>
        </w:rPr>
        <w:t>Ахтанизовского</w:t>
      </w:r>
      <w:r w:rsidRPr="00B967BA">
        <w:rPr>
          <w:b/>
          <w:bCs/>
          <w:color w:val="000000"/>
          <w:spacing w:val="-6"/>
          <w:sz w:val="28"/>
          <w:szCs w:val="28"/>
        </w:rPr>
        <w:t xml:space="preserve"> сельского поселения Темрюкского района </w:t>
      </w:r>
      <w:r w:rsidRPr="00B967BA">
        <w:rPr>
          <w:b/>
          <w:bCs/>
          <w:sz w:val="28"/>
          <w:szCs w:val="28"/>
        </w:rPr>
        <w:t>по муниципальному земельному</w:t>
      </w:r>
    </w:p>
    <w:p w:rsidR="00172F94" w:rsidRPr="00B967BA" w:rsidRDefault="00172F94" w:rsidP="0039058A">
      <w:pPr>
        <w:shd w:val="clear" w:color="auto" w:fill="FFFFFF"/>
        <w:jc w:val="center"/>
        <w:rPr>
          <w:b/>
          <w:bCs/>
          <w:color w:val="000000"/>
          <w:spacing w:val="-6"/>
          <w:sz w:val="28"/>
          <w:szCs w:val="28"/>
        </w:rPr>
      </w:pPr>
      <w:r w:rsidRPr="00B967BA">
        <w:rPr>
          <w:b/>
          <w:bCs/>
          <w:color w:val="000000"/>
          <w:spacing w:val="-6"/>
          <w:sz w:val="28"/>
          <w:szCs w:val="28"/>
        </w:rPr>
        <w:t xml:space="preserve">и  их рассылка  </w:t>
      </w:r>
    </w:p>
    <w:p w:rsidR="00172F94" w:rsidRPr="00B967BA" w:rsidRDefault="00172F94" w:rsidP="0039058A">
      <w:pPr>
        <w:shd w:val="clear" w:color="auto" w:fill="FFFFFF"/>
        <w:jc w:val="center"/>
        <w:rPr>
          <w:b/>
          <w:bCs/>
          <w:color w:val="000000"/>
          <w:spacing w:val="-6"/>
        </w:rPr>
      </w:pPr>
    </w:p>
    <w:p w:rsidR="00172F94" w:rsidRPr="00B967BA" w:rsidRDefault="00172F94" w:rsidP="0039058A">
      <w:pPr>
        <w:shd w:val="clear" w:color="auto" w:fill="FFFFFF"/>
        <w:ind w:firstLine="709"/>
        <w:jc w:val="both"/>
        <w:rPr>
          <w:color w:val="000000"/>
          <w:spacing w:val="-6"/>
          <w:sz w:val="28"/>
          <w:szCs w:val="28"/>
        </w:rPr>
      </w:pPr>
      <w:r w:rsidRPr="00B967BA">
        <w:rPr>
          <w:color w:val="000000"/>
          <w:spacing w:val="-6"/>
          <w:sz w:val="28"/>
          <w:szCs w:val="28"/>
        </w:rPr>
        <w:t xml:space="preserve">7.1. Подписанные распоряжения, акты, повестки, запросы, требования администрации </w:t>
      </w:r>
      <w:r>
        <w:rPr>
          <w:color w:val="000000"/>
          <w:spacing w:val="-6"/>
          <w:sz w:val="28"/>
          <w:szCs w:val="28"/>
        </w:rPr>
        <w:t>Ахтанизовского</w:t>
      </w:r>
      <w:r w:rsidRPr="00B967BA">
        <w:rPr>
          <w:color w:val="000000"/>
          <w:spacing w:val="-6"/>
          <w:sz w:val="28"/>
          <w:szCs w:val="28"/>
        </w:rPr>
        <w:t xml:space="preserve"> сельского поселения Темрюкского района</w:t>
      </w:r>
      <w:r w:rsidRPr="00B967BA">
        <w:rPr>
          <w:color w:val="000000"/>
          <w:spacing w:val="-6"/>
        </w:rPr>
        <w:t xml:space="preserve">  </w:t>
      </w:r>
      <w:r w:rsidRPr="00B967BA">
        <w:rPr>
          <w:sz w:val="28"/>
          <w:szCs w:val="28"/>
        </w:rPr>
        <w:t>по муниципальному</w:t>
      </w:r>
      <w:r>
        <w:rPr>
          <w:sz w:val="28"/>
          <w:szCs w:val="28"/>
        </w:rPr>
        <w:t xml:space="preserve"> </w:t>
      </w:r>
      <w:r w:rsidRPr="00B967BA">
        <w:rPr>
          <w:sz w:val="28"/>
          <w:szCs w:val="28"/>
        </w:rPr>
        <w:t>земельному контролю (далее правовые акты по МЗК)</w:t>
      </w:r>
      <w:r>
        <w:rPr>
          <w:sz w:val="28"/>
          <w:szCs w:val="28"/>
        </w:rPr>
        <w:t xml:space="preserve"> </w:t>
      </w:r>
      <w:r w:rsidRPr="00B967BA">
        <w:rPr>
          <w:color w:val="000000"/>
          <w:spacing w:val="-6"/>
          <w:sz w:val="28"/>
          <w:szCs w:val="28"/>
        </w:rPr>
        <w:t>поступают</w:t>
      </w:r>
      <w:r>
        <w:rPr>
          <w:color w:val="000000"/>
          <w:spacing w:val="-6"/>
          <w:sz w:val="28"/>
          <w:szCs w:val="28"/>
        </w:rPr>
        <w:t xml:space="preserve"> </w:t>
      </w:r>
      <w:r w:rsidRPr="00B967BA">
        <w:rPr>
          <w:sz w:val="28"/>
          <w:szCs w:val="28"/>
        </w:rPr>
        <w:t xml:space="preserve">в отдел </w:t>
      </w:r>
      <w:r>
        <w:rPr>
          <w:sz w:val="28"/>
          <w:szCs w:val="28"/>
        </w:rPr>
        <w:t xml:space="preserve">по вопросам ЖКХ, архитектуры, градостроительства и </w:t>
      </w:r>
      <w:r>
        <w:rPr>
          <w:sz w:val="28"/>
          <w:szCs w:val="28"/>
        </w:rPr>
        <w:lastRenderedPageBreak/>
        <w:t>земельного контроля Ахтанизовского</w:t>
      </w:r>
      <w:r w:rsidRPr="00B967BA">
        <w:rPr>
          <w:sz w:val="28"/>
          <w:szCs w:val="28"/>
        </w:rPr>
        <w:t xml:space="preserve"> сельского поселения Темрюкского района </w:t>
      </w:r>
      <w:r w:rsidRPr="00B967BA">
        <w:rPr>
          <w:color w:val="000000"/>
          <w:spacing w:val="-6"/>
          <w:sz w:val="28"/>
          <w:szCs w:val="28"/>
        </w:rPr>
        <w:t>для регистрации, тиражирования, рассылки и хранения.</w:t>
      </w:r>
    </w:p>
    <w:p w:rsidR="00172F94" w:rsidRPr="00B967BA" w:rsidRDefault="00172F94" w:rsidP="0039058A">
      <w:pPr>
        <w:shd w:val="clear" w:color="auto" w:fill="FFFFFF"/>
        <w:ind w:firstLine="709"/>
        <w:jc w:val="both"/>
        <w:rPr>
          <w:color w:val="000000"/>
          <w:spacing w:val="-6"/>
          <w:sz w:val="28"/>
          <w:szCs w:val="28"/>
        </w:rPr>
      </w:pPr>
      <w:r w:rsidRPr="00B967BA">
        <w:rPr>
          <w:color w:val="000000"/>
          <w:spacing w:val="-6"/>
          <w:sz w:val="28"/>
          <w:szCs w:val="28"/>
        </w:rPr>
        <w:t xml:space="preserve">7.2. Подписанным </w:t>
      </w:r>
      <w:r w:rsidRPr="00B967BA">
        <w:rPr>
          <w:sz w:val="28"/>
          <w:szCs w:val="28"/>
        </w:rPr>
        <w:t xml:space="preserve">правовым  актам по МЗК </w:t>
      </w:r>
      <w:r w:rsidRPr="00B967BA">
        <w:rPr>
          <w:color w:val="000000"/>
          <w:spacing w:val="-6"/>
          <w:sz w:val="28"/>
          <w:szCs w:val="28"/>
        </w:rPr>
        <w:t>при регистрации при</w:t>
      </w:r>
      <w:r w:rsidRPr="00B967BA">
        <w:rPr>
          <w:color w:val="000000"/>
          <w:spacing w:val="-6"/>
          <w:sz w:val="28"/>
          <w:szCs w:val="28"/>
        </w:rPr>
        <w:softHyphen/>
        <w:t>сваивается дата и регистрационный номер в пределах календар</w:t>
      </w:r>
      <w:r w:rsidRPr="00B967BA">
        <w:rPr>
          <w:color w:val="000000"/>
          <w:spacing w:val="-6"/>
          <w:sz w:val="28"/>
          <w:szCs w:val="28"/>
        </w:rPr>
        <w:softHyphen/>
        <w:t>ного года.</w:t>
      </w:r>
    </w:p>
    <w:p w:rsidR="00172F94" w:rsidRPr="00B967BA" w:rsidRDefault="00172F94" w:rsidP="0039058A">
      <w:pPr>
        <w:shd w:val="clear" w:color="auto" w:fill="FFFFFF"/>
        <w:ind w:firstLine="709"/>
        <w:jc w:val="both"/>
        <w:rPr>
          <w:sz w:val="28"/>
          <w:szCs w:val="28"/>
        </w:rPr>
      </w:pPr>
      <w:r w:rsidRPr="00B967BA">
        <w:rPr>
          <w:spacing w:val="-6"/>
          <w:sz w:val="28"/>
          <w:szCs w:val="28"/>
        </w:rPr>
        <w:t>7.3.</w:t>
      </w:r>
      <w:r w:rsidRPr="00B967BA">
        <w:rPr>
          <w:sz w:val="28"/>
          <w:szCs w:val="28"/>
        </w:rPr>
        <w:t xml:space="preserve"> Правовые акты по МЗК</w:t>
      </w:r>
      <w:r w:rsidRPr="00B967BA">
        <w:rPr>
          <w:spacing w:val="-6"/>
          <w:sz w:val="28"/>
          <w:szCs w:val="28"/>
        </w:rPr>
        <w:t xml:space="preserve"> регистрируются </w:t>
      </w:r>
      <w:r w:rsidRPr="00B967BA">
        <w:rPr>
          <w:sz w:val="28"/>
          <w:szCs w:val="28"/>
        </w:rPr>
        <w:t>отделом</w:t>
      </w:r>
      <w:r>
        <w:rPr>
          <w:sz w:val="28"/>
          <w:szCs w:val="28"/>
        </w:rPr>
        <w:t xml:space="preserve"> архитектуры, градостроительства и земельного контроля</w:t>
      </w:r>
      <w:r w:rsidRPr="00B967BA">
        <w:rPr>
          <w:sz w:val="28"/>
          <w:szCs w:val="28"/>
        </w:rPr>
        <w:t xml:space="preserve"> </w:t>
      </w:r>
      <w:r w:rsidRPr="00B967BA">
        <w:rPr>
          <w:spacing w:val="-6"/>
          <w:sz w:val="28"/>
          <w:szCs w:val="28"/>
        </w:rPr>
        <w:t xml:space="preserve">в журналах регистрации </w:t>
      </w:r>
      <w:r w:rsidRPr="00B967BA">
        <w:rPr>
          <w:sz w:val="28"/>
          <w:szCs w:val="28"/>
        </w:rPr>
        <w:t>правовых актов по МЗК.</w:t>
      </w:r>
    </w:p>
    <w:p w:rsidR="00172F94" w:rsidRPr="00B967BA" w:rsidRDefault="00172F94" w:rsidP="0039058A">
      <w:pPr>
        <w:shd w:val="clear" w:color="auto" w:fill="FFFFFF"/>
        <w:ind w:firstLine="709"/>
        <w:jc w:val="both"/>
        <w:rPr>
          <w:spacing w:val="-6"/>
          <w:sz w:val="28"/>
          <w:szCs w:val="28"/>
        </w:rPr>
      </w:pPr>
      <w:r w:rsidRPr="00B967BA">
        <w:rPr>
          <w:color w:val="000000"/>
          <w:spacing w:val="-6"/>
          <w:sz w:val="28"/>
          <w:szCs w:val="28"/>
        </w:rPr>
        <w:t xml:space="preserve"> 7.4.</w:t>
      </w:r>
      <w:r w:rsidRPr="00B967BA">
        <w:rPr>
          <w:color w:val="000000"/>
          <w:spacing w:val="-6"/>
          <w:sz w:val="28"/>
          <w:szCs w:val="28"/>
        </w:rPr>
        <w:tab/>
        <w:t xml:space="preserve">Регистрация </w:t>
      </w:r>
      <w:r w:rsidRPr="00B967BA">
        <w:rPr>
          <w:sz w:val="28"/>
          <w:szCs w:val="28"/>
        </w:rPr>
        <w:t xml:space="preserve">правовых актов по МЗК </w:t>
      </w:r>
      <w:r w:rsidRPr="00B967BA">
        <w:rPr>
          <w:color w:val="000000"/>
          <w:spacing w:val="-6"/>
          <w:sz w:val="28"/>
          <w:szCs w:val="28"/>
        </w:rPr>
        <w:t xml:space="preserve">производится в течение календарного года в порядке возрастания номеров.  </w:t>
      </w:r>
      <w:r w:rsidRPr="00B967BA">
        <w:rPr>
          <w:sz w:val="28"/>
          <w:szCs w:val="28"/>
        </w:rPr>
        <w:t>Правовым   актам по МЗК</w:t>
      </w:r>
      <w:r w:rsidRPr="00B967BA">
        <w:rPr>
          <w:color w:val="000000"/>
          <w:spacing w:val="-6"/>
          <w:sz w:val="28"/>
          <w:szCs w:val="28"/>
        </w:rPr>
        <w:t xml:space="preserve"> - номер с индексом «-мзк</w:t>
      </w:r>
      <w:r w:rsidRPr="00B967BA">
        <w:rPr>
          <w:spacing w:val="-6"/>
          <w:sz w:val="28"/>
          <w:szCs w:val="28"/>
        </w:rPr>
        <w:t>».</w:t>
      </w:r>
      <w:r w:rsidRPr="00B967BA">
        <w:rPr>
          <w:spacing w:val="-6"/>
          <w:sz w:val="28"/>
          <w:szCs w:val="28"/>
        </w:rPr>
        <w:tab/>
      </w:r>
    </w:p>
    <w:p w:rsidR="00172F94" w:rsidRPr="00B967BA" w:rsidRDefault="00172F94" w:rsidP="0039058A">
      <w:pPr>
        <w:shd w:val="clear" w:color="auto" w:fill="FFFFFF"/>
        <w:ind w:firstLine="709"/>
        <w:jc w:val="both"/>
        <w:rPr>
          <w:color w:val="000000"/>
          <w:spacing w:val="-6"/>
          <w:sz w:val="28"/>
          <w:szCs w:val="28"/>
        </w:rPr>
      </w:pPr>
      <w:r w:rsidRPr="00B967BA">
        <w:rPr>
          <w:color w:val="000000"/>
          <w:spacing w:val="-6"/>
          <w:sz w:val="28"/>
          <w:szCs w:val="28"/>
        </w:rPr>
        <w:t xml:space="preserve">7.5. Копии </w:t>
      </w:r>
      <w:r w:rsidRPr="00B967BA">
        <w:rPr>
          <w:sz w:val="28"/>
          <w:szCs w:val="28"/>
        </w:rPr>
        <w:t>правовых актов по МЗК</w:t>
      </w:r>
      <w:r w:rsidRPr="00B967BA">
        <w:rPr>
          <w:color w:val="000000"/>
          <w:spacing w:val="-6"/>
          <w:sz w:val="28"/>
          <w:szCs w:val="28"/>
        </w:rPr>
        <w:t xml:space="preserve"> изготавливаются с помощью средств оперативной полиграфии (ксерокопии) в </w:t>
      </w:r>
      <w:r w:rsidRPr="00B967BA">
        <w:rPr>
          <w:sz w:val="28"/>
          <w:szCs w:val="28"/>
        </w:rPr>
        <w:t xml:space="preserve">отделе </w:t>
      </w:r>
      <w:r>
        <w:rPr>
          <w:sz w:val="28"/>
          <w:szCs w:val="28"/>
        </w:rPr>
        <w:t>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w:t>
      </w:r>
      <w:r w:rsidRPr="00B967BA">
        <w:rPr>
          <w:color w:val="000000"/>
          <w:spacing w:val="-6"/>
          <w:sz w:val="28"/>
          <w:szCs w:val="28"/>
        </w:rPr>
        <w:t xml:space="preserve">. Текст копий </w:t>
      </w:r>
      <w:r w:rsidRPr="00B967BA">
        <w:rPr>
          <w:sz w:val="28"/>
          <w:szCs w:val="28"/>
        </w:rPr>
        <w:t>правовых актов по МЗК</w:t>
      </w:r>
      <w:r w:rsidRPr="00B967BA">
        <w:rPr>
          <w:color w:val="000000"/>
          <w:spacing w:val="-6"/>
          <w:sz w:val="28"/>
          <w:szCs w:val="28"/>
        </w:rPr>
        <w:t xml:space="preserve"> должен быть четким, хорошо читаемым.</w:t>
      </w:r>
    </w:p>
    <w:p w:rsidR="00172F94" w:rsidRPr="00165E4C" w:rsidRDefault="00172F94" w:rsidP="0039058A">
      <w:pPr>
        <w:pStyle w:val="ab"/>
        <w:ind w:firstLine="709"/>
        <w:rPr>
          <w:rFonts w:ascii="Times New Roman" w:hAnsi="Times New Roman"/>
          <w:sz w:val="28"/>
          <w:szCs w:val="28"/>
        </w:rPr>
      </w:pPr>
      <w:r w:rsidRPr="00165E4C">
        <w:rPr>
          <w:rFonts w:ascii="Times New Roman" w:hAnsi="Times New Roman"/>
          <w:sz w:val="28"/>
          <w:szCs w:val="28"/>
        </w:rPr>
        <w:t xml:space="preserve">7.6. Копии правовых актов по МЗК заверяются печатью общего отдела. </w:t>
      </w:r>
    </w:p>
    <w:p w:rsidR="00172F94" w:rsidRPr="00165E4C" w:rsidRDefault="00172F94" w:rsidP="0039058A">
      <w:pPr>
        <w:pStyle w:val="ab"/>
        <w:ind w:firstLine="709"/>
        <w:rPr>
          <w:rFonts w:ascii="Times New Roman" w:hAnsi="Times New Roman"/>
          <w:sz w:val="28"/>
          <w:szCs w:val="28"/>
        </w:rPr>
      </w:pPr>
      <w:r w:rsidRPr="00165E4C">
        <w:rPr>
          <w:rFonts w:ascii="Times New Roman" w:hAnsi="Times New Roman"/>
          <w:sz w:val="28"/>
          <w:szCs w:val="28"/>
        </w:rPr>
        <w:t xml:space="preserve">7.7. Копии правовых актов по МЗК направляются адресатам </w:t>
      </w:r>
      <w:r w:rsidRPr="00165E4C">
        <w:rPr>
          <w:rFonts w:ascii="Times New Roman" w:hAnsi="Times New Roman"/>
          <w:color w:val="auto"/>
          <w:sz w:val="28"/>
          <w:szCs w:val="28"/>
        </w:rPr>
        <w:t>по почте</w:t>
      </w:r>
      <w:r w:rsidRPr="00165E4C">
        <w:rPr>
          <w:rFonts w:ascii="Times New Roman" w:hAnsi="Times New Roman"/>
          <w:sz w:val="28"/>
          <w:szCs w:val="28"/>
        </w:rPr>
        <w:t xml:space="preserve"> или электронным способом через отдел </w:t>
      </w:r>
      <w:r w:rsidRPr="00043D44">
        <w:rPr>
          <w:rFonts w:ascii="Times New Roman" w:hAnsi="Times New Roman"/>
          <w:sz w:val="28"/>
          <w:szCs w:val="28"/>
        </w:rPr>
        <w:t>по вопросам ЖКХ</w:t>
      </w:r>
      <w:r>
        <w:rPr>
          <w:rFonts w:ascii="Times New Roman" w:hAnsi="Times New Roman"/>
          <w:sz w:val="28"/>
          <w:szCs w:val="28"/>
        </w:rPr>
        <w:t>,</w:t>
      </w:r>
      <w:r w:rsidRPr="00165E4C">
        <w:rPr>
          <w:rFonts w:ascii="Times New Roman" w:hAnsi="Times New Roman"/>
          <w:sz w:val="28"/>
          <w:szCs w:val="28"/>
        </w:rPr>
        <w:t xml:space="preserve"> архитектуры, градостроительства и земельного контроля.</w:t>
      </w:r>
    </w:p>
    <w:p w:rsidR="00172F94" w:rsidRPr="00B967BA" w:rsidRDefault="00172F94" w:rsidP="0039058A">
      <w:pPr>
        <w:shd w:val="clear" w:color="auto" w:fill="FFFFFF"/>
        <w:ind w:firstLine="709"/>
        <w:jc w:val="both"/>
        <w:rPr>
          <w:color w:val="000000"/>
          <w:spacing w:val="-6"/>
          <w:sz w:val="28"/>
          <w:szCs w:val="28"/>
        </w:rPr>
      </w:pPr>
      <w:r w:rsidRPr="00B967BA">
        <w:rPr>
          <w:color w:val="000000"/>
          <w:spacing w:val="-6"/>
          <w:sz w:val="28"/>
          <w:szCs w:val="28"/>
        </w:rPr>
        <w:t xml:space="preserve">7.8. Подписанные </w:t>
      </w:r>
      <w:r w:rsidRPr="00B967BA">
        <w:rPr>
          <w:sz w:val="28"/>
          <w:szCs w:val="28"/>
        </w:rPr>
        <w:t>правовые акты по МЗК</w:t>
      </w:r>
      <w:r w:rsidRPr="00B967BA">
        <w:rPr>
          <w:color w:val="000000"/>
          <w:spacing w:val="-6"/>
          <w:sz w:val="28"/>
          <w:szCs w:val="28"/>
        </w:rPr>
        <w:t xml:space="preserve"> поступают в </w:t>
      </w:r>
      <w:r w:rsidRPr="00B967BA">
        <w:rPr>
          <w:sz w:val="28"/>
          <w:szCs w:val="28"/>
        </w:rPr>
        <w:t xml:space="preserve">отдел </w:t>
      </w:r>
      <w:r>
        <w:rPr>
          <w:sz w:val="28"/>
          <w:szCs w:val="28"/>
        </w:rPr>
        <w:t>по вопросам ЖКХ, архитектуры, градостроительства и земельного контроля Ахтанизовского</w:t>
      </w:r>
      <w:r w:rsidRPr="00B967BA">
        <w:rPr>
          <w:sz w:val="28"/>
          <w:szCs w:val="28"/>
        </w:rPr>
        <w:t xml:space="preserve"> сельского поселения Темрюкского района</w:t>
      </w:r>
      <w:r w:rsidRPr="00B967BA">
        <w:rPr>
          <w:color w:val="000000"/>
          <w:spacing w:val="-6"/>
          <w:sz w:val="28"/>
          <w:szCs w:val="28"/>
        </w:rPr>
        <w:t xml:space="preserve"> для регистрации, тиражирования, рассылки и хранения.</w:t>
      </w:r>
    </w:p>
    <w:p w:rsidR="00172F94" w:rsidRDefault="00172F94" w:rsidP="0039058A">
      <w:pPr>
        <w:jc w:val="both"/>
        <w:rPr>
          <w:sz w:val="28"/>
          <w:szCs w:val="28"/>
        </w:rPr>
      </w:pPr>
    </w:p>
    <w:p w:rsidR="00172F94" w:rsidRDefault="00172F94" w:rsidP="0039058A">
      <w:pPr>
        <w:jc w:val="both"/>
        <w:rPr>
          <w:sz w:val="28"/>
          <w:szCs w:val="28"/>
        </w:rPr>
      </w:pPr>
    </w:p>
    <w:p w:rsidR="00172F94" w:rsidRPr="00B967BA" w:rsidRDefault="00172F94" w:rsidP="0039058A">
      <w:pPr>
        <w:jc w:val="both"/>
        <w:rPr>
          <w:sz w:val="28"/>
          <w:szCs w:val="28"/>
        </w:rPr>
      </w:pPr>
    </w:p>
    <w:p w:rsidR="00172F94" w:rsidRDefault="00172F94" w:rsidP="0039058A">
      <w:pPr>
        <w:jc w:val="both"/>
        <w:rPr>
          <w:sz w:val="28"/>
          <w:szCs w:val="28"/>
        </w:rPr>
      </w:pPr>
      <w:r>
        <w:rPr>
          <w:sz w:val="28"/>
          <w:szCs w:val="28"/>
        </w:rPr>
        <w:t xml:space="preserve">Исполняющий обязанности </w:t>
      </w:r>
    </w:p>
    <w:p w:rsidR="00172F94" w:rsidRPr="00B967BA" w:rsidRDefault="00172F94" w:rsidP="0039058A">
      <w:pPr>
        <w:jc w:val="both"/>
        <w:rPr>
          <w:sz w:val="28"/>
          <w:szCs w:val="28"/>
        </w:rPr>
      </w:pPr>
      <w:r>
        <w:rPr>
          <w:sz w:val="28"/>
          <w:szCs w:val="28"/>
        </w:rPr>
        <w:t>главы</w:t>
      </w:r>
      <w:r w:rsidRPr="00B967BA">
        <w:rPr>
          <w:sz w:val="28"/>
          <w:szCs w:val="28"/>
        </w:rPr>
        <w:t xml:space="preserve"> </w:t>
      </w:r>
      <w:r>
        <w:rPr>
          <w:sz w:val="28"/>
          <w:szCs w:val="28"/>
        </w:rPr>
        <w:t>Ахтанизовского сельского</w:t>
      </w:r>
      <w:r w:rsidRPr="00B967BA">
        <w:rPr>
          <w:sz w:val="28"/>
          <w:szCs w:val="28"/>
        </w:rPr>
        <w:t xml:space="preserve"> </w:t>
      </w:r>
    </w:p>
    <w:p w:rsidR="00172F94" w:rsidRPr="00B967BA" w:rsidRDefault="00172F94" w:rsidP="0039058A">
      <w:pPr>
        <w:jc w:val="both"/>
        <w:rPr>
          <w:sz w:val="28"/>
          <w:szCs w:val="28"/>
        </w:rPr>
      </w:pPr>
      <w:r>
        <w:rPr>
          <w:sz w:val="28"/>
          <w:szCs w:val="28"/>
        </w:rPr>
        <w:t>п</w:t>
      </w:r>
      <w:r w:rsidRPr="00B967BA">
        <w:rPr>
          <w:sz w:val="28"/>
          <w:szCs w:val="28"/>
        </w:rPr>
        <w:t>оселения</w:t>
      </w:r>
      <w:r>
        <w:rPr>
          <w:sz w:val="28"/>
          <w:szCs w:val="28"/>
        </w:rPr>
        <w:t xml:space="preserve"> </w:t>
      </w:r>
      <w:r w:rsidRPr="00B967BA">
        <w:rPr>
          <w:sz w:val="28"/>
          <w:szCs w:val="28"/>
        </w:rPr>
        <w:t>Темрюкского района</w:t>
      </w:r>
      <w:r w:rsidRPr="00B967BA">
        <w:rPr>
          <w:sz w:val="28"/>
          <w:szCs w:val="28"/>
        </w:rPr>
        <w:tab/>
      </w:r>
      <w:r w:rsidRPr="00B967BA">
        <w:rPr>
          <w:sz w:val="28"/>
          <w:szCs w:val="28"/>
        </w:rPr>
        <w:tab/>
      </w:r>
      <w:r w:rsidRPr="00B967BA">
        <w:rPr>
          <w:sz w:val="28"/>
          <w:szCs w:val="28"/>
        </w:rPr>
        <w:tab/>
      </w:r>
      <w:r w:rsidRPr="00B967BA">
        <w:rPr>
          <w:sz w:val="28"/>
          <w:szCs w:val="28"/>
        </w:rPr>
        <w:tab/>
      </w:r>
      <w:r w:rsidRPr="00B967BA">
        <w:rPr>
          <w:sz w:val="28"/>
          <w:szCs w:val="28"/>
        </w:rPr>
        <w:tab/>
      </w:r>
      <w:r>
        <w:rPr>
          <w:sz w:val="28"/>
          <w:szCs w:val="28"/>
        </w:rPr>
        <w:t xml:space="preserve">                   С.В.Тихая</w:t>
      </w:r>
    </w:p>
    <w:p w:rsidR="00172F94" w:rsidRPr="00B967BA" w:rsidRDefault="00172F94" w:rsidP="0039058A">
      <w:pPr>
        <w:jc w:val="both"/>
        <w:rPr>
          <w:sz w:val="28"/>
          <w:szCs w:val="28"/>
        </w:rPr>
      </w:pPr>
    </w:p>
    <w:p w:rsidR="00172F94" w:rsidRPr="00B967BA" w:rsidRDefault="00172F94" w:rsidP="0039058A">
      <w:pPr>
        <w:rPr>
          <w:sz w:val="28"/>
          <w:szCs w:val="28"/>
        </w:rPr>
      </w:pPr>
    </w:p>
    <w:p w:rsidR="00172F94" w:rsidRPr="00B967BA" w:rsidRDefault="00172F94" w:rsidP="0039058A">
      <w:pPr>
        <w:rPr>
          <w:sz w:val="28"/>
          <w:szCs w:val="28"/>
        </w:rPr>
      </w:pPr>
    </w:p>
    <w:p w:rsidR="00172F94" w:rsidRPr="00B967BA" w:rsidRDefault="00172F94" w:rsidP="0039058A">
      <w:pPr>
        <w:rPr>
          <w:sz w:val="28"/>
          <w:szCs w:val="28"/>
        </w:rPr>
      </w:pPr>
    </w:p>
    <w:p w:rsidR="00172F94" w:rsidRPr="00B967BA" w:rsidRDefault="00172F94" w:rsidP="0039058A">
      <w:pPr>
        <w:rPr>
          <w:sz w:val="28"/>
          <w:szCs w:val="28"/>
        </w:rPr>
      </w:pPr>
    </w:p>
    <w:p w:rsidR="00172F94" w:rsidRPr="00B967BA" w:rsidRDefault="00172F94" w:rsidP="0039058A">
      <w:pPr>
        <w:rPr>
          <w:sz w:val="28"/>
          <w:szCs w:val="28"/>
        </w:rPr>
      </w:pPr>
    </w:p>
    <w:p w:rsidR="00172F94" w:rsidRPr="00B967BA" w:rsidRDefault="00172F94" w:rsidP="0039058A">
      <w:pPr>
        <w:rPr>
          <w:sz w:val="28"/>
          <w:szCs w:val="28"/>
        </w:rPr>
      </w:pPr>
    </w:p>
    <w:p w:rsidR="00172F94" w:rsidRPr="00B967BA" w:rsidRDefault="00172F94" w:rsidP="0039058A">
      <w:pPr>
        <w:rPr>
          <w:sz w:val="28"/>
          <w:szCs w:val="28"/>
        </w:rPr>
      </w:pPr>
    </w:p>
    <w:p w:rsidR="00172F94" w:rsidRPr="00B967BA" w:rsidRDefault="00172F94" w:rsidP="0039058A">
      <w:pPr>
        <w:rPr>
          <w:sz w:val="28"/>
          <w:szCs w:val="28"/>
        </w:rPr>
      </w:pPr>
    </w:p>
    <w:p w:rsidR="00172F94" w:rsidRDefault="00172F94" w:rsidP="0039058A">
      <w:pPr>
        <w:rPr>
          <w:sz w:val="28"/>
          <w:szCs w:val="28"/>
        </w:rPr>
      </w:pPr>
    </w:p>
    <w:p w:rsidR="00172F94" w:rsidRDefault="00172F94" w:rsidP="0039058A">
      <w:pPr>
        <w:rPr>
          <w:sz w:val="28"/>
          <w:szCs w:val="28"/>
        </w:rPr>
      </w:pPr>
    </w:p>
    <w:p w:rsidR="00172F94" w:rsidRDefault="00172F94" w:rsidP="0039058A">
      <w:pPr>
        <w:rPr>
          <w:sz w:val="28"/>
          <w:szCs w:val="28"/>
        </w:rPr>
      </w:pPr>
    </w:p>
    <w:p w:rsidR="00172F94" w:rsidRDefault="00172F94" w:rsidP="0039058A">
      <w:pPr>
        <w:rPr>
          <w:sz w:val="28"/>
          <w:szCs w:val="28"/>
        </w:rPr>
      </w:pPr>
    </w:p>
    <w:p w:rsidR="00172F94" w:rsidRDefault="00172F94" w:rsidP="0039058A">
      <w:pPr>
        <w:rPr>
          <w:sz w:val="28"/>
          <w:szCs w:val="28"/>
        </w:rPr>
      </w:pPr>
    </w:p>
    <w:p w:rsidR="00172F94" w:rsidRDefault="00172F94" w:rsidP="0039058A">
      <w:pPr>
        <w:rPr>
          <w:sz w:val="28"/>
          <w:szCs w:val="28"/>
        </w:rPr>
      </w:pPr>
    </w:p>
    <w:p w:rsidR="00172F94" w:rsidRDefault="00172F94" w:rsidP="0039058A">
      <w:pPr>
        <w:rPr>
          <w:sz w:val="28"/>
          <w:szCs w:val="28"/>
        </w:rPr>
      </w:pPr>
    </w:p>
    <w:p w:rsidR="00172F94" w:rsidRDefault="00172F94" w:rsidP="0039058A">
      <w:pPr>
        <w:rPr>
          <w:sz w:val="28"/>
          <w:szCs w:val="28"/>
        </w:rPr>
      </w:pPr>
    </w:p>
    <w:p w:rsidR="00172F94" w:rsidRPr="00B967BA" w:rsidRDefault="00172F94" w:rsidP="0039058A">
      <w:pPr>
        <w:jc w:val="center"/>
        <w:rPr>
          <w:sz w:val="28"/>
          <w:szCs w:val="28"/>
        </w:rPr>
      </w:pPr>
      <w:r w:rsidRPr="00B967BA">
        <w:rPr>
          <w:sz w:val="28"/>
          <w:szCs w:val="28"/>
        </w:rPr>
        <w:lastRenderedPageBreak/>
        <w:t xml:space="preserve">                                                                               Приложение № 1</w:t>
      </w:r>
    </w:p>
    <w:p w:rsidR="00172F94" w:rsidRPr="00B967BA" w:rsidRDefault="00172F94" w:rsidP="0039058A">
      <w:pPr>
        <w:jc w:val="right"/>
        <w:rPr>
          <w:sz w:val="28"/>
          <w:szCs w:val="28"/>
        </w:rPr>
      </w:pPr>
      <w:r w:rsidRPr="00B967BA">
        <w:rPr>
          <w:sz w:val="28"/>
          <w:szCs w:val="28"/>
        </w:rPr>
        <w:t>к Положению «О муниципальном</w:t>
      </w:r>
    </w:p>
    <w:p w:rsidR="00172F94" w:rsidRPr="00B967BA" w:rsidRDefault="00172F94" w:rsidP="0039058A">
      <w:pPr>
        <w:jc w:val="right"/>
        <w:rPr>
          <w:sz w:val="28"/>
          <w:szCs w:val="28"/>
        </w:rPr>
      </w:pPr>
      <w:r w:rsidRPr="00B967BA">
        <w:rPr>
          <w:sz w:val="28"/>
          <w:szCs w:val="28"/>
        </w:rPr>
        <w:t>земельном контроле на территории</w:t>
      </w:r>
    </w:p>
    <w:p w:rsidR="00172F94" w:rsidRPr="00B967BA" w:rsidRDefault="00172F94" w:rsidP="0039058A">
      <w:pPr>
        <w:jc w:val="right"/>
        <w:rPr>
          <w:sz w:val="28"/>
          <w:szCs w:val="28"/>
        </w:rPr>
      </w:pPr>
      <w:r>
        <w:rPr>
          <w:sz w:val="28"/>
          <w:szCs w:val="28"/>
        </w:rPr>
        <w:t>Ахтанизовского</w:t>
      </w:r>
      <w:r w:rsidRPr="00B967BA">
        <w:rPr>
          <w:sz w:val="28"/>
          <w:szCs w:val="28"/>
        </w:rPr>
        <w:t xml:space="preserve"> сельского поселения</w:t>
      </w:r>
    </w:p>
    <w:p w:rsidR="00172F94" w:rsidRPr="00B967BA" w:rsidRDefault="00172F94" w:rsidP="0039058A">
      <w:pPr>
        <w:jc w:val="center"/>
        <w:rPr>
          <w:sz w:val="28"/>
          <w:szCs w:val="28"/>
        </w:rPr>
      </w:pPr>
      <w:r w:rsidRPr="00B967BA">
        <w:rPr>
          <w:sz w:val="28"/>
          <w:szCs w:val="28"/>
        </w:rPr>
        <w:t xml:space="preserve">                                                                         Темрюкского района»</w:t>
      </w:r>
    </w:p>
    <w:p w:rsidR="00172F94" w:rsidRPr="00B967BA" w:rsidRDefault="00172F94" w:rsidP="0039058A">
      <w:pPr>
        <w:tabs>
          <w:tab w:val="left" w:pos="3960"/>
          <w:tab w:val="left" w:pos="4500"/>
          <w:tab w:val="left" w:pos="8460"/>
          <w:tab w:val="left" w:pos="8640"/>
        </w:tabs>
        <w:jc w:val="center"/>
        <w:rPr>
          <w:sz w:val="28"/>
          <w:szCs w:val="28"/>
        </w:rPr>
      </w:pPr>
    </w:p>
    <w:p w:rsidR="00172F94" w:rsidRDefault="00172F94" w:rsidP="0039058A">
      <w:pPr>
        <w:tabs>
          <w:tab w:val="left" w:pos="2880"/>
        </w:tabs>
        <w:ind w:left="-540"/>
        <w:jc w:val="center"/>
        <w:rPr>
          <w:b/>
          <w:bCs/>
          <w:sz w:val="28"/>
          <w:szCs w:val="28"/>
        </w:rPr>
      </w:pPr>
    </w:p>
    <w:p w:rsidR="00172F94" w:rsidRDefault="00172F94" w:rsidP="0039058A">
      <w:pPr>
        <w:tabs>
          <w:tab w:val="left" w:pos="2880"/>
        </w:tabs>
        <w:ind w:left="-540"/>
        <w:jc w:val="center"/>
        <w:rPr>
          <w:b/>
          <w:bCs/>
          <w:sz w:val="28"/>
          <w:szCs w:val="28"/>
        </w:rPr>
      </w:pPr>
    </w:p>
    <w:p w:rsidR="00172F94" w:rsidRPr="00B967BA" w:rsidRDefault="00172F94" w:rsidP="0039058A">
      <w:pPr>
        <w:tabs>
          <w:tab w:val="left" w:pos="2880"/>
        </w:tabs>
        <w:ind w:left="-540"/>
        <w:jc w:val="center"/>
        <w:rPr>
          <w:b/>
          <w:bCs/>
          <w:sz w:val="28"/>
          <w:szCs w:val="28"/>
        </w:rPr>
      </w:pPr>
      <w:r w:rsidRPr="00B967BA">
        <w:rPr>
          <w:b/>
          <w:bCs/>
          <w:sz w:val="28"/>
          <w:szCs w:val="28"/>
        </w:rPr>
        <w:t xml:space="preserve">АДМИНИСТРАЦИЯ  </w:t>
      </w:r>
      <w:r>
        <w:rPr>
          <w:b/>
          <w:bCs/>
          <w:sz w:val="28"/>
          <w:szCs w:val="28"/>
        </w:rPr>
        <w:t>АХТАНИЗОВСКОГО</w:t>
      </w:r>
      <w:r w:rsidRPr="00B967BA">
        <w:rPr>
          <w:b/>
          <w:bCs/>
          <w:sz w:val="28"/>
          <w:szCs w:val="28"/>
        </w:rPr>
        <w:t xml:space="preserve"> СЕЛЬСКОГО ПОСЕЛЕНИЯ                                                  ТЕМРЮКСКОГО РАЙОНА</w:t>
      </w:r>
    </w:p>
    <w:p w:rsidR="00172F94" w:rsidRDefault="00172F94" w:rsidP="0039058A">
      <w:pPr>
        <w:pStyle w:val="2"/>
        <w:tabs>
          <w:tab w:val="left" w:pos="3240"/>
          <w:tab w:val="left" w:pos="3420"/>
          <w:tab w:val="left" w:pos="4500"/>
          <w:tab w:val="center" w:pos="4820"/>
          <w:tab w:val="left" w:pos="5940"/>
          <w:tab w:val="left" w:pos="6120"/>
          <w:tab w:val="left" w:pos="6300"/>
          <w:tab w:val="left" w:pos="7530"/>
        </w:tabs>
        <w:spacing w:before="0" w:line="240" w:lineRule="auto"/>
        <w:rPr>
          <w:sz w:val="28"/>
          <w:szCs w:val="28"/>
        </w:rPr>
      </w:pPr>
    </w:p>
    <w:p w:rsidR="00172F94" w:rsidRPr="00043D44" w:rsidRDefault="00172F94" w:rsidP="0039058A">
      <w:pPr>
        <w:pStyle w:val="2"/>
        <w:tabs>
          <w:tab w:val="left" w:pos="3240"/>
          <w:tab w:val="left" w:pos="3420"/>
          <w:tab w:val="left" w:pos="4500"/>
          <w:tab w:val="center" w:pos="4820"/>
          <w:tab w:val="left" w:pos="5940"/>
          <w:tab w:val="left" w:pos="6120"/>
          <w:tab w:val="left" w:pos="6300"/>
          <w:tab w:val="left" w:pos="7530"/>
        </w:tabs>
        <w:spacing w:before="0" w:line="240" w:lineRule="auto"/>
        <w:rPr>
          <w:rFonts w:ascii="Times New Roman" w:hAnsi="Times New Roman"/>
          <w:sz w:val="28"/>
          <w:szCs w:val="28"/>
        </w:rPr>
      </w:pPr>
      <w:r w:rsidRPr="00043D44">
        <w:rPr>
          <w:rFonts w:ascii="Times New Roman" w:hAnsi="Times New Roman"/>
          <w:sz w:val="28"/>
          <w:szCs w:val="28"/>
        </w:rPr>
        <w:t>РАСПОРЯЖЕНИЕ</w:t>
      </w:r>
    </w:p>
    <w:p w:rsidR="00172F94" w:rsidRPr="00043D44" w:rsidRDefault="00172F94" w:rsidP="0039058A"/>
    <w:p w:rsidR="00172F94" w:rsidRDefault="00172F94" w:rsidP="0039058A">
      <w:pPr>
        <w:tabs>
          <w:tab w:val="left" w:pos="540"/>
          <w:tab w:val="left" w:pos="8460"/>
          <w:tab w:val="left" w:pos="8640"/>
        </w:tabs>
        <w:ind w:right="-81"/>
        <w:rPr>
          <w:sz w:val="28"/>
          <w:szCs w:val="28"/>
        </w:rPr>
      </w:pPr>
      <w:r w:rsidRPr="00B967BA">
        <w:rPr>
          <w:sz w:val="28"/>
          <w:szCs w:val="28"/>
        </w:rPr>
        <w:t xml:space="preserve"> </w:t>
      </w:r>
    </w:p>
    <w:p w:rsidR="00172F94" w:rsidRPr="00B967BA" w:rsidRDefault="00172F94" w:rsidP="0039058A">
      <w:pPr>
        <w:tabs>
          <w:tab w:val="left" w:pos="540"/>
          <w:tab w:val="left" w:pos="8460"/>
          <w:tab w:val="left" w:pos="8640"/>
        </w:tabs>
        <w:ind w:right="-81"/>
        <w:rPr>
          <w:sz w:val="28"/>
          <w:szCs w:val="28"/>
        </w:rPr>
      </w:pPr>
      <w:r w:rsidRPr="00B967BA">
        <w:rPr>
          <w:sz w:val="28"/>
          <w:szCs w:val="28"/>
        </w:rPr>
        <w:t>от ________________                                                                №__________ -МЗК</w:t>
      </w:r>
    </w:p>
    <w:p w:rsidR="00172F94" w:rsidRPr="00B967BA" w:rsidRDefault="00172F94" w:rsidP="0039058A">
      <w:pPr>
        <w:jc w:val="center"/>
        <w:rPr>
          <w:sz w:val="28"/>
          <w:szCs w:val="28"/>
        </w:rPr>
      </w:pPr>
      <w:r>
        <w:rPr>
          <w:sz w:val="28"/>
          <w:szCs w:val="28"/>
        </w:rPr>
        <w:t>ст-ца Ахтанизовская</w:t>
      </w:r>
    </w:p>
    <w:p w:rsidR="00172F94" w:rsidRPr="00B967BA" w:rsidRDefault="00172F94" w:rsidP="0039058A">
      <w:pPr>
        <w:jc w:val="both"/>
        <w:rPr>
          <w:sz w:val="28"/>
          <w:szCs w:val="28"/>
        </w:rPr>
      </w:pPr>
    </w:p>
    <w:p w:rsidR="00172F94" w:rsidRPr="00B967BA" w:rsidRDefault="00172F94" w:rsidP="0039058A">
      <w:pPr>
        <w:ind w:firstLine="851"/>
        <w:jc w:val="both"/>
        <w:rPr>
          <w:sz w:val="28"/>
          <w:szCs w:val="28"/>
        </w:rPr>
      </w:pPr>
      <w:r w:rsidRPr="00B967BA">
        <w:rPr>
          <w:sz w:val="28"/>
          <w:szCs w:val="28"/>
        </w:rPr>
        <w:t xml:space="preserve"> В соответствии со статьей 72 Земельного кодекса РФ, Уставом </w:t>
      </w:r>
      <w:r>
        <w:rPr>
          <w:sz w:val="28"/>
          <w:szCs w:val="28"/>
        </w:rPr>
        <w:t>Ахтанизовского</w:t>
      </w:r>
      <w:r w:rsidRPr="00B967BA">
        <w:rPr>
          <w:sz w:val="28"/>
          <w:szCs w:val="28"/>
        </w:rPr>
        <w:t xml:space="preserve"> сельского поселения Темрюкского района Краснодарского края, Положением «О муниципальном земельном контроле на территории </w:t>
      </w:r>
      <w:r>
        <w:rPr>
          <w:sz w:val="28"/>
          <w:szCs w:val="28"/>
        </w:rPr>
        <w:t>Ахтанизовского</w:t>
      </w:r>
      <w:r w:rsidRPr="00B967BA">
        <w:rPr>
          <w:sz w:val="28"/>
          <w:szCs w:val="28"/>
        </w:rPr>
        <w:t xml:space="preserve"> сельского</w:t>
      </w:r>
      <w:r>
        <w:rPr>
          <w:sz w:val="28"/>
          <w:szCs w:val="28"/>
        </w:rPr>
        <w:t xml:space="preserve"> поселения Темрюкского района</w:t>
      </w:r>
      <w:r w:rsidRPr="00B967BA">
        <w:rPr>
          <w:sz w:val="28"/>
          <w:szCs w:val="28"/>
        </w:rPr>
        <w:t>» обязываю:</w:t>
      </w:r>
    </w:p>
    <w:p w:rsidR="00172F94" w:rsidRPr="00B967BA" w:rsidRDefault="00172F94" w:rsidP="0039058A">
      <w:pPr>
        <w:jc w:val="both"/>
        <w:rPr>
          <w:sz w:val="28"/>
          <w:szCs w:val="28"/>
        </w:rPr>
      </w:pPr>
      <w:r w:rsidRPr="00B967BA">
        <w:rPr>
          <w:sz w:val="28"/>
          <w:szCs w:val="28"/>
        </w:rPr>
        <w:t>1. Комиссию в составе:</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w:t>
      </w:r>
    </w:p>
    <w:p w:rsidR="00172F94" w:rsidRPr="00B967BA" w:rsidRDefault="00172F94" w:rsidP="0039058A">
      <w:pPr>
        <w:jc w:val="both"/>
        <w:rPr>
          <w:sz w:val="24"/>
          <w:szCs w:val="24"/>
        </w:rPr>
      </w:pPr>
      <w:r w:rsidRPr="00B967BA">
        <w:rPr>
          <w:sz w:val="28"/>
          <w:szCs w:val="28"/>
        </w:rPr>
        <w:t xml:space="preserve"> (</w:t>
      </w:r>
      <w:r w:rsidRPr="00B967BA">
        <w:rPr>
          <w:sz w:val="24"/>
          <w:szCs w:val="24"/>
        </w:rPr>
        <w:t>должность, место работы, фамилия, имя, отчество каждого сотрудника)</w:t>
      </w:r>
    </w:p>
    <w:p w:rsidR="00172F94" w:rsidRPr="00B967BA" w:rsidRDefault="00172F94" w:rsidP="0039058A">
      <w:pPr>
        <w:jc w:val="both"/>
        <w:rPr>
          <w:sz w:val="28"/>
          <w:szCs w:val="28"/>
        </w:rPr>
      </w:pPr>
      <w:r w:rsidRPr="00B967BA">
        <w:rPr>
          <w:sz w:val="28"/>
          <w:szCs w:val="28"/>
        </w:rPr>
        <w:t>в срок до «_____» ____________________ 20__ г.</w:t>
      </w:r>
    </w:p>
    <w:p w:rsidR="00172F94" w:rsidRPr="00B967BA" w:rsidRDefault="00172F94" w:rsidP="0039058A">
      <w:pPr>
        <w:jc w:val="both"/>
        <w:rPr>
          <w:sz w:val="28"/>
          <w:szCs w:val="28"/>
        </w:rPr>
      </w:pPr>
      <w:r w:rsidRPr="00B967BA">
        <w:rPr>
          <w:sz w:val="28"/>
          <w:szCs w:val="28"/>
        </w:rPr>
        <w:t>провести проверку соблюдения требований земельного законодательства</w:t>
      </w:r>
    </w:p>
    <w:p w:rsidR="00172F94" w:rsidRPr="00B967BA" w:rsidRDefault="00172F94" w:rsidP="0039058A">
      <w:pPr>
        <w:jc w:val="both"/>
        <w:rPr>
          <w:sz w:val="28"/>
          <w:szCs w:val="28"/>
        </w:rPr>
      </w:pPr>
      <w:r w:rsidRPr="00B967BA">
        <w:rPr>
          <w:sz w:val="28"/>
          <w:szCs w:val="28"/>
        </w:rPr>
        <w:t xml:space="preserve">Ф.И.О. гражданина, использующего земельный участок: </w:t>
      </w:r>
    </w:p>
    <w:p w:rsidR="00172F94" w:rsidRPr="00B967BA" w:rsidRDefault="00172F94" w:rsidP="0039058A">
      <w:pPr>
        <w:jc w:val="both"/>
        <w:rPr>
          <w:sz w:val="28"/>
          <w:szCs w:val="28"/>
        </w:rPr>
      </w:pPr>
      <w:r w:rsidRPr="00B967BA">
        <w:rPr>
          <w:sz w:val="28"/>
          <w:szCs w:val="28"/>
        </w:rPr>
        <w:t>________________________________________________________________</w:t>
      </w:r>
    </w:p>
    <w:p w:rsidR="00172F94" w:rsidRPr="00B967BA" w:rsidRDefault="00172F94" w:rsidP="0039058A">
      <w:pPr>
        <w:jc w:val="both"/>
        <w:rPr>
          <w:sz w:val="28"/>
          <w:szCs w:val="28"/>
        </w:rPr>
      </w:pPr>
      <w:r w:rsidRPr="00B967BA">
        <w:rPr>
          <w:sz w:val="28"/>
          <w:szCs w:val="28"/>
        </w:rPr>
        <w:t xml:space="preserve">Адрес земельного участка: </w:t>
      </w:r>
    </w:p>
    <w:p w:rsidR="00172F94" w:rsidRPr="00B967BA" w:rsidRDefault="00172F94" w:rsidP="0039058A">
      <w:pPr>
        <w:jc w:val="both"/>
        <w:rPr>
          <w:sz w:val="28"/>
          <w:szCs w:val="28"/>
        </w:rPr>
      </w:pPr>
      <w:r w:rsidRPr="00B967BA">
        <w:rPr>
          <w:sz w:val="28"/>
          <w:szCs w:val="28"/>
        </w:rPr>
        <w:t>_________________________________________________________________</w:t>
      </w:r>
    </w:p>
    <w:p w:rsidR="00172F94" w:rsidRPr="00B967BA" w:rsidRDefault="00172F94" w:rsidP="0039058A">
      <w:pPr>
        <w:jc w:val="both"/>
        <w:rPr>
          <w:sz w:val="28"/>
          <w:szCs w:val="28"/>
        </w:rPr>
      </w:pPr>
      <w:r w:rsidRPr="00B967BA">
        <w:rPr>
          <w:sz w:val="28"/>
          <w:szCs w:val="28"/>
        </w:rPr>
        <w:t>2. Результаты проверки оформить актом установленной формы в срок до:</w:t>
      </w:r>
    </w:p>
    <w:p w:rsidR="00172F94" w:rsidRPr="00B967BA" w:rsidRDefault="00172F94" w:rsidP="0039058A">
      <w:pPr>
        <w:jc w:val="both"/>
        <w:rPr>
          <w:sz w:val="28"/>
          <w:szCs w:val="28"/>
        </w:rPr>
      </w:pPr>
      <w:r w:rsidRPr="00B967BA">
        <w:rPr>
          <w:sz w:val="28"/>
          <w:szCs w:val="28"/>
        </w:rPr>
        <w:t>«_____» _________________________ 20__ г.</w:t>
      </w:r>
    </w:p>
    <w:p w:rsidR="00172F94" w:rsidRPr="00B967BA" w:rsidRDefault="00172F94" w:rsidP="0039058A">
      <w:pPr>
        <w:jc w:val="both"/>
        <w:rPr>
          <w:sz w:val="28"/>
          <w:szCs w:val="28"/>
        </w:rPr>
      </w:pPr>
      <w:r w:rsidRPr="00B967BA">
        <w:rPr>
          <w:sz w:val="28"/>
          <w:szCs w:val="28"/>
        </w:rPr>
        <w:t>3. В случае выявления фактов, указывающих на нарушение земельного</w:t>
      </w:r>
    </w:p>
    <w:p w:rsidR="00172F94" w:rsidRPr="00B967BA" w:rsidRDefault="00172F94" w:rsidP="0039058A">
      <w:pPr>
        <w:jc w:val="both"/>
        <w:rPr>
          <w:sz w:val="28"/>
          <w:szCs w:val="28"/>
        </w:rPr>
      </w:pPr>
      <w:r w:rsidRPr="00B967BA">
        <w:rPr>
          <w:sz w:val="28"/>
          <w:szCs w:val="28"/>
        </w:rPr>
        <w:t>законодательства, незамедлительно принять меры по привлечению нарушителей к административной ответственности.</w:t>
      </w: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 xml:space="preserve">Глава </w:t>
      </w:r>
      <w:r>
        <w:rPr>
          <w:sz w:val="28"/>
          <w:szCs w:val="28"/>
        </w:rPr>
        <w:t>Ахтанизовского сельского</w:t>
      </w:r>
    </w:p>
    <w:p w:rsidR="00172F94" w:rsidRPr="00B967BA" w:rsidRDefault="00172F94" w:rsidP="0039058A">
      <w:pPr>
        <w:jc w:val="both"/>
        <w:rPr>
          <w:sz w:val="28"/>
          <w:szCs w:val="28"/>
        </w:rPr>
      </w:pPr>
      <w:r>
        <w:rPr>
          <w:sz w:val="28"/>
          <w:szCs w:val="28"/>
        </w:rPr>
        <w:t>п</w:t>
      </w:r>
      <w:r w:rsidRPr="00B967BA">
        <w:rPr>
          <w:sz w:val="28"/>
          <w:szCs w:val="28"/>
        </w:rPr>
        <w:t>оселения</w:t>
      </w:r>
      <w:r>
        <w:rPr>
          <w:sz w:val="28"/>
          <w:szCs w:val="28"/>
        </w:rPr>
        <w:t xml:space="preserve"> </w:t>
      </w:r>
      <w:r w:rsidRPr="00B967BA">
        <w:rPr>
          <w:sz w:val="28"/>
          <w:szCs w:val="28"/>
        </w:rPr>
        <w:t>Темрюкского района</w:t>
      </w:r>
      <w:r w:rsidRPr="00B967BA">
        <w:rPr>
          <w:sz w:val="28"/>
          <w:szCs w:val="28"/>
        </w:rPr>
        <w:tab/>
      </w:r>
      <w:r w:rsidRPr="00B967BA">
        <w:rPr>
          <w:sz w:val="28"/>
          <w:szCs w:val="28"/>
        </w:rPr>
        <w:tab/>
      </w:r>
      <w:r w:rsidRPr="00B967BA">
        <w:rPr>
          <w:sz w:val="28"/>
          <w:szCs w:val="28"/>
        </w:rPr>
        <w:tab/>
        <w:t>(подпись)</w:t>
      </w:r>
      <w:r w:rsidRPr="00B967BA">
        <w:rPr>
          <w:sz w:val="28"/>
          <w:szCs w:val="28"/>
        </w:rPr>
        <w:tab/>
      </w:r>
      <w:r w:rsidRPr="00B967BA">
        <w:rPr>
          <w:sz w:val="28"/>
          <w:szCs w:val="28"/>
        </w:rPr>
        <w:tab/>
      </w:r>
      <w:r w:rsidRPr="00B967BA">
        <w:rPr>
          <w:sz w:val="28"/>
          <w:szCs w:val="28"/>
        </w:rPr>
        <w:tab/>
      </w:r>
      <w:r>
        <w:rPr>
          <w:sz w:val="28"/>
          <w:szCs w:val="28"/>
        </w:rPr>
        <w:t xml:space="preserve"> </w:t>
      </w:r>
      <w:r w:rsidRPr="00B967BA">
        <w:rPr>
          <w:sz w:val="28"/>
          <w:szCs w:val="28"/>
        </w:rPr>
        <w:t xml:space="preserve">(Ф.И.О.) </w:t>
      </w:r>
      <w:r w:rsidRPr="00B967BA">
        <w:rPr>
          <w:sz w:val="28"/>
          <w:szCs w:val="28"/>
        </w:rPr>
        <w:tab/>
      </w:r>
      <w:r w:rsidRPr="00B967BA">
        <w:rPr>
          <w:sz w:val="28"/>
          <w:szCs w:val="28"/>
        </w:rPr>
        <w:tab/>
      </w:r>
      <w:r w:rsidRPr="00B967BA">
        <w:rPr>
          <w:sz w:val="28"/>
          <w:szCs w:val="28"/>
        </w:rPr>
        <w:tab/>
      </w:r>
      <w:r w:rsidRPr="00B967BA">
        <w:rPr>
          <w:sz w:val="28"/>
          <w:szCs w:val="28"/>
        </w:rPr>
        <w:tab/>
      </w:r>
      <w:r w:rsidRPr="00B967BA">
        <w:rPr>
          <w:sz w:val="28"/>
          <w:szCs w:val="28"/>
        </w:rPr>
        <w:tab/>
      </w:r>
      <w:r w:rsidRPr="00B967BA">
        <w:rPr>
          <w:sz w:val="28"/>
          <w:szCs w:val="28"/>
        </w:rPr>
        <w:tab/>
      </w:r>
      <w:r w:rsidRPr="00B967BA">
        <w:rPr>
          <w:sz w:val="28"/>
          <w:szCs w:val="28"/>
        </w:rPr>
        <w:tab/>
        <w:t xml:space="preserve">              </w:t>
      </w:r>
    </w:p>
    <w:p w:rsidR="00172F94" w:rsidRDefault="00172F94" w:rsidP="0039058A">
      <w:pPr>
        <w:jc w:val="center"/>
        <w:rPr>
          <w:sz w:val="28"/>
          <w:szCs w:val="28"/>
        </w:rPr>
      </w:pPr>
      <w:r w:rsidRPr="00B967BA">
        <w:rPr>
          <w:sz w:val="28"/>
          <w:szCs w:val="28"/>
        </w:rPr>
        <w:t xml:space="preserve">                                                               </w:t>
      </w:r>
    </w:p>
    <w:p w:rsidR="00172F94" w:rsidRDefault="00172F94" w:rsidP="0039058A">
      <w:pPr>
        <w:jc w:val="center"/>
        <w:rPr>
          <w:sz w:val="28"/>
          <w:szCs w:val="28"/>
        </w:rPr>
      </w:pPr>
    </w:p>
    <w:p w:rsidR="00172F94" w:rsidRDefault="00172F94" w:rsidP="0039058A">
      <w:pPr>
        <w:jc w:val="center"/>
        <w:rPr>
          <w:sz w:val="28"/>
          <w:szCs w:val="28"/>
        </w:rPr>
      </w:pPr>
    </w:p>
    <w:p w:rsidR="00172F94" w:rsidRDefault="00172F94" w:rsidP="0039058A">
      <w:pPr>
        <w:ind w:left="5103"/>
        <w:jc w:val="center"/>
        <w:rPr>
          <w:sz w:val="28"/>
          <w:szCs w:val="28"/>
        </w:rPr>
      </w:pPr>
    </w:p>
    <w:p w:rsidR="00172F94" w:rsidRDefault="00172F94" w:rsidP="0039058A">
      <w:pPr>
        <w:ind w:left="5103"/>
        <w:jc w:val="center"/>
        <w:rPr>
          <w:sz w:val="28"/>
          <w:szCs w:val="28"/>
        </w:rPr>
      </w:pPr>
    </w:p>
    <w:p w:rsidR="00E03EA6" w:rsidRDefault="00E03EA6" w:rsidP="0039058A">
      <w:pPr>
        <w:ind w:left="5103"/>
        <w:jc w:val="center"/>
        <w:rPr>
          <w:sz w:val="28"/>
          <w:szCs w:val="28"/>
        </w:rPr>
      </w:pPr>
    </w:p>
    <w:p w:rsidR="00172F94" w:rsidRPr="00B967BA" w:rsidRDefault="00172F94" w:rsidP="0039058A">
      <w:pPr>
        <w:ind w:left="5103"/>
        <w:jc w:val="center"/>
        <w:rPr>
          <w:sz w:val="28"/>
          <w:szCs w:val="28"/>
        </w:rPr>
      </w:pPr>
      <w:r w:rsidRPr="00B967BA">
        <w:rPr>
          <w:sz w:val="28"/>
          <w:szCs w:val="28"/>
        </w:rPr>
        <w:lastRenderedPageBreak/>
        <w:t>Приложение № 2</w:t>
      </w:r>
    </w:p>
    <w:p w:rsidR="00172F94" w:rsidRPr="00B967BA" w:rsidRDefault="00172F94" w:rsidP="0039058A">
      <w:pPr>
        <w:ind w:left="5103"/>
        <w:jc w:val="center"/>
        <w:rPr>
          <w:sz w:val="28"/>
          <w:szCs w:val="28"/>
        </w:rPr>
      </w:pPr>
      <w:r w:rsidRPr="00B967BA">
        <w:rPr>
          <w:sz w:val="28"/>
          <w:szCs w:val="28"/>
        </w:rPr>
        <w:t>к Положению «О муниципальном</w:t>
      </w:r>
    </w:p>
    <w:p w:rsidR="00172F94" w:rsidRPr="00B967BA" w:rsidRDefault="00172F94" w:rsidP="0039058A">
      <w:pPr>
        <w:ind w:left="5103"/>
        <w:jc w:val="center"/>
        <w:rPr>
          <w:sz w:val="28"/>
          <w:szCs w:val="28"/>
        </w:rPr>
      </w:pPr>
      <w:r w:rsidRPr="00B967BA">
        <w:rPr>
          <w:sz w:val="28"/>
          <w:szCs w:val="28"/>
        </w:rPr>
        <w:t>земельном контроле на территории</w:t>
      </w:r>
    </w:p>
    <w:p w:rsidR="00172F94" w:rsidRPr="00B967BA" w:rsidRDefault="00172F94" w:rsidP="0039058A">
      <w:pPr>
        <w:ind w:left="5103"/>
        <w:jc w:val="center"/>
        <w:rPr>
          <w:sz w:val="28"/>
          <w:szCs w:val="28"/>
        </w:rPr>
      </w:pPr>
      <w:r>
        <w:rPr>
          <w:sz w:val="28"/>
          <w:szCs w:val="28"/>
        </w:rPr>
        <w:t>Ахтанизовского</w:t>
      </w:r>
      <w:r w:rsidRPr="00B967BA">
        <w:rPr>
          <w:sz w:val="28"/>
          <w:szCs w:val="28"/>
        </w:rPr>
        <w:t xml:space="preserve"> сельского поселения</w:t>
      </w:r>
    </w:p>
    <w:p w:rsidR="00172F94" w:rsidRPr="00B967BA" w:rsidRDefault="00172F94" w:rsidP="0039058A">
      <w:pPr>
        <w:ind w:left="5103"/>
        <w:jc w:val="center"/>
        <w:rPr>
          <w:sz w:val="28"/>
          <w:szCs w:val="28"/>
        </w:rPr>
      </w:pPr>
      <w:r w:rsidRPr="00B967BA">
        <w:rPr>
          <w:sz w:val="28"/>
          <w:szCs w:val="28"/>
        </w:rPr>
        <w:t>Темрюкского района»</w:t>
      </w:r>
    </w:p>
    <w:p w:rsidR="00172F94" w:rsidRDefault="00172F94" w:rsidP="0039058A">
      <w:pPr>
        <w:jc w:val="center"/>
        <w:rPr>
          <w:sz w:val="28"/>
          <w:szCs w:val="28"/>
        </w:rPr>
      </w:pPr>
    </w:p>
    <w:p w:rsidR="00172F94" w:rsidRDefault="00172F94" w:rsidP="0039058A">
      <w:pPr>
        <w:jc w:val="center"/>
        <w:rPr>
          <w:b/>
          <w:bCs/>
          <w:sz w:val="28"/>
          <w:szCs w:val="28"/>
        </w:rPr>
      </w:pPr>
    </w:p>
    <w:p w:rsidR="00172F94" w:rsidRPr="00B967BA" w:rsidRDefault="00172F94" w:rsidP="0039058A">
      <w:pPr>
        <w:jc w:val="center"/>
        <w:rPr>
          <w:b/>
          <w:bCs/>
          <w:sz w:val="28"/>
          <w:szCs w:val="28"/>
        </w:rPr>
      </w:pPr>
      <w:r w:rsidRPr="00B967BA">
        <w:rPr>
          <w:b/>
          <w:bCs/>
          <w:sz w:val="28"/>
          <w:szCs w:val="28"/>
        </w:rPr>
        <w:t xml:space="preserve">АДМИНИСТРАЦИЯ </w:t>
      </w:r>
      <w:r>
        <w:rPr>
          <w:b/>
          <w:bCs/>
          <w:sz w:val="28"/>
          <w:szCs w:val="28"/>
        </w:rPr>
        <w:t>АХТАНИЗОВСКОГО</w:t>
      </w:r>
      <w:r w:rsidRPr="00B967BA">
        <w:rPr>
          <w:b/>
          <w:bCs/>
          <w:sz w:val="28"/>
          <w:szCs w:val="28"/>
        </w:rPr>
        <w:t xml:space="preserve"> СЕЛЬСКОГО ПОСЕЛЕНИЯ</w:t>
      </w:r>
    </w:p>
    <w:p w:rsidR="00172F94" w:rsidRPr="00B967BA" w:rsidRDefault="00172F94" w:rsidP="0039058A">
      <w:pPr>
        <w:jc w:val="center"/>
        <w:rPr>
          <w:b/>
          <w:bCs/>
          <w:sz w:val="28"/>
          <w:szCs w:val="28"/>
        </w:rPr>
      </w:pPr>
      <w:r w:rsidRPr="00B967BA">
        <w:rPr>
          <w:b/>
          <w:bCs/>
          <w:sz w:val="28"/>
          <w:szCs w:val="28"/>
        </w:rPr>
        <w:t xml:space="preserve">ТЕМРЮКСКОГО РАЙОНА </w:t>
      </w:r>
    </w:p>
    <w:p w:rsidR="00172F94" w:rsidRPr="00B967BA" w:rsidRDefault="00172F94" w:rsidP="0039058A">
      <w:pPr>
        <w:jc w:val="both"/>
        <w:rPr>
          <w:sz w:val="28"/>
          <w:szCs w:val="28"/>
        </w:rPr>
      </w:pPr>
    </w:p>
    <w:p w:rsidR="00172F94" w:rsidRPr="00B967BA" w:rsidRDefault="00172F94" w:rsidP="0039058A">
      <w:pPr>
        <w:jc w:val="center"/>
        <w:rPr>
          <w:b/>
          <w:bCs/>
          <w:sz w:val="28"/>
          <w:szCs w:val="28"/>
        </w:rPr>
      </w:pPr>
      <w:r w:rsidRPr="00B967BA">
        <w:rPr>
          <w:b/>
          <w:bCs/>
          <w:sz w:val="28"/>
          <w:szCs w:val="28"/>
        </w:rPr>
        <w:t xml:space="preserve">АКТ </w:t>
      </w:r>
    </w:p>
    <w:p w:rsidR="00172F94" w:rsidRPr="00B967BA" w:rsidRDefault="00172F94" w:rsidP="0039058A">
      <w:pPr>
        <w:jc w:val="both"/>
        <w:rPr>
          <w:sz w:val="28"/>
          <w:szCs w:val="28"/>
        </w:rPr>
      </w:pPr>
    </w:p>
    <w:p w:rsidR="00172F94" w:rsidRPr="00B967BA" w:rsidRDefault="00172F94" w:rsidP="0039058A">
      <w:pPr>
        <w:jc w:val="center"/>
        <w:rPr>
          <w:b/>
          <w:bCs/>
          <w:sz w:val="28"/>
          <w:szCs w:val="28"/>
        </w:rPr>
      </w:pPr>
      <w:r w:rsidRPr="00B967BA">
        <w:rPr>
          <w:b/>
          <w:bCs/>
          <w:sz w:val="28"/>
          <w:szCs w:val="28"/>
        </w:rPr>
        <w:t>ПРОВЕРКИ СОБЛЮДЕНИЯ ТРЕБОВАНИЙ ЗЕМЕЛЬНОГО ЗАКОНОДАТЕЛЬСТВА</w:t>
      </w:r>
    </w:p>
    <w:p w:rsidR="00172F94" w:rsidRPr="00B967BA" w:rsidRDefault="00172F94" w:rsidP="0039058A">
      <w:pPr>
        <w:jc w:val="both"/>
        <w:rPr>
          <w:sz w:val="28"/>
          <w:szCs w:val="28"/>
        </w:rPr>
      </w:pPr>
    </w:p>
    <w:p w:rsidR="00172F94" w:rsidRPr="00B967BA" w:rsidRDefault="00172F94" w:rsidP="0039058A">
      <w:pPr>
        <w:jc w:val="both"/>
        <w:rPr>
          <w:sz w:val="28"/>
          <w:szCs w:val="28"/>
        </w:rPr>
      </w:pPr>
      <w:r>
        <w:rPr>
          <w:sz w:val="28"/>
          <w:szCs w:val="28"/>
        </w:rPr>
        <w:t>о</w:t>
      </w:r>
      <w:r w:rsidRPr="00B967BA">
        <w:rPr>
          <w:sz w:val="28"/>
          <w:szCs w:val="28"/>
        </w:rPr>
        <w:t>т _______________                                                                        № _____-МЗК</w:t>
      </w:r>
    </w:p>
    <w:p w:rsidR="00172F94" w:rsidRPr="00B967BA" w:rsidRDefault="00172F94" w:rsidP="0039058A">
      <w:pPr>
        <w:jc w:val="center"/>
        <w:rPr>
          <w:sz w:val="24"/>
          <w:szCs w:val="24"/>
        </w:rPr>
      </w:pPr>
      <w:r>
        <w:rPr>
          <w:sz w:val="24"/>
          <w:szCs w:val="24"/>
        </w:rPr>
        <w:t>ст-ца Ахтанизовская</w:t>
      </w:r>
    </w:p>
    <w:p w:rsidR="00172F94" w:rsidRPr="00B967BA" w:rsidRDefault="00172F94" w:rsidP="0039058A">
      <w:pPr>
        <w:jc w:val="both"/>
        <w:rPr>
          <w:sz w:val="28"/>
          <w:szCs w:val="28"/>
        </w:rPr>
      </w:pPr>
    </w:p>
    <w:p w:rsidR="00172F94" w:rsidRPr="00B967BA" w:rsidRDefault="00172F94" w:rsidP="0039058A">
      <w:pPr>
        <w:jc w:val="both"/>
        <w:rPr>
          <w:sz w:val="28"/>
          <w:szCs w:val="28"/>
        </w:rPr>
      </w:pPr>
    </w:p>
    <w:p w:rsidR="00172F94" w:rsidRPr="00B967BA" w:rsidRDefault="00172F94" w:rsidP="0039058A">
      <w:pPr>
        <w:ind w:firstLine="708"/>
        <w:jc w:val="both"/>
        <w:rPr>
          <w:sz w:val="28"/>
          <w:szCs w:val="28"/>
        </w:rPr>
      </w:pPr>
      <w:r w:rsidRPr="00B967BA">
        <w:rPr>
          <w:sz w:val="28"/>
          <w:szCs w:val="28"/>
        </w:rPr>
        <w:t xml:space="preserve">В соответствии со статьей 72 Земельного кодекса РФ, Уставом </w:t>
      </w:r>
      <w:r>
        <w:rPr>
          <w:sz w:val="28"/>
          <w:szCs w:val="28"/>
        </w:rPr>
        <w:t>Ахтанизовского</w:t>
      </w:r>
      <w:r w:rsidRPr="00B967BA">
        <w:rPr>
          <w:sz w:val="28"/>
          <w:szCs w:val="28"/>
        </w:rPr>
        <w:t xml:space="preserve"> сельского поселения Темрюкского района Краснодарского края, Положением  «О муниципальном земельном контроле на территории </w:t>
      </w:r>
      <w:r>
        <w:rPr>
          <w:sz w:val="28"/>
          <w:szCs w:val="28"/>
        </w:rPr>
        <w:t>Ахтанизовского</w:t>
      </w:r>
      <w:r w:rsidRPr="00B967BA">
        <w:rPr>
          <w:sz w:val="28"/>
          <w:szCs w:val="28"/>
        </w:rPr>
        <w:t xml:space="preserve"> сельского поселения Темрюкского района» комиссией в составе:</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w:t>
      </w:r>
    </w:p>
    <w:p w:rsidR="00172F94" w:rsidRPr="00B967BA" w:rsidRDefault="00172F94" w:rsidP="0039058A">
      <w:pPr>
        <w:jc w:val="both"/>
        <w:rPr>
          <w:sz w:val="28"/>
          <w:szCs w:val="28"/>
        </w:rPr>
      </w:pPr>
      <w:r w:rsidRPr="00B967BA">
        <w:rPr>
          <w:sz w:val="24"/>
          <w:szCs w:val="24"/>
        </w:rPr>
        <w:t xml:space="preserve">             (должность, фамилия, имя, отчество уполномоченного сотрудника</w:t>
      </w:r>
      <w:r w:rsidRPr="00B967BA">
        <w:rPr>
          <w:sz w:val="28"/>
          <w:szCs w:val="28"/>
        </w:rPr>
        <w:t>)</w:t>
      </w: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проведена проверка соблюдения требований земельного законодательства:</w:t>
      </w: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1. Ф.И.О. гражданина, использующего земельный участок: ________________________________________________________________________________________________________________________________________</w:t>
      </w:r>
    </w:p>
    <w:p w:rsidR="00172F94" w:rsidRPr="00B967BA" w:rsidRDefault="00172F94" w:rsidP="0039058A">
      <w:pPr>
        <w:jc w:val="both"/>
        <w:rPr>
          <w:sz w:val="28"/>
          <w:szCs w:val="28"/>
        </w:rPr>
      </w:pPr>
      <w:r w:rsidRPr="00B967BA">
        <w:rPr>
          <w:sz w:val="28"/>
          <w:szCs w:val="28"/>
        </w:rPr>
        <w:t>2. Телефон:__________________________________________________________</w:t>
      </w:r>
    </w:p>
    <w:p w:rsidR="00172F94" w:rsidRDefault="00172F94" w:rsidP="0039058A">
      <w:pPr>
        <w:jc w:val="both"/>
        <w:rPr>
          <w:sz w:val="28"/>
          <w:szCs w:val="28"/>
        </w:rPr>
      </w:pPr>
      <w:r w:rsidRPr="00B967BA">
        <w:rPr>
          <w:sz w:val="28"/>
          <w:szCs w:val="28"/>
        </w:rPr>
        <w:t>3.Кадастровый № земельного участка: ___________________________________</w:t>
      </w:r>
    </w:p>
    <w:p w:rsidR="00172F94" w:rsidRPr="00B967BA" w:rsidRDefault="00172F94" w:rsidP="0039058A">
      <w:pPr>
        <w:jc w:val="both"/>
        <w:rPr>
          <w:sz w:val="28"/>
          <w:szCs w:val="28"/>
        </w:rPr>
      </w:pPr>
      <w:r w:rsidRPr="00B967BA">
        <w:rPr>
          <w:sz w:val="28"/>
          <w:szCs w:val="28"/>
        </w:rPr>
        <w:t>4. Адрес земельного участка: __________________________________________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w:t>
      </w:r>
    </w:p>
    <w:p w:rsidR="00172F94" w:rsidRPr="00B967BA" w:rsidRDefault="00172F94" w:rsidP="0039058A">
      <w:pPr>
        <w:jc w:val="both"/>
        <w:rPr>
          <w:sz w:val="28"/>
          <w:szCs w:val="28"/>
        </w:rPr>
      </w:pPr>
      <w:r w:rsidRPr="00B967BA">
        <w:rPr>
          <w:sz w:val="28"/>
          <w:szCs w:val="28"/>
        </w:rPr>
        <w:t>5. Площадь земельного участка: _______________________ квадратных метров.</w:t>
      </w:r>
    </w:p>
    <w:p w:rsidR="00172F94" w:rsidRPr="00B967BA" w:rsidRDefault="00172F94" w:rsidP="0039058A">
      <w:pPr>
        <w:jc w:val="both"/>
        <w:rPr>
          <w:sz w:val="28"/>
          <w:szCs w:val="28"/>
        </w:rPr>
      </w:pPr>
      <w:r w:rsidRPr="00B967BA">
        <w:rPr>
          <w:sz w:val="28"/>
          <w:szCs w:val="28"/>
        </w:rPr>
        <w:t>6.Документы, удостоверяющие права на земельный участок: 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lastRenderedPageBreak/>
        <w:t>В ходе проверки установлено:________________________________________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____________________________________________________________________________________________________________________________________________________________________________________________________________</w:t>
      </w:r>
    </w:p>
    <w:p w:rsidR="00172F94" w:rsidRPr="00B967BA" w:rsidRDefault="00172F94" w:rsidP="0039058A">
      <w:pPr>
        <w:jc w:val="both"/>
        <w:rPr>
          <w:sz w:val="28"/>
          <w:szCs w:val="28"/>
        </w:rPr>
      </w:pPr>
      <w:r w:rsidRPr="00B967BA">
        <w:rPr>
          <w:sz w:val="28"/>
          <w:szCs w:val="28"/>
        </w:rPr>
        <w:t>Акт составлен в двух экземплярах: один экземпляр выдается на руки проверяемому лицу, второй экземпляр находится в органе муниципального земельного контроля.</w:t>
      </w: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Подписи членов комиссии:</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jc w:val="both"/>
        <w:rPr>
          <w:sz w:val="28"/>
          <w:szCs w:val="28"/>
        </w:rPr>
      </w:pPr>
      <w:r w:rsidRPr="00B967BA">
        <w:rPr>
          <w:sz w:val="28"/>
          <w:szCs w:val="28"/>
        </w:rPr>
        <w:t xml:space="preserve"> </w:t>
      </w:r>
      <w:r w:rsidRPr="00B967BA">
        <w:rPr>
          <w:sz w:val="28"/>
          <w:szCs w:val="28"/>
        </w:rPr>
        <w:tab/>
        <w:t>(</w:t>
      </w:r>
      <w:r w:rsidRPr="00B967BA">
        <w:rPr>
          <w:sz w:val="24"/>
          <w:szCs w:val="24"/>
        </w:rPr>
        <w:t xml:space="preserve">Подпись) </w:t>
      </w:r>
      <w:r w:rsidRPr="00B967BA">
        <w:rPr>
          <w:sz w:val="24"/>
          <w:szCs w:val="24"/>
        </w:rPr>
        <w:tab/>
      </w:r>
      <w:r w:rsidRPr="00B967BA">
        <w:rPr>
          <w:sz w:val="24"/>
          <w:szCs w:val="24"/>
        </w:rPr>
        <w:tab/>
        <w:t xml:space="preserve">                                           Ф.И.О.</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ind w:firstLine="708"/>
        <w:jc w:val="both"/>
        <w:rPr>
          <w:sz w:val="24"/>
          <w:szCs w:val="24"/>
        </w:rPr>
      </w:pPr>
      <w:r w:rsidRPr="00B967BA">
        <w:rPr>
          <w:sz w:val="24"/>
          <w:szCs w:val="24"/>
        </w:rPr>
        <w:t xml:space="preserve">(Подпись) </w:t>
      </w:r>
      <w:r w:rsidRPr="00B967BA">
        <w:rPr>
          <w:sz w:val="24"/>
          <w:szCs w:val="24"/>
        </w:rPr>
        <w:tab/>
      </w:r>
      <w:r w:rsidRPr="00B967BA">
        <w:rPr>
          <w:sz w:val="24"/>
          <w:szCs w:val="24"/>
        </w:rPr>
        <w:tab/>
        <w:t xml:space="preserve">                                            Ф.И.О.</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jc w:val="both"/>
        <w:rPr>
          <w:sz w:val="24"/>
          <w:szCs w:val="24"/>
        </w:rPr>
      </w:pPr>
      <w:r w:rsidRPr="00B967BA">
        <w:rPr>
          <w:sz w:val="28"/>
          <w:szCs w:val="28"/>
        </w:rPr>
        <w:t xml:space="preserve"> </w:t>
      </w:r>
      <w:r w:rsidRPr="00B967BA">
        <w:rPr>
          <w:sz w:val="28"/>
          <w:szCs w:val="28"/>
        </w:rPr>
        <w:tab/>
      </w:r>
      <w:r w:rsidRPr="00B967BA">
        <w:rPr>
          <w:sz w:val="24"/>
          <w:szCs w:val="24"/>
        </w:rPr>
        <w:t xml:space="preserve">(Подпись) </w:t>
      </w:r>
      <w:r w:rsidRPr="00B967BA">
        <w:rPr>
          <w:sz w:val="24"/>
          <w:szCs w:val="24"/>
        </w:rPr>
        <w:tab/>
      </w:r>
      <w:r w:rsidRPr="00B967BA">
        <w:rPr>
          <w:sz w:val="24"/>
          <w:szCs w:val="24"/>
        </w:rPr>
        <w:tab/>
        <w:t xml:space="preserve">                                            Ф.И.О.</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ind w:firstLine="708"/>
        <w:jc w:val="both"/>
        <w:rPr>
          <w:sz w:val="24"/>
          <w:szCs w:val="24"/>
        </w:rPr>
      </w:pPr>
      <w:r w:rsidRPr="00B967BA">
        <w:rPr>
          <w:sz w:val="24"/>
          <w:szCs w:val="24"/>
        </w:rPr>
        <w:t>(Подпись)</w:t>
      </w:r>
      <w:r w:rsidRPr="00B967BA">
        <w:rPr>
          <w:sz w:val="24"/>
          <w:szCs w:val="24"/>
        </w:rPr>
        <w:tab/>
      </w:r>
      <w:r w:rsidRPr="00B967BA">
        <w:rPr>
          <w:sz w:val="24"/>
          <w:szCs w:val="24"/>
        </w:rPr>
        <w:tab/>
        <w:t xml:space="preserve">                                            Ф.И.О.</w:t>
      </w:r>
    </w:p>
    <w:p w:rsidR="00172F94" w:rsidRPr="00B967BA" w:rsidRDefault="00172F94" w:rsidP="0039058A">
      <w:pPr>
        <w:jc w:val="both"/>
        <w:rPr>
          <w:sz w:val="28"/>
          <w:szCs w:val="28"/>
        </w:rPr>
      </w:pPr>
      <w:r w:rsidRPr="00B967BA">
        <w:rPr>
          <w:sz w:val="28"/>
          <w:szCs w:val="28"/>
        </w:rPr>
        <w:t>Подпись проверяемого лица ___________________________________________</w:t>
      </w:r>
    </w:p>
    <w:p w:rsidR="00172F94" w:rsidRPr="00B967BA" w:rsidRDefault="00172F94" w:rsidP="0039058A">
      <w:pPr>
        <w:jc w:val="both"/>
        <w:rPr>
          <w:sz w:val="28"/>
          <w:szCs w:val="28"/>
        </w:rPr>
      </w:pPr>
      <w:r w:rsidRPr="00B967BA">
        <w:rPr>
          <w:sz w:val="24"/>
          <w:szCs w:val="24"/>
        </w:rPr>
        <w:t xml:space="preserve">                                                                  (Подпись)                                       Ф.И.О.</w:t>
      </w:r>
    </w:p>
    <w:p w:rsidR="00172F94" w:rsidRPr="00B967BA" w:rsidRDefault="00172F94" w:rsidP="0039058A">
      <w:pPr>
        <w:jc w:val="both"/>
        <w:rPr>
          <w:sz w:val="28"/>
          <w:szCs w:val="28"/>
        </w:rPr>
      </w:pPr>
      <w:r w:rsidRPr="00B967BA">
        <w:rPr>
          <w:sz w:val="28"/>
          <w:szCs w:val="28"/>
        </w:rPr>
        <w:t xml:space="preserve">Второй экземпляр получил________________________________________  </w:t>
      </w:r>
    </w:p>
    <w:p w:rsidR="00172F94" w:rsidRDefault="00172F94" w:rsidP="0039058A">
      <w:pPr>
        <w:jc w:val="both"/>
        <w:rPr>
          <w:sz w:val="24"/>
          <w:szCs w:val="24"/>
        </w:rPr>
      </w:pPr>
      <w:r w:rsidRPr="00B967BA">
        <w:rPr>
          <w:sz w:val="24"/>
          <w:szCs w:val="24"/>
        </w:rPr>
        <w:t xml:space="preserve">                                                                  (Подпись)                                       Ф.И.О.</w:t>
      </w:r>
    </w:p>
    <w:p w:rsidR="00172F94" w:rsidRPr="00B967BA" w:rsidRDefault="00172F94" w:rsidP="0039058A">
      <w:pPr>
        <w:jc w:val="both"/>
        <w:rPr>
          <w:sz w:val="24"/>
          <w:szCs w:val="24"/>
        </w:rPr>
      </w:pPr>
    </w:p>
    <w:p w:rsidR="00172F94" w:rsidRDefault="00172F94" w:rsidP="0039058A">
      <w:pPr>
        <w:jc w:val="both"/>
        <w:rPr>
          <w:sz w:val="28"/>
          <w:szCs w:val="28"/>
        </w:rPr>
      </w:pPr>
      <w:r w:rsidRPr="00B967BA">
        <w:rPr>
          <w:sz w:val="28"/>
          <w:szCs w:val="28"/>
        </w:rPr>
        <w:t xml:space="preserve">Инспектор </w:t>
      </w:r>
      <w:r>
        <w:rPr>
          <w:sz w:val="28"/>
          <w:szCs w:val="28"/>
        </w:rPr>
        <w:t>муниципального</w:t>
      </w:r>
    </w:p>
    <w:p w:rsidR="00172F94" w:rsidRPr="00B967BA" w:rsidRDefault="00172F94" w:rsidP="0039058A">
      <w:pPr>
        <w:jc w:val="both"/>
        <w:rPr>
          <w:sz w:val="28"/>
          <w:szCs w:val="28"/>
        </w:rPr>
      </w:pPr>
      <w:r>
        <w:rPr>
          <w:sz w:val="28"/>
          <w:szCs w:val="28"/>
        </w:rPr>
        <w:t xml:space="preserve">земельного контроля                                        </w:t>
      </w:r>
      <w:r w:rsidRPr="00B967BA">
        <w:rPr>
          <w:sz w:val="28"/>
          <w:szCs w:val="28"/>
        </w:rPr>
        <w:t>(подпись)</w:t>
      </w:r>
      <w:r w:rsidRPr="00B967BA">
        <w:rPr>
          <w:sz w:val="28"/>
          <w:szCs w:val="28"/>
        </w:rPr>
        <w:tab/>
      </w:r>
      <w:r w:rsidRPr="00B967BA">
        <w:rPr>
          <w:sz w:val="28"/>
          <w:szCs w:val="28"/>
        </w:rPr>
        <w:tab/>
        <w:t>(Ф.И.О.)</w:t>
      </w:r>
    </w:p>
    <w:p w:rsidR="00172F94" w:rsidRPr="00B967BA" w:rsidRDefault="00172F94" w:rsidP="0039058A">
      <w:pPr>
        <w:jc w:val="both"/>
        <w:rPr>
          <w:sz w:val="28"/>
          <w:szCs w:val="28"/>
        </w:rPr>
      </w:pP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 xml:space="preserve">Глава </w:t>
      </w:r>
      <w:r>
        <w:rPr>
          <w:sz w:val="28"/>
          <w:szCs w:val="28"/>
        </w:rPr>
        <w:t>Ахтанизовского сельского</w:t>
      </w:r>
    </w:p>
    <w:p w:rsidR="00172F94" w:rsidRPr="00B967BA" w:rsidRDefault="00172F94" w:rsidP="0039058A">
      <w:pPr>
        <w:jc w:val="both"/>
        <w:rPr>
          <w:sz w:val="28"/>
          <w:szCs w:val="28"/>
        </w:rPr>
      </w:pPr>
      <w:r>
        <w:rPr>
          <w:sz w:val="28"/>
          <w:szCs w:val="28"/>
        </w:rPr>
        <w:t xml:space="preserve">поселения </w:t>
      </w:r>
      <w:r w:rsidRPr="00B967BA">
        <w:rPr>
          <w:sz w:val="28"/>
          <w:szCs w:val="28"/>
        </w:rPr>
        <w:t>Темрюкского района</w:t>
      </w:r>
      <w:r w:rsidRPr="00B967BA">
        <w:rPr>
          <w:sz w:val="28"/>
          <w:szCs w:val="28"/>
        </w:rPr>
        <w:tab/>
      </w:r>
      <w:r w:rsidRPr="00B967BA">
        <w:rPr>
          <w:sz w:val="28"/>
          <w:szCs w:val="28"/>
        </w:rPr>
        <w:tab/>
      </w:r>
      <w:r>
        <w:rPr>
          <w:sz w:val="28"/>
          <w:szCs w:val="28"/>
        </w:rPr>
        <w:t xml:space="preserve">     </w:t>
      </w:r>
      <w:r w:rsidRPr="00B967BA">
        <w:rPr>
          <w:sz w:val="28"/>
          <w:szCs w:val="28"/>
        </w:rPr>
        <w:t>(подпись)</w:t>
      </w:r>
      <w:r w:rsidRPr="00B967BA">
        <w:rPr>
          <w:sz w:val="28"/>
          <w:szCs w:val="28"/>
        </w:rPr>
        <w:tab/>
      </w:r>
      <w:r w:rsidRPr="00B967BA">
        <w:rPr>
          <w:sz w:val="28"/>
          <w:szCs w:val="28"/>
        </w:rPr>
        <w:tab/>
        <w:t>(Ф.И.О.)</w:t>
      </w:r>
      <w:r w:rsidRPr="00B967BA">
        <w:rPr>
          <w:sz w:val="28"/>
          <w:szCs w:val="28"/>
        </w:rPr>
        <w:tab/>
      </w:r>
    </w:p>
    <w:p w:rsidR="00172F94" w:rsidRPr="00B967BA" w:rsidRDefault="00172F94" w:rsidP="0039058A">
      <w:pPr>
        <w:jc w:val="both"/>
        <w:rPr>
          <w:sz w:val="28"/>
          <w:szCs w:val="28"/>
        </w:rPr>
      </w:pPr>
    </w:p>
    <w:p w:rsidR="00172F94" w:rsidRDefault="00172F94" w:rsidP="0039058A">
      <w:pPr>
        <w:jc w:val="both"/>
        <w:rPr>
          <w:sz w:val="28"/>
          <w:szCs w:val="28"/>
        </w:rPr>
      </w:pPr>
      <w:r w:rsidRPr="00B967BA">
        <w:rPr>
          <w:sz w:val="28"/>
          <w:szCs w:val="28"/>
        </w:rPr>
        <w:tab/>
      </w:r>
      <w:r w:rsidRPr="00B967BA">
        <w:rPr>
          <w:sz w:val="28"/>
          <w:szCs w:val="28"/>
        </w:rPr>
        <w:tab/>
      </w:r>
      <w:r w:rsidRPr="00B967BA">
        <w:rPr>
          <w:sz w:val="28"/>
          <w:szCs w:val="28"/>
        </w:rPr>
        <w:tab/>
      </w:r>
      <w:r w:rsidRPr="00B967BA">
        <w:rPr>
          <w:sz w:val="28"/>
          <w:szCs w:val="28"/>
        </w:rPr>
        <w:tab/>
      </w:r>
      <w:r w:rsidRPr="00B967BA">
        <w:rPr>
          <w:sz w:val="28"/>
          <w:szCs w:val="28"/>
        </w:rPr>
        <w:tab/>
      </w:r>
      <w:r w:rsidRPr="00B967BA">
        <w:rPr>
          <w:sz w:val="28"/>
          <w:szCs w:val="28"/>
        </w:rPr>
        <w:tab/>
      </w:r>
      <w:r w:rsidRPr="00B967BA">
        <w:rPr>
          <w:sz w:val="28"/>
          <w:szCs w:val="28"/>
        </w:rPr>
        <w:tab/>
      </w:r>
      <w:r>
        <w:rPr>
          <w:sz w:val="28"/>
          <w:szCs w:val="28"/>
        </w:rPr>
        <w:t xml:space="preserve"> </w:t>
      </w:r>
      <w:r w:rsidRPr="00B967BA">
        <w:rPr>
          <w:sz w:val="28"/>
          <w:szCs w:val="28"/>
        </w:rPr>
        <w:t xml:space="preserve">                </w:t>
      </w: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ind w:left="5103"/>
        <w:jc w:val="center"/>
        <w:rPr>
          <w:sz w:val="28"/>
          <w:szCs w:val="28"/>
        </w:rPr>
      </w:pPr>
    </w:p>
    <w:p w:rsidR="00172F94" w:rsidRDefault="00172F94" w:rsidP="0039058A">
      <w:pPr>
        <w:ind w:left="5103"/>
        <w:jc w:val="center"/>
        <w:rPr>
          <w:sz w:val="28"/>
          <w:szCs w:val="28"/>
        </w:rPr>
      </w:pPr>
    </w:p>
    <w:p w:rsidR="00172F94" w:rsidRDefault="00172F94" w:rsidP="0039058A">
      <w:pPr>
        <w:ind w:left="5103"/>
        <w:jc w:val="center"/>
        <w:rPr>
          <w:sz w:val="28"/>
          <w:szCs w:val="28"/>
        </w:rPr>
      </w:pPr>
    </w:p>
    <w:p w:rsidR="00172F94" w:rsidRPr="00B967BA" w:rsidRDefault="00172F94" w:rsidP="0039058A">
      <w:pPr>
        <w:ind w:left="5103"/>
        <w:jc w:val="center"/>
        <w:rPr>
          <w:sz w:val="28"/>
          <w:szCs w:val="28"/>
        </w:rPr>
      </w:pPr>
      <w:r w:rsidRPr="00B967BA">
        <w:rPr>
          <w:sz w:val="28"/>
          <w:szCs w:val="28"/>
        </w:rPr>
        <w:lastRenderedPageBreak/>
        <w:t>Приложение № 3</w:t>
      </w:r>
    </w:p>
    <w:p w:rsidR="00172F94" w:rsidRPr="00B967BA" w:rsidRDefault="00172F94" w:rsidP="0039058A">
      <w:pPr>
        <w:ind w:left="5103"/>
        <w:jc w:val="center"/>
        <w:rPr>
          <w:sz w:val="28"/>
          <w:szCs w:val="28"/>
        </w:rPr>
      </w:pPr>
      <w:r w:rsidRPr="00B967BA">
        <w:rPr>
          <w:sz w:val="28"/>
          <w:szCs w:val="28"/>
        </w:rPr>
        <w:t>к Положению «О муниципальном</w:t>
      </w:r>
    </w:p>
    <w:p w:rsidR="00172F94" w:rsidRPr="00B967BA" w:rsidRDefault="00172F94" w:rsidP="0039058A">
      <w:pPr>
        <w:ind w:left="5103"/>
        <w:jc w:val="center"/>
        <w:rPr>
          <w:sz w:val="28"/>
          <w:szCs w:val="28"/>
        </w:rPr>
      </w:pPr>
      <w:r w:rsidRPr="00B967BA">
        <w:rPr>
          <w:sz w:val="28"/>
          <w:szCs w:val="28"/>
        </w:rPr>
        <w:t>земельном контроле на территории</w:t>
      </w:r>
    </w:p>
    <w:p w:rsidR="00172F94" w:rsidRPr="00B967BA" w:rsidRDefault="00172F94" w:rsidP="0039058A">
      <w:pPr>
        <w:ind w:left="5103"/>
        <w:jc w:val="center"/>
        <w:rPr>
          <w:sz w:val="28"/>
          <w:szCs w:val="28"/>
        </w:rPr>
      </w:pPr>
      <w:r>
        <w:rPr>
          <w:sz w:val="28"/>
          <w:szCs w:val="28"/>
        </w:rPr>
        <w:t>Ахтанизовского</w:t>
      </w:r>
      <w:r w:rsidRPr="00B967BA">
        <w:rPr>
          <w:sz w:val="28"/>
          <w:szCs w:val="28"/>
        </w:rPr>
        <w:t xml:space="preserve"> сельского поселения</w:t>
      </w:r>
    </w:p>
    <w:p w:rsidR="00172F94" w:rsidRPr="00B967BA" w:rsidRDefault="00172F94" w:rsidP="0039058A">
      <w:pPr>
        <w:ind w:left="5103"/>
        <w:jc w:val="center"/>
        <w:rPr>
          <w:sz w:val="28"/>
          <w:szCs w:val="28"/>
        </w:rPr>
      </w:pPr>
      <w:r w:rsidRPr="00B967BA">
        <w:rPr>
          <w:sz w:val="28"/>
          <w:szCs w:val="28"/>
        </w:rPr>
        <w:t>Темрюкского района»</w:t>
      </w:r>
    </w:p>
    <w:p w:rsidR="00172F94" w:rsidRPr="00B967BA" w:rsidRDefault="00172F94" w:rsidP="0039058A">
      <w:pPr>
        <w:jc w:val="right"/>
        <w:rPr>
          <w:sz w:val="28"/>
          <w:szCs w:val="28"/>
        </w:rPr>
      </w:pPr>
    </w:p>
    <w:p w:rsidR="00172F94" w:rsidRPr="00B967BA" w:rsidRDefault="00172F94" w:rsidP="0039058A">
      <w:pPr>
        <w:jc w:val="center"/>
        <w:rPr>
          <w:sz w:val="28"/>
          <w:szCs w:val="28"/>
        </w:rPr>
      </w:pPr>
    </w:p>
    <w:p w:rsidR="00172F94" w:rsidRDefault="00172F94" w:rsidP="0039058A">
      <w:pPr>
        <w:jc w:val="center"/>
        <w:rPr>
          <w:b/>
          <w:bCs/>
          <w:sz w:val="28"/>
          <w:szCs w:val="28"/>
        </w:rPr>
      </w:pPr>
    </w:p>
    <w:p w:rsidR="00172F94" w:rsidRPr="00B967BA" w:rsidRDefault="00172F94" w:rsidP="0039058A">
      <w:pPr>
        <w:jc w:val="center"/>
        <w:rPr>
          <w:b/>
          <w:bCs/>
          <w:sz w:val="28"/>
          <w:szCs w:val="28"/>
        </w:rPr>
      </w:pPr>
      <w:r w:rsidRPr="00B967BA">
        <w:rPr>
          <w:b/>
          <w:bCs/>
          <w:sz w:val="28"/>
          <w:szCs w:val="28"/>
        </w:rPr>
        <w:t xml:space="preserve">АДМИНИСТРАЦИЯ </w:t>
      </w:r>
      <w:r>
        <w:rPr>
          <w:b/>
          <w:bCs/>
          <w:sz w:val="28"/>
          <w:szCs w:val="28"/>
        </w:rPr>
        <w:t>АХТАНИЗОВСКОГО</w:t>
      </w:r>
      <w:r w:rsidRPr="00B967BA">
        <w:rPr>
          <w:b/>
          <w:bCs/>
          <w:sz w:val="28"/>
          <w:szCs w:val="28"/>
        </w:rPr>
        <w:t xml:space="preserve"> СЕЛЬСКОГО ПОСЕЛЕНИЯ</w:t>
      </w:r>
    </w:p>
    <w:p w:rsidR="00172F94" w:rsidRPr="00B967BA" w:rsidRDefault="00172F94" w:rsidP="0039058A">
      <w:pPr>
        <w:jc w:val="center"/>
        <w:rPr>
          <w:b/>
          <w:bCs/>
          <w:sz w:val="28"/>
          <w:szCs w:val="28"/>
        </w:rPr>
      </w:pPr>
      <w:r w:rsidRPr="00B967BA">
        <w:rPr>
          <w:b/>
          <w:bCs/>
          <w:sz w:val="28"/>
          <w:szCs w:val="28"/>
        </w:rPr>
        <w:t xml:space="preserve">ТЕМРЮКСКОГО РАЙОНА </w:t>
      </w:r>
    </w:p>
    <w:p w:rsidR="00172F94" w:rsidRPr="00B967BA" w:rsidRDefault="00172F94" w:rsidP="0039058A">
      <w:pPr>
        <w:jc w:val="both"/>
        <w:rPr>
          <w:sz w:val="28"/>
          <w:szCs w:val="28"/>
        </w:rPr>
      </w:pPr>
    </w:p>
    <w:p w:rsidR="00172F94" w:rsidRPr="00B967BA" w:rsidRDefault="00172F94" w:rsidP="0039058A">
      <w:pPr>
        <w:jc w:val="center"/>
        <w:rPr>
          <w:b/>
          <w:bCs/>
          <w:sz w:val="28"/>
          <w:szCs w:val="28"/>
        </w:rPr>
      </w:pPr>
      <w:r w:rsidRPr="00B967BA">
        <w:rPr>
          <w:b/>
          <w:bCs/>
          <w:sz w:val="28"/>
          <w:szCs w:val="28"/>
        </w:rPr>
        <w:t>ПОВЕСТКА</w:t>
      </w:r>
    </w:p>
    <w:p w:rsidR="00172F94" w:rsidRPr="00B967BA" w:rsidRDefault="00172F94" w:rsidP="0039058A">
      <w:pPr>
        <w:jc w:val="center"/>
        <w:rPr>
          <w:b/>
          <w:bCs/>
          <w:sz w:val="28"/>
          <w:szCs w:val="28"/>
        </w:rPr>
      </w:pPr>
    </w:p>
    <w:p w:rsidR="00172F94" w:rsidRPr="00B967BA" w:rsidRDefault="00172F94" w:rsidP="0039058A">
      <w:pPr>
        <w:jc w:val="both"/>
        <w:rPr>
          <w:sz w:val="28"/>
          <w:szCs w:val="28"/>
        </w:rPr>
      </w:pPr>
      <w:r>
        <w:rPr>
          <w:sz w:val="28"/>
          <w:szCs w:val="28"/>
        </w:rPr>
        <w:t>о</w:t>
      </w:r>
      <w:r w:rsidRPr="00B967BA">
        <w:rPr>
          <w:sz w:val="28"/>
          <w:szCs w:val="28"/>
        </w:rPr>
        <w:t>т _______________                                                                        № _____-МЗК</w:t>
      </w:r>
    </w:p>
    <w:p w:rsidR="00172F94" w:rsidRPr="00B967BA" w:rsidRDefault="00172F94" w:rsidP="0039058A">
      <w:pPr>
        <w:jc w:val="center"/>
        <w:rPr>
          <w:sz w:val="24"/>
          <w:szCs w:val="24"/>
        </w:rPr>
      </w:pPr>
      <w:r>
        <w:rPr>
          <w:sz w:val="24"/>
          <w:szCs w:val="24"/>
        </w:rPr>
        <w:t>ст-ца Ахтанизовская</w:t>
      </w:r>
    </w:p>
    <w:p w:rsidR="00172F94" w:rsidRPr="00B967BA" w:rsidRDefault="00172F94" w:rsidP="0039058A">
      <w:pPr>
        <w:jc w:val="both"/>
        <w:rPr>
          <w:sz w:val="28"/>
          <w:szCs w:val="28"/>
        </w:rPr>
      </w:pPr>
      <w:r w:rsidRPr="00B967BA">
        <w:rPr>
          <w:sz w:val="28"/>
          <w:szCs w:val="28"/>
        </w:rPr>
        <w:t>___________________________________________________________________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w:t>
      </w:r>
    </w:p>
    <w:p w:rsidR="00172F94" w:rsidRPr="00B967BA" w:rsidRDefault="00172F94" w:rsidP="0039058A">
      <w:pPr>
        <w:jc w:val="center"/>
        <w:rPr>
          <w:sz w:val="24"/>
          <w:szCs w:val="24"/>
        </w:rPr>
      </w:pPr>
      <w:r w:rsidRPr="00B967BA">
        <w:rPr>
          <w:sz w:val="24"/>
          <w:szCs w:val="24"/>
        </w:rPr>
        <w:t>(Ф.И.О. проверяемого лица, должность, наименование организации)</w:t>
      </w:r>
    </w:p>
    <w:p w:rsidR="00172F94" w:rsidRPr="00B967BA" w:rsidRDefault="00172F94" w:rsidP="0039058A">
      <w:pPr>
        <w:ind w:firstLine="851"/>
        <w:jc w:val="both"/>
        <w:rPr>
          <w:sz w:val="28"/>
          <w:szCs w:val="28"/>
        </w:rPr>
      </w:pPr>
      <w:r w:rsidRPr="00B967BA">
        <w:rPr>
          <w:sz w:val="28"/>
          <w:szCs w:val="28"/>
        </w:rPr>
        <w:t xml:space="preserve">В связи с проводимой проверкой соблюдения земельного законодательства и необходимости получения сведений Вам необходимо явиться «__» ______ 20__года к «____» часам в кабинет № ____  администрации </w:t>
      </w:r>
      <w:r>
        <w:rPr>
          <w:sz w:val="28"/>
          <w:szCs w:val="28"/>
        </w:rPr>
        <w:t>Ахтанизовского</w:t>
      </w:r>
      <w:r w:rsidRPr="00B967BA">
        <w:rPr>
          <w:sz w:val="28"/>
          <w:szCs w:val="28"/>
        </w:rPr>
        <w:t xml:space="preserve"> сельского поселения Темрюкского района по адресу: </w:t>
      </w:r>
      <w:r>
        <w:rPr>
          <w:sz w:val="28"/>
          <w:szCs w:val="28"/>
        </w:rPr>
        <w:t>ст-ца Ахтанизовская, пер. Северный,11</w:t>
      </w:r>
      <w:r w:rsidRPr="00B967BA">
        <w:rPr>
          <w:sz w:val="28"/>
          <w:szCs w:val="28"/>
        </w:rPr>
        <w:t xml:space="preserve"> по вопросу проверки правомерности использования Вами земельного участка, расположенного по адресу: Краснодарский край Темрюкский район _________________________________</w:t>
      </w:r>
      <w:r>
        <w:rPr>
          <w:sz w:val="28"/>
          <w:szCs w:val="28"/>
        </w:rPr>
        <w:t>___________________________________</w:t>
      </w:r>
    </w:p>
    <w:p w:rsidR="00172F94" w:rsidRPr="00B967BA" w:rsidRDefault="00172F94" w:rsidP="0039058A">
      <w:pPr>
        <w:rPr>
          <w:sz w:val="28"/>
          <w:szCs w:val="28"/>
        </w:rPr>
      </w:pPr>
      <w:r w:rsidRPr="00B967BA">
        <w:rPr>
          <w:sz w:val="28"/>
          <w:szCs w:val="28"/>
        </w:rPr>
        <w:t>При себе необходимо иметь оригиналы и ксерокопии следующих документов (при наличии):</w:t>
      </w:r>
    </w:p>
    <w:p w:rsidR="00172F94" w:rsidRPr="00B967BA" w:rsidRDefault="00172F94" w:rsidP="0039058A">
      <w:pPr>
        <w:jc w:val="both"/>
        <w:rPr>
          <w:sz w:val="28"/>
          <w:szCs w:val="28"/>
        </w:rPr>
      </w:pPr>
      <w:r w:rsidRPr="00B967BA">
        <w:rPr>
          <w:sz w:val="28"/>
          <w:szCs w:val="28"/>
        </w:rPr>
        <w:t>1. Документ, удостоверяющий личность.</w:t>
      </w:r>
    </w:p>
    <w:p w:rsidR="00172F94" w:rsidRPr="00B967BA" w:rsidRDefault="00172F94" w:rsidP="0039058A">
      <w:pPr>
        <w:jc w:val="both"/>
        <w:rPr>
          <w:sz w:val="28"/>
          <w:szCs w:val="28"/>
        </w:rPr>
      </w:pPr>
      <w:r w:rsidRPr="00B967BA">
        <w:rPr>
          <w:sz w:val="28"/>
          <w:szCs w:val="28"/>
        </w:rPr>
        <w:t>2. Правоустанавливающие и правоудостоверяющие документы на используемый земельный участок и объекты недвижимости на нем.</w:t>
      </w:r>
    </w:p>
    <w:p w:rsidR="00172F94" w:rsidRDefault="00172F94" w:rsidP="0039058A">
      <w:pPr>
        <w:jc w:val="both"/>
        <w:rPr>
          <w:sz w:val="28"/>
          <w:szCs w:val="28"/>
        </w:rPr>
      </w:pPr>
      <w:r>
        <w:rPr>
          <w:sz w:val="28"/>
          <w:szCs w:val="28"/>
        </w:rPr>
        <w:t>3. Настоящую повестку.</w:t>
      </w: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Инспектор муниципального</w:t>
      </w:r>
    </w:p>
    <w:p w:rsidR="00172F94" w:rsidRPr="00B967BA" w:rsidRDefault="00172F94" w:rsidP="0039058A">
      <w:pPr>
        <w:jc w:val="both"/>
        <w:rPr>
          <w:sz w:val="28"/>
          <w:szCs w:val="28"/>
        </w:rPr>
      </w:pPr>
      <w:r w:rsidRPr="00B967BA">
        <w:rPr>
          <w:sz w:val="28"/>
          <w:szCs w:val="28"/>
        </w:rPr>
        <w:t>земельного контроля</w:t>
      </w:r>
    </w:p>
    <w:p w:rsidR="00172F94" w:rsidRPr="00B967BA" w:rsidRDefault="00172F94" w:rsidP="0039058A">
      <w:pPr>
        <w:jc w:val="both"/>
        <w:rPr>
          <w:sz w:val="28"/>
          <w:szCs w:val="28"/>
        </w:rPr>
      </w:pPr>
      <w:r>
        <w:rPr>
          <w:sz w:val="28"/>
          <w:szCs w:val="28"/>
        </w:rPr>
        <w:t>Ахтанизовского</w:t>
      </w:r>
      <w:r w:rsidRPr="00B967BA">
        <w:rPr>
          <w:sz w:val="28"/>
          <w:szCs w:val="28"/>
        </w:rPr>
        <w:t xml:space="preserve"> сельского поселения</w:t>
      </w:r>
    </w:p>
    <w:p w:rsidR="00172F94" w:rsidRPr="00B967BA" w:rsidRDefault="00172F94" w:rsidP="0039058A">
      <w:pPr>
        <w:jc w:val="both"/>
        <w:rPr>
          <w:sz w:val="28"/>
          <w:szCs w:val="28"/>
        </w:rPr>
      </w:pPr>
      <w:r w:rsidRPr="00B967BA">
        <w:rPr>
          <w:sz w:val="28"/>
          <w:szCs w:val="28"/>
        </w:rPr>
        <w:t>Темрюкского района                                   (подпись)</w:t>
      </w:r>
      <w:r w:rsidRPr="00B967BA">
        <w:rPr>
          <w:sz w:val="28"/>
          <w:szCs w:val="28"/>
        </w:rPr>
        <w:tab/>
      </w:r>
      <w:r w:rsidRPr="00B967BA">
        <w:rPr>
          <w:sz w:val="28"/>
          <w:szCs w:val="28"/>
        </w:rPr>
        <w:tab/>
      </w:r>
      <w:r w:rsidRPr="00B967BA">
        <w:rPr>
          <w:sz w:val="28"/>
          <w:szCs w:val="28"/>
        </w:rPr>
        <w:tab/>
        <w:t>(Ф.И.О.)</w:t>
      </w:r>
    </w:p>
    <w:p w:rsidR="00172F94" w:rsidRDefault="00172F94" w:rsidP="0039058A">
      <w:pPr>
        <w:jc w:val="both"/>
        <w:rPr>
          <w:sz w:val="28"/>
          <w:szCs w:val="28"/>
        </w:rPr>
      </w:pP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 xml:space="preserve">Глава </w:t>
      </w:r>
      <w:r>
        <w:rPr>
          <w:sz w:val="28"/>
          <w:szCs w:val="28"/>
        </w:rPr>
        <w:t>Ахтанизовского сельского</w:t>
      </w:r>
      <w:r w:rsidRPr="00B967BA">
        <w:rPr>
          <w:sz w:val="28"/>
          <w:szCs w:val="28"/>
        </w:rPr>
        <w:t xml:space="preserve"> </w:t>
      </w:r>
    </w:p>
    <w:p w:rsidR="00172F94" w:rsidRDefault="00172F94" w:rsidP="0039058A">
      <w:pPr>
        <w:jc w:val="both"/>
        <w:rPr>
          <w:sz w:val="28"/>
          <w:szCs w:val="28"/>
        </w:rPr>
      </w:pPr>
      <w:r>
        <w:rPr>
          <w:sz w:val="28"/>
          <w:szCs w:val="28"/>
        </w:rPr>
        <w:t xml:space="preserve">поселения </w:t>
      </w:r>
      <w:r w:rsidRPr="00B967BA">
        <w:rPr>
          <w:sz w:val="28"/>
          <w:szCs w:val="28"/>
        </w:rPr>
        <w:t>Темрюкского района</w:t>
      </w:r>
      <w:r>
        <w:rPr>
          <w:sz w:val="28"/>
          <w:szCs w:val="28"/>
        </w:rPr>
        <w:tab/>
        <w:t xml:space="preserve">        (подпись)</w:t>
      </w:r>
      <w:r>
        <w:rPr>
          <w:sz w:val="28"/>
          <w:szCs w:val="28"/>
        </w:rPr>
        <w:tab/>
      </w:r>
      <w:r>
        <w:rPr>
          <w:sz w:val="28"/>
          <w:szCs w:val="28"/>
        </w:rPr>
        <w:tab/>
      </w:r>
      <w:r>
        <w:rPr>
          <w:sz w:val="28"/>
          <w:szCs w:val="28"/>
        </w:rPr>
        <w:tab/>
        <w:t>(Ф.И.О</w:t>
      </w:r>
    </w:p>
    <w:p w:rsidR="00172F94" w:rsidRDefault="00172F94" w:rsidP="0039058A">
      <w:pPr>
        <w:ind w:left="5103"/>
        <w:jc w:val="center"/>
        <w:rPr>
          <w:sz w:val="28"/>
          <w:szCs w:val="28"/>
        </w:rPr>
      </w:pPr>
    </w:p>
    <w:p w:rsidR="00172F94" w:rsidRDefault="00172F94" w:rsidP="0039058A">
      <w:pPr>
        <w:ind w:left="5103"/>
        <w:jc w:val="center"/>
        <w:rPr>
          <w:sz w:val="28"/>
          <w:szCs w:val="28"/>
        </w:rPr>
      </w:pPr>
    </w:p>
    <w:p w:rsidR="00172F94" w:rsidRDefault="00172F94" w:rsidP="0039058A">
      <w:pPr>
        <w:ind w:left="5103"/>
        <w:jc w:val="center"/>
        <w:rPr>
          <w:sz w:val="28"/>
          <w:szCs w:val="28"/>
        </w:rPr>
      </w:pPr>
    </w:p>
    <w:p w:rsidR="00172F94" w:rsidRDefault="00172F94" w:rsidP="0039058A">
      <w:pPr>
        <w:ind w:left="5103"/>
        <w:jc w:val="center"/>
        <w:rPr>
          <w:sz w:val="28"/>
          <w:szCs w:val="28"/>
        </w:rPr>
      </w:pPr>
    </w:p>
    <w:p w:rsidR="00172F94" w:rsidRDefault="00172F94" w:rsidP="0039058A">
      <w:pPr>
        <w:ind w:left="5103"/>
        <w:jc w:val="center"/>
        <w:rPr>
          <w:sz w:val="28"/>
          <w:szCs w:val="28"/>
        </w:rPr>
      </w:pPr>
    </w:p>
    <w:p w:rsidR="00172F94" w:rsidRPr="00B967BA" w:rsidRDefault="00172F94" w:rsidP="0039058A">
      <w:pPr>
        <w:ind w:left="5103"/>
        <w:jc w:val="center"/>
        <w:rPr>
          <w:sz w:val="28"/>
          <w:szCs w:val="28"/>
        </w:rPr>
      </w:pPr>
      <w:r w:rsidRPr="00B967BA">
        <w:rPr>
          <w:sz w:val="28"/>
          <w:szCs w:val="28"/>
        </w:rPr>
        <w:lastRenderedPageBreak/>
        <w:t xml:space="preserve">Приложение № </w:t>
      </w:r>
      <w:r>
        <w:rPr>
          <w:sz w:val="28"/>
          <w:szCs w:val="28"/>
        </w:rPr>
        <w:t>4</w:t>
      </w:r>
    </w:p>
    <w:p w:rsidR="00172F94" w:rsidRPr="00B967BA" w:rsidRDefault="00172F94" w:rsidP="0039058A">
      <w:pPr>
        <w:ind w:left="5103"/>
        <w:jc w:val="center"/>
        <w:rPr>
          <w:sz w:val="28"/>
          <w:szCs w:val="28"/>
        </w:rPr>
      </w:pPr>
      <w:r w:rsidRPr="00B967BA">
        <w:rPr>
          <w:sz w:val="28"/>
          <w:szCs w:val="28"/>
        </w:rPr>
        <w:t>к Положению «О муниципальном</w:t>
      </w:r>
    </w:p>
    <w:p w:rsidR="00172F94" w:rsidRPr="00B967BA" w:rsidRDefault="00172F94" w:rsidP="0039058A">
      <w:pPr>
        <w:ind w:left="5103"/>
        <w:jc w:val="center"/>
        <w:rPr>
          <w:sz w:val="28"/>
          <w:szCs w:val="28"/>
        </w:rPr>
      </w:pPr>
      <w:r w:rsidRPr="00B967BA">
        <w:rPr>
          <w:sz w:val="28"/>
          <w:szCs w:val="28"/>
        </w:rPr>
        <w:t>земельном контроле на территории</w:t>
      </w:r>
    </w:p>
    <w:p w:rsidR="00172F94" w:rsidRPr="00B967BA" w:rsidRDefault="00172F94" w:rsidP="0039058A">
      <w:pPr>
        <w:ind w:left="5103"/>
        <w:jc w:val="center"/>
        <w:rPr>
          <w:sz w:val="28"/>
          <w:szCs w:val="28"/>
        </w:rPr>
      </w:pPr>
      <w:r>
        <w:rPr>
          <w:sz w:val="28"/>
          <w:szCs w:val="28"/>
        </w:rPr>
        <w:t>Ахтанизовского</w:t>
      </w:r>
      <w:r w:rsidRPr="00B967BA">
        <w:rPr>
          <w:sz w:val="28"/>
          <w:szCs w:val="28"/>
        </w:rPr>
        <w:t xml:space="preserve"> сельского поселения</w:t>
      </w:r>
    </w:p>
    <w:p w:rsidR="00172F94" w:rsidRPr="00B967BA" w:rsidRDefault="00172F94" w:rsidP="0039058A">
      <w:pPr>
        <w:ind w:left="5103"/>
        <w:jc w:val="center"/>
        <w:rPr>
          <w:sz w:val="28"/>
          <w:szCs w:val="28"/>
        </w:rPr>
      </w:pPr>
      <w:r w:rsidRPr="00B967BA">
        <w:rPr>
          <w:sz w:val="28"/>
          <w:szCs w:val="28"/>
        </w:rPr>
        <w:t>Темрюкского района»</w:t>
      </w:r>
    </w:p>
    <w:p w:rsidR="00172F94" w:rsidRPr="00B967BA" w:rsidRDefault="00172F94" w:rsidP="0039058A">
      <w:pPr>
        <w:jc w:val="right"/>
        <w:rPr>
          <w:sz w:val="28"/>
          <w:szCs w:val="28"/>
        </w:rPr>
      </w:pPr>
    </w:p>
    <w:p w:rsidR="00172F94" w:rsidRDefault="00172F94" w:rsidP="0039058A">
      <w:pPr>
        <w:jc w:val="center"/>
        <w:rPr>
          <w:sz w:val="28"/>
          <w:szCs w:val="28"/>
        </w:rPr>
      </w:pPr>
    </w:p>
    <w:p w:rsidR="00172F94" w:rsidRDefault="00172F94" w:rsidP="0039058A">
      <w:pPr>
        <w:jc w:val="center"/>
        <w:rPr>
          <w:b/>
          <w:bCs/>
          <w:sz w:val="28"/>
          <w:szCs w:val="28"/>
        </w:rPr>
      </w:pPr>
    </w:p>
    <w:p w:rsidR="00172F94" w:rsidRPr="00B967BA" w:rsidRDefault="00172F94" w:rsidP="0039058A">
      <w:pPr>
        <w:jc w:val="center"/>
        <w:rPr>
          <w:b/>
          <w:bCs/>
          <w:sz w:val="28"/>
          <w:szCs w:val="28"/>
        </w:rPr>
      </w:pPr>
      <w:r w:rsidRPr="00B967BA">
        <w:rPr>
          <w:b/>
          <w:bCs/>
          <w:sz w:val="28"/>
          <w:szCs w:val="28"/>
        </w:rPr>
        <w:t xml:space="preserve">АДМИНИСТРАЦИЯ </w:t>
      </w:r>
      <w:r>
        <w:rPr>
          <w:b/>
          <w:bCs/>
          <w:sz w:val="28"/>
          <w:szCs w:val="28"/>
        </w:rPr>
        <w:t>АХТАНИЗОВСКОГО</w:t>
      </w:r>
      <w:r w:rsidRPr="00B967BA">
        <w:rPr>
          <w:b/>
          <w:bCs/>
          <w:sz w:val="28"/>
          <w:szCs w:val="28"/>
        </w:rPr>
        <w:t xml:space="preserve"> СЕЛЬСКОГО ПОСЕЛЕНИЯ</w:t>
      </w:r>
    </w:p>
    <w:p w:rsidR="00172F94" w:rsidRPr="00B967BA" w:rsidRDefault="00172F94" w:rsidP="0039058A">
      <w:pPr>
        <w:jc w:val="center"/>
        <w:rPr>
          <w:b/>
          <w:bCs/>
          <w:sz w:val="28"/>
          <w:szCs w:val="28"/>
        </w:rPr>
      </w:pPr>
      <w:r w:rsidRPr="00B967BA">
        <w:rPr>
          <w:b/>
          <w:bCs/>
          <w:sz w:val="28"/>
          <w:szCs w:val="28"/>
        </w:rPr>
        <w:t xml:space="preserve">ТЕМРЮКСКОГО РАЙОНА </w:t>
      </w:r>
    </w:p>
    <w:p w:rsidR="00172F94" w:rsidRPr="00B967BA" w:rsidRDefault="00172F94" w:rsidP="0039058A">
      <w:pPr>
        <w:jc w:val="both"/>
        <w:rPr>
          <w:sz w:val="28"/>
          <w:szCs w:val="28"/>
        </w:rPr>
      </w:pPr>
    </w:p>
    <w:p w:rsidR="00172F94" w:rsidRPr="00B967BA" w:rsidRDefault="00172F94" w:rsidP="0039058A">
      <w:pPr>
        <w:jc w:val="center"/>
        <w:rPr>
          <w:b/>
          <w:bCs/>
          <w:sz w:val="28"/>
          <w:szCs w:val="28"/>
        </w:rPr>
      </w:pPr>
      <w:r w:rsidRPr="00B967BA">
        <w:rPr>
          <w:b/>
          <w:bCs/>
          <w:sz w:val="28"/>
          <w:szCs w:val="28"/>
        </w:rPr>
        <w:t>ЗАПРОС</w:t>
      </w:r>
    </w:p>
    <w:p w:rsidR="00172F94" w:rsidRPr="00B967BA" w:rsidRDefault="00172F94" w:rsidP="0039058A">
      <w:pPr>
        <w:jc w:val="both"/>
        <w:rPr>
          <w:sz w:val="28"/>
          <w:szCs w:val="28"/>
        </w:rPr>
      </w:pPr>
      <w:r w:rsidRPr="00B967BA">
        <w:rPr>
          <w:sz w:val="28"/>
          <w:szCs w:val="28"/>
        </w:rPr>
        <w:t xml:space="preserve">от </w:t>
      </w:r>
      <w:r w:rsidRPr="002035B8">
        <w:rPr>
          <w:sz w:val="28"/>
          <w:szCs w:val="28"/>
        </w:rPr>
        <w:t xml:space="preserve">_______________  </w:t>
      </w:r>
      <w:r w:rsidRPr="00B967BA">
        <w:rPr>
          <w:sz w:val="28"/>
          <w:szCs w:val="28"/>
        </w:rPr>
        <w:t xml:space="preserve">                                                                      № ______-МЗК</w:t>
      </w:r>
    </w:p>
    <w:p w:rsidR="00172F94" w:rsidRPr="00B967BA" w:rsidRDefault="00172F94" w:rsidP="0039058A">
      <w:pPr>
        <w:jc w:val="center"/>
        <w:rPr>
          <w:sz w:val="24"/>
          <w:szCs w:val="24"/>
        </w:rPr>
      </w:pPr>
      <w:r>
        <w:rPr>
          <w:sz w:val="24"/>
          <w:szCs w:val="24"/>
        </w:rPr>
        <w:t>ст-ца Ахтанизовская</w:t>
      </w:r>
    </w:p>
    <w:p w:rsidR="00172F94" w:rsidRPr="00B967BA" w:rsidRDefault="00172F94" w:rsidP="0039058A">
      <w:pPr>
        <w:jc w:val="both"/>
        <w:rPr>
          <w:sz w:val="28"/>
          <w:szCs w:val="28"/>
        </w:rPr>
      </w:pPr>
    </w:p>
    <w:p w:rsidR="00172F94" w:rsidRPr="00B967BA" w:rsidRDefault="00172F94" w:rsidP="0039058A">
      <w:pPr>
        <w:ind w:firstLine="708"/>
        <w:jc w:val="both"/>
        <w:rPr>
          <w:sz w:val="28"/>
          <w:szCs w:val="28"/>
        </w:rPr>
      </w:pPr>
      <w:r w:rsidRPr="00B967BA">
        <w:rPr>
          <w:sz w:val="28"/>
          <w:szCs w:val="28"/>
        </w:rPr>
        <w:t xml:space="preserve">В соответствии со ст. 72 Земельного кодекса Российской Федерации, Уставом </w:t>
      </w:r>
      <w:r>
        <w:rPr>
          <w:sz w:val="28"/>
          <w:szCs w:val="28"/>
        </w:rPr>
        <w:t>Ахтанизовского сельского поселения</w:t>
      </w:r>
      <w:r w:rsidRPr="00B967BA">
        <w:rPr>
          <w:sz w:val="28"/>
          <w:szCs w:val="28"/>
        </w:rPr>
        <w:t xml:space="preserve"> Темрюкск</w:t>
      </w:r>
      <w:r>
        <w:rPr>
          <w:sz w:val="28"/>
          <w:szCs w:val="28"/>
        </w:rPr>
        <w:t>ого</w:t>
      </w:r>
      <w:r w:rsidRPr="00B967BA">
        <w:rPr>
          <w:sz w:val="28"/>
          <w:szCs w:val="28"/>
        </w:rPr>
        <w:t xml:space="preserve"> район</w:t>
      </w:r>
      <w:r>
        <w:rPr>
          <w:sz w:val="28"/>
          <w:szCs w:val="28"/>
        </w:rPr>
        <w:t>а</w:t>
      </w:r>
      <w:r w:rsidRPr="00B967BA">
        <w:rPr>
          <w:sz w:val="28"/>
          <w:szCs w:val="28"/>
        </w:rPr>
        <w:t xml:space="preserve">, Положением «О муниципальном земельном контроле на территории </w:t>
      </w:r>
      <w:r>
        <w:rPr>
          <w:sz w:val="28"/>
          <w:szCs w:val="28"/>
        </w:rPr>
        <w:t>Ахтанизовского</w:t>
      </w:r>
      <w:r w:rsidRPr="00B967BA">
        <w:rPr>
          <w:sz w:val="28"/>
          <w:szCs w:val="28"/>
        </w:rPr>
        <w:t xml:space="preserve"> сельского поселения Темрюкского района» прошу Вас предоставить оригиналы и ксерокопии следующих документов_____________________________________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____________________________________________________________________________________________________________________________________________________________________________________________________________</w:t>
      </w:r>
    </w:p>
    <w:p w:rsidR="00172F94" w:rsidRPr="00B967BA" w:rsidRDefault="00172F94" w:rsidP="0039058A">
      <w:pPr>
        <w:jc w:val="both"/>
        <w:rPr>
          <w:sz w:val="28"/>
          <w:szCs w:val="28"/>
        </w:rPr>
      </w:pPr>
      <w:r w:rsidRPr="00B967BA">
        <w:rPr>
          <w:sz w:val="28"/>
          <w:szCs w:val="28"/>
        </w:rPr>
        <w:t>Документы необходимо представить в срок до ____________________________</w:t>
      </w:r>
    </w:p>
    <w:p w:rsidR="00172F94" w:rsidRPr="00B967BA" w:rsidRDefault="00172F94" w:rsidP="0039058A">
      <w:pPr>
        <w:jc w:val="both"/>
        <w:rPr>
          <w:sz w:val="28"/>
          <w:szCs w:val="28"/>
        </w:rPr>
      </w:pP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 xml:space="preserve">Инспектор муниципального </w:t>
      </w:r>
    </w:p>
    <w:p w:rsidR="00172F94" w:rsidRPr="00B967BA" w:rsidRDefault="00172F94" w:rsidP="0039058A">
      <w:pPr>
        <w:jc w:val="both"/>
        <w:rPr>
          <w:sz w:val="28"/>
          <w:szCs w:val="28"/>
        </w:rPr>
      </w:pPr>
      <w:r w:rsidRPr="00B967BA">
        <w:rPr>
          <w:sz w:val="28"/>
          <w:szCs w:val="28"/>
        </w:rPr>
        <w:t>земельного контроля</w:t>
      </w:r>
    </w:p>
    <w:p w:rsidR="00172F94" w:rsidRPr="00B967BA" w:rsidRDefault="00172F94" w:rsidP="0039058A">
      <w:pPr>
        <w:jc w:val="both"/>
        <w:rPr>
          <w:sz w:val="28"/>
          <w:szCs w:val="28"/>
        </w:rPr>
      </w:pPr>
      <w:r>
        <w:rPr>
          <w:sz w:val="28"/>
          <w:szCs w:val="28"/>
        </w:rPr>
        <w:t>Ахтанизовского</w:t>
      </w:r>
      <w:r w:rsidRPr="00B967BA">
        <w:rPr>
          <w:sz w:val="28"/>
          <w:szCs w:val="28"/>
        </w:rPr>
        <w:t xml:space="preserve"> сельского поселения</w:t>
      </w:r>
    </w:p>
    <w:p w:rsidR="00172F94" w:rsidRPr="00B967BA" w:rsidRDefault="00172F94" w:rsidP="0039058A">
      <w:pPr>
        <w:jc w:val="both"/>
        <w:rPr>
          <w:sz w:val="28"/>
          <w:szCs w:val="28"/>
        </w:rPr>
      </w:pPr>
      <w:r w:rsidRPr="00B967BA">
        <w:rPr>
          <w:sz w:val="28"/>
          <w:szCs w:val="28"/>
        </w:rPr>
        <w:t>Темрюкского района</w:t>
      </w:r>
      <w:r w:rsidRPr="00B967BA">
        <w:rPr>
          <w:sz w:val="28"/>
          <w:szCs w:val="28"/>
        </w:rPr>
        <w:tab/>
      </w:r>
      <w:r w:rsidRPr="00B967BA">
        <w:rPr>
          <w:sz w:val="28"/>
          <w:szCs w:val="28"/>
        </w:rPr>
        <w:tab/>
      </w:r>
      <w:r w:rsidRPr="00B967BA">
        <w:rPr>
          <w:sz w:val="28"/>
          <w:szCs w:val="28"/>
        </w:rPr>
        <w:tab/>
      </w:r>
      <w:r w:rsidRPr="00B967BA">
        <w:rPr>
          <w:sz w:val="28"/>
          <w:szCs w:val="28"/>
        </w:rPr>
        <w:tab/>
        <w:t>(подпись)</w:t>
      </w:r>
      <w:r w:rsidRPr="00B967BA">
        <w:rPr>
          <w:sz w:val="28"/>
          <w:szCs w:val="28"/>
        </w:rPr>
        <w:tab/>
      </w:r>
      <w:r w:rsidRPr="00B967BA">
        <w:rPr>
          <w:sz w:val="28"/>
          <w:szCs w:val="28"/>
        </w:rPr>
        <w:tab/>
      </w:r>
      <w:r w:rsidRPr="00B967BA">
        <w:rPr>
          <w:sz w:val="28"/>
          <w:szCs w:val="28"/>
        </w:rPr>
        <w:tab/>
        <w:t xml:space="preserve"> (Ф.И.О.)</w:t>
      </w:r>
    </w:p>
    <w:p w:rsidR="00172F94" w:rsidRDefault="00172F94" w:rsidP="0039058A">
      <w:pPr>
        <w:jc w:val="both"/>
        <w:rPr>
          <w:sz w:val="28"/>
          <w:szCs w:val="28"/>
        </w:rPr>
      </w:pP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 xml:space="preserve">Глава </w:t>
      </w:r>
      <w:r>
        <w:rPr>
          <w:sz w:val="28"/>
          <w:szCs w:val="28"/>
        </w:rPr>
        <w:t>Ахтанизовского сельского</w:t>
      </w:r>
    </w:p>
    <w:p w:rsidR="00172F94" w:rsidRPr="00B967BA" w:rsidRDefault="00172F94" w:rsidP="0039058A">
      <w:pPr>
        <w:jc w:val="both"/>
        <w:rPr>
          <w:sz w:val="28"/>
          <w:szCs w:val="28"/>
        </w:rPr>
      </w:pPr>
      <w:r>
        <w:rPr>
          <w:sz w:val="28"/>
          <w:szCs w:val="28"/>
        </w:rPr>
        <w:t xml:space="preserve">поселения </w:t>
      </w:r>
      <w:r w:rsidRPr="00B967BA">
        <w:rPr>
          <w:sz w:val="28"/>
          <w:szCs w:val="28"/>
        </w:rPr>
        <w:t>Темрюкского района</w:t>
      </w:r>
      <w:r>
        <w:rPr>
          <w:sz w:val="28"/>
          <w:szCs w:val="28"/>
        </w:rPr>
        <w:t xml:space="preserve">                 </w:t>
      </w:r>
      <w:r w:rsidRPr="00B967BA">
        <w:rPr>
          <w:sz w:val="28"/>
          <w:szCs w:val="28"/>
        </w:rPr>
        <w:t>(подпись)</w:t>
      </w:r>
      <w:r w:rsidRPr="00B967BA">
        <w:rPr>
          <w:sz w:val="28"/>
          <w:szCs w:val="28"/>
        </w:rPr>
        <w:tab/>
      </w:r>
      <w:r w:rsidRPr="00B967BA">
        <w:rPr>
          <w:sz w:val="28"/>
          <w:szCs w:val="28"/>
        </w:rPr>
        <w:tab/>
      </w:r>
      <w:r w:rsidRPr="00B967BA">
        <w:rPr>
          <w:sz w:val="28"/>
          <w:szCs w:val="28"/>
        </w:rPr>
        <w:tab/>
        <w:t>(Ф.И.О.)</w:t>
      </w:r>
    </w:p>
    <w:p w:rsidR="00172F94" w:rsidRPr="00B967BA" w:rsidRDefault="00172F94" w:rsidP="0039058A">
      <w:pPr>
        <w:jc w:val="both"/>
        <w:rPr>
          <w:sz w:val="28"/>
          <w:szCs w:val="28"/>
        </w:rPr>
      </w:pPr>
    </w:p>
    <w:p w:rsidR="00172F94" w:rsidRPr="00B967BA"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Default="00172F94" w:rsidP="0039058A">
      <w:pPr>
        <w:jc w:val="both"/>
        <w:rPr>
          <w:sz w:val="28"/>
          <w:szCs w:val="28"/>
        </w:rPr>
      </w:pPr>
    </w:p>
    <w:p w:rsidR="00172F94" w:rsidRPr="00B967BA" w:rsidRDefault="00172F94" w:rsidP="0039058A">
      <w:pPr>
        <w:ind w:left="5103"/>
        <w:jc w:val="center"/>
        <w:rPr>
          <w:sz w:val="28"/>
          <w:szCs w:val="28"/>
        </w:rPr>
      </w:pPr>
      <w:r w:rsidRPr="00B967BA">
        <w:rPr>
          <w:sz w:val="28"/>
          <w:szCs w:val="28"/>
        </w:rPr>
        <w:lastRenderedPageBreak/>
        <w:t>Приложение № 5</w:t>
      </w:r>
    </w:p>
    <w:p w:rsidR="00172F94" w:rsidRPr="00B967BA" w:rsidRDefault="00172F94" w:rsidP="0039058A">
      <w:pPr>
        <w:ind w:left="5103"/>
        <w:jc w:val="center"/>
        <w:rPr>
          <w:sz w:val="28"/>
          <w:szCs w:val="28"/>
        </w:rPr>
      </w:pPr>
      <w:r w:rsidRPr="00B967BA">
        <w:rPr>
          <w:sz w:val="28"/>
          <w:szCs w:val="28"/>
        </w:rPr>
        <w:t>к Положению «О муниципальном</w:t>
      </w:r>
    </w:p>
    <w:p w:rsidR="00172F94" w:rsidRPr="00B967BA" w:rsidRDefault="00172F94" w:rsidP="0039058A">
      <w:pPr>
        <w:ind w:left="5103"/>
        <w:jc w:val="center"/>
        <w:rPr>
          <w:sz w:val="28"/>
          <w:szCs w:val="28"/>
        </w:rPr>
      </w:pPr>
      <w:r w:rsidRPr="00B967BA">
        <w:rPr>
          <w:sz w:val="28"/>
          <w:szCs w:val="28"/>
        </w:rPr>
        <w:t>земельном контроле на территории</w:t>
      </w:r>
    </w:p>
    <w:p w:rsidR="00172F94" w:rsidRPr="00B967BA" w:rsidRDefault="00172F94" w:rsidP="0039058A">
      <w:pPr>
        <w:ind w:left="5103"/>
        <w:jc w:val="center"/>
        <w:rPr>
          <w:sz w:val="28"/>
          <w:szCs w:val="28"/>
        </w:rPr>
      </w:pPr>
      <w:r>
        <w:rPr>
          <w:sz w:val="28"/>
          <w:szCs w:val="28"/>
        </w:rPr>
        <w:t>Ахтанизовского</w:t>
      </w:r>
      <w:r w:rsidRPr="00B967BA">
        <w:rPr>
          <w:sz w:val="28"/>
          <w:szCs w:val="28"/>
        </w:rPr>
        <w:t xml:space="preserve"> сельского поселения</w:t>
      </w:r>
    </w:p>
    <w:p w:rsidR="00172F94" w:rsidRPr="00B967BA" w:rsidRDefault="00172F94" w:rsidP="0039058A">
      <w:pPr>
        <w:ind w:left="5103"/>
        <w:jc w:val="center"/>
        <w:rPr>
          <w:sz w:val="28"/>
          <w:szCs w:val="28"/>
        </w:rPr>
      </w:pPr>
      <w:r w:rsidRPr="00B967BA">
        <w:rPr>
          <w:sz w:val="28"/>
          <w:szCs w:val="28"/>
        </w:rPr>
        <w:t>Темрюкского района»</w:t>
      </w:r>
    </w:p>
    <w:p w:rsidR="00172F94" w:rsidRPr="00B967BA" w:rsidRDefault="00172F94" w:rsidP="0039058A">
      <w:pPr>
        <w:jc w:val="right"/>
        <w:rPr>
          <w:sz w:val="28"/>
          <w:szCs w:val="28"/>
        </w:rPr>
      </w:pPr>
    </w:p>
    <w:p w:rsidR="00172F94" w:rsidRPr="00B967BA" w:rsidRDefault="00172F94" w:rsidP="0039058A">
      <w:pPr>
        <w:jc w:val="both"/>
        <w:rPr>
          <w:sz w:val="28"/>
          <w:szCs w:val="28"/>
        </w:rPr>
      </w:pPr>
    </w:p>
    <w:p w:rsidR="00172F94" w:rsidRDefault="00172F94" w:rsidP="0039058A">
      <w:pPr>
        <w:jc w:val="center"/>
        <w:rPr>
          <w:b/>
          <w:bCs/>
          <w:sz w:val="28"/>
          <w:szCs w:val="28"/>
        </w:rPr>
      </w:pPr>
    </w:p>
    <w:p w:rsidR="00172F94" w:rsidRPr="00B967BA" w:rsidRDefault="00172F94" w:rsidP="0039058A">
      <w:pPr>
        <w:jc w:val="center"/>
        <w:rPr>
          <w:b/>
          <w:bCs/>
          <w:sz w:val="28"/>
          <w:szCs w:val="28"/>
        </w:rPr>
      </w:pPr>
      <w:r w:rsidRPr="00B967BA">
        <w:rPr>
          <w:b/>
          <w:bCs/>
          <w:sz w:val="28"/>
          <w:szCs w:val="28"/>
        </w:rPr>
        <w:t xml:space="preserve">АДМИНИСТРАЦИЯ </w:t>
      </w:r>
      <w:r>
        <w:rPr>
          <w:b/>
          <w:bCs/>
          <w:sz w:val="28"/>
          <w:szCs w:val="28"/>
        </w:rPr>
        <w:t>АХТАНИЗОВСКОГО</w:t>
      </w:r>
      <w:r w:rsidRPr="00B967BA">
        <w:rPr>
          <w:b/>
          <w:bCs/>
          <w:sz w:val="28"/>
          <w:szCs w:val="28"/>
        </w:rPr>
        <w:t xml:space="preserve"> СЕЛЬСКОГО ПОСЕЛЕНИЯ</w:t>
      </w:r>
    </w:p>
    <w:p w:rsidR="00172F94" w:rsidRPr="00B967BA" w:rsidRDefault="00172F94" w:rsidP="0039058A">
      <w:pPr>
        <w:jc w:val="center"/>
        <w:rPr>
          <w:b/>
          <w:bCs/>
          <w:sz w:val="28"/>
          <w:szCs w:val="28"/>
        </w:rPr>
      </w:pPr>
      <w:r w:rsidRPr="00B967BA">
        <w:rPr>
          <w:b/>
          <w:bCs/>
          <w:sz w:val="28"/>
          <w:szCs w:val="28"/>
        </w:rPr>
        <w:t xml:space="preserve">ТЕМРЮКСКОГО РАЙОНА </w:t>
      </w:r>
    </w:p>
    <w:p w:rsidR="00172F94" w:rsidRPr="00B967BA" w:rsidRDefault="00172F94" w:rsidP="0039058A">
      <w:pPr>
        <w:jc w:val="both"/>
        <w:rPr>
          <w:sz w:val="28"/>
          <w:szCs w:val="28"/>
        </w:rPr>
      </w:pPr>
    </w:p>
    <w:p w:rsidR="00172F94" w:rsidRPr="00B967BA" w:rsidRDefault="00172F94" w:rsidP="0039058A">
      <w:pPr>
        <w:jc w:val="center"/>
        <w:rPr>
          <w:b/>
          <w:bCs/>
          <w:sz w:val="28"/>
          <w:szCs w:val="28"/>
        </w:rPr>
      </w:pPr>
      <w:r w:rsidRPr="00B967BA">
        <w:rPr>
          <w:b/>
          <w:bCs/>
          <w:sz w:val="28"/>
          <w:szCs w:val="28"/>
        </w:rPr>
        <w:t xml:space="preserve">ТРЕБОВАНИЕ </w:t>
      </w: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От _______________                                                                        № _____-МЗК</w:t>
      </w:r>
    </w:p>
    <w:p w:rsidR="00172F94" w:rsidRPr="00B967BA" w:rsidRDefault="00172F94" w:rsidP="0039058A">
      <w:pPr>
        <w:jc w:val="center"/>
        <w:rPr>
          <w:sz w:val="24"/>
          <w:szCs w:val="24"/>
        </w:rPr>
      </w:pPr>
      <w:r>
        <w:rPr>
          <w:sz w:val="24"/>
          <w:szCs w:val="24"/>
        </w:rPr>
        <w:t>ст-ца Ахтанизовская</w:t>
      </w:r>
    </w:p>
    <w:p w:rsidR="00172F94" w:rsidRPr="00B967BA" w:rsidRDefault="00172F94" w:rsidP="0039058A">
      <w:pPr>
        <w:jc w:val="both"/>
        <w:rPr>
          <w:sz w:val="28"/>
          <w:szCs w:val="28"/>
        </w:rPr>
      </w:pPr>
    </w:p>
    <w:p w:rsidR="00172F94" w:rsidRPr="00B967BA" w:rsidRDefault="00172F94" w:rsidP="0039058A">
      <w:pPr>
        <w:ind w:firstLine="708"/>
        <w:jc w:val="both"/>
        <w:rPr>
          <w:sz w:val="28"/>
          <w:szCs w:val="28"/>
        </w:rPr>
      </w:pPr>
      <w:r w:rsidRPr="00B967BA">
        <w:rPr>
          <w:sz w:val="28"/>
          <w:szCs w:val="28"/>
        </w:rPr>
        <w:t xml:space="preserve">В порядке осуществления муниципального земельного контроля, в соответствии со ст. 72 Земельного кодекса РФ, руководствуясь Уставом </w:t>
      </w:r>
      <w:r>
        <w:rPr>
          <w:sz w:val="28"/>
          <w:szCs w:val="28"/>
        </w:rPr>
        <w:t>Ахтанизовского</w:t>
      </w:r>
      <w:r w:rsidRPr="00B967BA">
        <w:rPr>
          <w:sz w:val="28"/>
          <w:szCs w:val="28"/>
        </w:rPr>
        <w:t xml:space="preserve"> сельского поселения Темрюкского района, Положением «О муниципальном земельном контроле на территории </w:t>
      </w:r>
      <w:r>
        <w:rPr>
          <w:sz w:val="28"/>
          <w:szCs w:val="28"/>
        </w:rPr>
        <w:t>Ахтанизовского</w:t>
      </w:r>
      <w:r w:rsidRPr="00B967BA">
        <w:rPr>
          <w:sz w:val="28"/>
          <w:szCs w:val="28"/>
        </w:rPr>
        <w:t xml:space="preserve"> сельского поселения Темрюкского района</w:t>
      </w:r>
      <w:r>
        <w:rPr>
          <w:sz w:val="28"/>
          <w:szCs w:val="28"/>
        </w:rPr>
        <w:t>»</w:t>
      </w:r>
      <w:r w:rsidRPr="00B967BA">
        <w:rPr>
          <w:sz w:val="28"/>
          <w:szCs w:val="28"/>
        </w:rPr>
        <w:t xml:space="preserve">, администрация </w:t>
      </w:r>
      <w:r>
        <w:rPr>
          <w:sz w:val="28"/>
          <w:szCs w:val="28"/>
        </w:rPr>
        <w:t>Ахтанизовского</w:t>
      </w:r>
      <w:r w:rsidRPr="00B967BA">
        <w:rPr>
          <w:sz w:val="28"/>
          <w:szCs w:val="28"/>
        </w:rPr>
        <w:t xml:space="preserve"> сельско</w:t>
      </w:r>
      <w:r>
        <w:rPr>
          <w:sz w:val="28"/>
          <w:szCs w:val="28"/>
        </w:rPr>
        <w:t>го поселения Темрюкского района</w:t>
      </w:r>
      <w:r w:rsidRPr="00B967BA">
        <w:rPr>
          <w:sz w:val="28"/>
          <w:szCs w:val="28"/>
        </w:rPr>
        <w:t xml:space="preserve"> в лице:</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jc w:val="center"/>
        <w:rPr>
          <w:sz w:val="24"/>
          <w:szCs w:val="24"/>
        </w:rPr>
      </w:pPr>
      <w:r w:rsidRPr="00B967BA">
        <w:rPr>
          <w:sz w:val="24"/>
          <w:szCs w:val="24"/>
        </w:rPr>
        <w:t>(должность уполномоченного сотрудника, Ф.И.О.)</w:t>
      </w:r>
    </w:p>
    <w:p w:rsidR="00172F94" w:rsidRPr="00B967BA" w:rsidRDefault="00172F94" w:rsidP="0039058A">
      <w:pPr>
        <w:jc w:val="both"/>
        <w:rPr>
          <w:sz w:val="24"/>
          <w:szCs w:val="24"/>
        </w:rPr>
      </w:pPr>
    </w:p>
    <w:p w:rsidR="00172F94" w:rsidRPr="00B967BA" w:rsidRDefault="00172F94" w:rsidP="0039058A">
      <w:pPr>
        <w:jc w:val="both"/>
        <w:rPr>
          <w:sz w:val="28"/>
          <w:szCs w:val="28"/>
        </w:rPr>
      </w:pPr>
      <w:r w:rsidRPr="00B967BA">
        <w:rPr>
          <w:sz w:val="28"/>
          <w:szCs w:val="28"/>
        </w:rPr>
        <w:t xml:space="preserve">провела проверку соблюдения земельного законодательства на </w:t>
      </w:r>
    </w:p>
    <w:p w:rsidR="00172F94" w:rsidRPr="00B967BA" w:rsidRDefault="00172F94" w:rsidP="00EF49AF">
      <w:pPr>
        <w:rPr>
          <w:sz w:val="28"/>
          <w:szCs w:val="28"/>
        </w:rPr>
      </w:pPr>
      <w:r w:rsidRPr="00B967BA">
        <w:rPr>
          <w:sz w:val="28"/>
          <w:szCs w:val="28"/>
        </w:rPr>
        <w:t>земе</w:t>
      </w:r>
      <w:r>
        <w:rPr>
          <w:sz w:val="28"/>
          <w:szCs w:val="28"/>
        </w:rPr>
        <w:t>льном участке площадью _________</w:t>
      </w:r>
      <w:r w:rsidRPr="00B967BA">
        <w:rPr>
          <w:sz w:val="28"/>
          <w:szCs w:val="28"/>
        </w:rPr>
        <w:t>,</w:t>
      </w:r>
      <w:r>
        <w:rPr>
          <w:sz w:val="28"/>
          <w:szCs w:val="28"/>
        </w:rPr>
        <w:t xml:space="preserve"> </w:t>
      </w:r>
      <w:r w:rsidRPr="00B967BA">
        <w:rPr>
          <w:sz w:val="28"/>
          <w:szCs w:val="28"/>
        </w:rPr>
        <w:t>расположенном по адресу</w:t>
      </w:r>
      <w:r>
        <w:rPr>
          <w:sz w:val="28"/>
          <w:szCs w:val="28"/>
        </w:rPr>
        <w:t xml:space="preserve">: </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w:t>
      </w:r>
    </w:p>
    <w:p w:rsidR="00172F94" w:rsidRPr="00B967BA" w:rsidRDefault="00172F94" w:rsidP="0039058A">
      <w:pPr>
        <w:jc w:val="both"/>
        <w:rPr>
          <w:sz w:val="28"/>
          <w:szCs w:val="28"/>
        </w:rPr>
      </w:pPr>
    </w:p>
    <w:p w:rsidR="00172F94" w:rsidRDefault="00172F94" w:rsidP="0039058A">
      <w:pPr>
        <w:ind w:firstLine="708"/>
        <w:jc w:val="both"/>
        <w:rPr>
          <w:sz w:val="28"/>
          <w:szCs w:val="28"/>
        </w:rPr>
      </w:pPr>
      <w:r w:rsidRPr="00B967BA">
        <w:rPr>
          <w:sz w:val="28"/>
          <w:szCs w:val="28"/>
        </w:rPr>
        <w:t xml:space="preserve"> В соответствии со ст. 25 Земельного кодекса РФ основанием возникновения права на земельный участок является государственная регистрация права на него. Нарушение либо неисполнение требований по использованию земельных участков на территории муниципального образования Темрюкский район влечет административную ответственность в соответствии с Кодексом об административных правонарушениях Российской </w:t>
      </w:r>
    </w:p>
    <w:p w:rsidR="00172F94" w:rsidRPr="00B967BA" w:rsidRDefault="00172F94" w:rsidP="0039058A">
      <w:pPr>
        <w:jc w:val="both"/>
        <w:rPr>
          <w:sz w:val="28"/>
          <w:szCs w:val="28"/>
        </w:rPr>
      </w:pPr>
      <w:r w:rsidRPr="00B967BA">
        <w:rPr>
          <w:sz w:val="28"/>
          <w:szCs w:val="28"/>
        </w:rPr>
        <w:t>Федерации и Законом Краснодарского края «Об административных правонарушениях».</w:t>
      </w:r>
    </w:p>
    <w:p w:rsidR="00172F94" w:rsidRPr="00B967BA" w:rsidRDefault="00172F94" w:rsidP="0039058A">
      <w:pPr>
        <w:jc w:val="both"/>
        <w:rPr>
          <w:sz w:val="28"/>
          <w:szCs w:val="28"/>
        </w:rPr>
      </w:pPr>
      <w:r w:rsidRPr="00B967BA">
        <w:rPr>
          <w:sz w:val="28"/>
          <w:szCs w:val="28"/>
        </w:rPr>
        <w:t>Земельный участок используется: 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967BA">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2F94" w:rsidRPr="00B967BA" w:rsidRDefault="00172F94" w:rsidP="0039058A">
      <w:pPr>
        <w:jc w:val="center"/>
        <w:rPr>
          <w:sz w:val="24"/>
          <w:szCs w:val="24"/>
        </w:rPr>
      </w:pPr>
      <w:r w:rsidRPr="00B967BA">
        <w:rPr>
          <w:sz w:val="24"/>
          <w:szCs w:val="24"/>
        </w:rPr>
        <w:t>(наименование юридического лица, ИНН, адрес, Ф.И.О. должностного лица,</w:t>
      </w:r>
    </w:p>
    <w:p w:rsidR="00172F94" w:rsidRPr="00B967BA" w:rsidRDefault="00172F94" w:rsidP="0039058A">
      <w:pPr>
        <w:jc w:val="center"/>
        <w:rPr>
          <w:sz w:val="28"/>
          <w:szCs w:val="28"/>
        </w:rPr>
      </w:pPr>
      <w:r w:rsidRPr="00B967BA">
        <w:rPr>
          <w:sz w:val="24"/>
          <w:szCs w:val="24"/>
        </w:rPr>
        <w:t>гражданина, ИНН, место жительства</w:t>
      </w:r>
      <w:r w:rsidRPr="00B967BA">
        <w:rPr>
          <w:sz w:val="28"/>
          <w:szCs w:val="28"/>
        </w:rPr>
        <w:t>)</w:t>
      </w:r>
    </w:p>
    <w:p w:rsidR="00172F94" w:rsidRPr="00B967BA" w:rsidRDefault="00172F94" w:rsidP="0039058A">
      <w:pPr>
        <w:jc w:val="both"/>
        <w:rPr>
          <w:sz w:val="28"/>
          <w:szCs w:val="28"/>
        </w:rPr>
      </w:pPr>
      <w:r w:rsidRPr="00B967BA">
        <w:rPr>
          <w:b/>
          <w:bCs/>
          <w:sz w:val="28"/>
          <w:szCs w:val="28"/>
        </w:rPr>
        <w:t xml:space="preserve"> </w:t>
      </w:r>
      <w:r w:rsidRPr="00B967BA">
        <w:rPr>
          <w:b/>
          <w:bCs/>
          <w:sz w:val="28"/>
          <w:szCs w:val="28"/>
        </w:rPr>
        <w:tab/>
      </w:r>
      <w:r w:rsidRPr="00B967BA">
        <w:rPr>
          <w:sz w:val="28"/>
          <w:szCs w:val="28"/>
        </w:rPr>
        <w:t>В результате проверки выявлено нарушение земельного законодательства,</w:t>
      </w:r>
    </w:p>
    <w:p w:rsidR="00172F94" w:rsidRPr="00B967BA" w:rsidRDefault="00172F94" w:rsidP="0039058A">
      <w:pPr>
        <w:jc w:val="both"/>
        <w:rPr>
          <w:sz w:val="28"/>
          <w:szCs w:val="28"/>
        </w:rPr>
      </w:pPr>
      <w:r w:rsidRPr="00B967BA">
        <w:rPr>
          <w:sz w:val="28"/>
          <w:szCs w:val="28"/>
        </w:rPr>
        <w:t>выразившееся в _____________________________________________________</w:t>
      </w:r>
    </w:p>
    <w:p w:rsidR="00172F94" w:rsidRPr="00B967BA" w:rsidRDefault="00172F94" w:rsidP="0039058A">
      <w:pPr>
        <w:jc w:val="both"/>
        <w:rPr>
          <w:sz w:val="28"/>
          <w:szCs w:val="28"/>
        </w:rPr>
      </w:pPr>
      <w:r w:rsidRPr="00B967B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2F94" w:rsidRPr="00B967BA" w:rsidRDefault="00172F94" w:rsidP="0039058A">
      <w:pPr>
        <w:jc w:val="both"/>
        <w:rPr>
          <w:sz w:val="28"/>
          <w:szCs w:val="28"/>
        </w:rPr>
      </w:pPr>
      <w:r w:rsidRPr="00B967BA">
        <w:rPr>
          <w:sz w:val="28"/>
          <w:szCs w:val="28"/>
        </w:rPr>
        <w:t xml:space="preserve"> </w:t>
      </w:r>
      <w:r w:rsidRPr="00B967BA">
        <w:rPr>
          <w:sz w:val="28"/>
          <w:szCs w:val="28"/>
        </w:rPr>
        <w:tab/>
        <w:t xml:space="preserve">В связи с вышеизложенным администрация </w:t>
      </w:r>
      <w:r>
        <w:rPr>
          <w:sz w:val="28"/>
          <w:szCs w:val="28"/>
        </w:rPr>
        <w:t>Ахтанизовского</w:t>
      </w:r>
      <w:r w:rsidRPr="00B967BA">
        <w:rPr>
          <w:sz w:val="28"/>
          <w:szCs w:val="28"/>
        </w:rPr>
        <w:t xml:space="preserve"> сельского поселения Темрюкского района требует в срок до __________________________________.</w:t>
      </w:r>
    </w:p>
    <w:p w:rsidR="00172F94" w:rsidRPr="00B967BA" w:rsidRDefault="00172F94" w:rsidP="0039058A">
      <w:pPr>
        <w:ind w:firstLine="708"/>
        <w:jc w:val="both"/>
        <w:rPr>
          <w:sz w:val="28"/>
          <w:szCs w:val="28"/>
        </w:rPr>
      </w:pPr>
      <w:r w:rsidRPr="00B967BA">
        <w:rPr>
          <w:sz w:val="28"/>
          <w:szCs w:val="28"/>
        </w:rPr>
        <w:t>В случае невыполнения настоящего требования Вы будете привлечены к административной ответственности в соответствии с Законом Краснодарского края «Об административных правонарушениях».</w:t>
      </w:r>
    </w:p>
    <w:p w:rsidR="00172F94" w:rsidRPr="00B967BA" w:rsidRDefault="00172F94" w:rsidP="0039058A">
      <w:pPr>
        <w:jc w:val="both"/>
        <w:rPr>
          <w:sz w:val="28"/>
          <w:szCs w:val="28"/>
        </w:rPr>
      </w:pPr>
      <w:r w:rsidRPr="00B967BA">
        <w:rPr>
          <w:sz w:val="28"/>
          <w:szCs w:val="28"/>
        </w:rPr>
        <w:t xml:space="preserve">___________________________________________________________________ </w:t>
      </w:r>
    </w:p>
    <w:p w:rsidR="00172F94" w:rsidRPr="00B967BA" w:rsidRDefault="00172F94" w:rsidP="0039058A">
      <w:pPr>
        <w:ind w:firstLine="708"/>
        <w:jc w:val="both"/>
        <w:rPr>
          <w:sz w:val="24"/>
          <w:szCs w:val="24"/>
        </w:rPr>
      </w:pPr>
      <w:r w:rsidRPr="00B967BA">
        <w:rPr>
          <w:sz w:val="24"/>
          <w:szCs w:val="24"/>
        </w:rPr>
        <w:t xml:space="preserve">(подпись уполномоченного сотрудника) </w:t>
      </w:r>
      <w:r w:rsidRPr="00B967BA">
        <w:rPr>
          <w:sz w:val="24"/>
          <w:szCs w:val="24"/>
        </w:rPr>
        <w:tab/>
      </w:r>
      <w:r w:rsidRPr="00B967BA">
        <w:rPr>
          <w:sz w:val="24"/>
          <w:szCs w:val="24"/>
        </w:rPr>
        <w:tab/>
      </w:r>
      <w:r w:rsidRPr="00B967BA">
        <w:rPr>
          <w:sz w:val="24"/>
          <w:szCs w:val="24"/>
        </w:rPr>
        <w:tab/>
      </w:r>
      <w:r w:rsidRPr="00B967BA">
        <w:rPr>
          <w:sz w:val="24"/>
          <w:szCs w:val="24"/>
        </w:rPr>
        <w:tab/>
      </w:r>
      <w:r w:rsidRPr="00B967BA">
        <w:rPr>
          <w:sz w:val="24"/>
          <w:szCs w:val="24"/>
        </w:rPr>
        <w:tab/>
        <w:t>(Ф.И.О.)</w:t>
      </w:r>
    </w:p>
    <w:p w:rsidR="00172F94" w:rsidRPr="00B967BA" w:rsidRDefault="00172F94" w:rsidP="0039058A">
      <w:pPr>
        <w:jc w:val="both"/>
        <w:rPr>
          <w:sz w:val="24"/>
          <w:szCs w:val="24"/>
        </w:rPr>
      </w:pPr>
    </w:p>
    <w:p w:rsidR="00172F94" w:rsidRPr="00B967BA" w:rsidRDefault="00172F94" w:rsidP="0039058A">
      <w:pPr>
        <w:jc w:val="both"/>
        <w:rPr>
          <w:sz w:val="28"/>
          <w:szCs w:val="28"/>
        </w:rPr>
      </w:pPr>
      <w:r w:rsidRPr="00B967BA">
        <w:rPr>
          <w:sz w:val="28"/>
          <w:szCs w:val="28"/>
        </w:rPr>
        <w:t>____________________________________________________________________</w:t>
      </w:r>
    </w:p>
    <w:p w:rsidR="00172F94" w:rsidRPr="00B967BA" w:rsidRDefault="00172F94" w:rsidP="0039058A">
      <w:pPr>
        <w:jc w:val="center"/>
        <w:rPr>
          <w:sz w:val="24"/>
          <w:szCs w:val="24"/>
        </w:rPr>
      </w:pPr>
      <w:r w:rsidRPr="00B967BA">
        <w:rPr>
          <w:sz w:val="24"/>
          <w:szCs w:val="24"/>
        </w:rPr>
        <w:t>(отметка о вручении настоящего требования)</w:t>
      </w:r>
    </w:p>
    <w:p w:rsidR="00172F94" w:rsidRDefault="00172F94" w:rsidP="0039058A">
      <w:pPr>
        <w:jc w:val="both"/>
        <w:rPr>
          <w:sz w:val="28"/>
          <w:szCs w:val="28"/>
        </w:rPr>
      </w:pPr>
    </w:p>
    <w:p w:rsidR="00172F94" w:rsidRDefault="00172F94" w:rsidP="0039058A">
      <w:pPr>
        <w:jc w:val="both"/>
        <w:rPr>
          <w:sz w:val="28"/>
          <w:szCs w:val="28"/>
        </w:rPr>
      </w:pPr>
    </w:p>
    <w:p w:rsidR="00172F94" w:rsidRPr="00B967BA" w:rsidRDefault="00172F94" w:rsidP="0039058A">
      <w:pPr>
        <w:jc w:val="both"/>
        <w:rPr>
          <w:sz w:val="28"/>
          <w:szCs w:val="28"/>
        </w:rPr>
      </w:pPr>
    </w:p>
    <w:p w:rsidR="00172F94" w:rsidRPr="00B967BA" w:rsidRDefault="00172F94" w:rsidP="0039058A">
      <w:pPr>
        <w:jc w:val="both"/>
        <w:rPr>
          <w:sz w:val="28"/>
          <w:szCs w:val="28"/>
        </w:rPr>
      </w:pPr>
      <w:r w:rsidRPr="00B967BA">
        <w:rPr>
          <w:sz w:val="28"/>
          <w:szCs w:val="28"/>
        </w:rPr>
        <w:t xml:space="preserve">Глава </w:t>
      </w:r>
      <w:r>
        <w:rPr>
          <w:sz w:val="28"/>
          <w:szCs w:val="28"/>
        </w:rPr>
        <w:t>Ахтанизовского сельского</w:t>
      </w:r>
    </w:p>
    <w:p w:rsidR="00172F94" w:rsidRPr="002070BF" w:rsidRDefault="00172F94" w:rsidP="0039058A">
      <w:pPr>
        <w:jc w:val="both"/>
        <w:rPr>
          <w:sz w:val="28"/>
          <w:szCs w:val="28"/>
        </w:rPr>
      </w:pPr>
      <w:r>
        <w:rPr>
          <w:sz w:val="28"/>
          <w:szCs w:val="28"/>
        </w:rPr>
        <w:t>поселения Темрюкского района</w:t>
      </w:r>
      <w:r>
        <w:rPr>
          <w:sz w:val="28"/>
          <w:szCs w:val="28"/>
        </w:rPr>
        <w:tab/>
        <w:t xml:space="preserve">     </w:t>
      </w:r>
      <w:r w:rsidRPr="00B967BA">
        <w:rPr>
          <w:sz w:val="28"/>
          <w:szCs w:val="28"/>
        </w:rPr>
        <w:t>(подпись)</w:t>
      </w:r>
      <w:r w:rsidRPr="00B967BA">
        <w:rPr>
          <w:sz w:val="28"/>
          <w:szCs w:val="28"/>
        </w:rPr>
        <w:tab/>
      </w:r>
      <w:r w:rsidRPr="00B967BA">
        <w:rPr>
          <w:sz w:val="28"/>
          <w:szCs w:val="28"/>
        </w:rPr>
        <w:tab/>
      </w:r>
      <w:r w:rsidRPr="00B967BA">
        <w:rPr>
          <w:sz w:val="28"/>
          <w:szCs w:val="28"/>
        </w:rPr>
        <w:tab/>
      </w:r>
      <w:r>
        <w:rPr>
          <w:sz w:val="28"/>
          <w:szCs w:val="28"/>
        </w:rPr>
        <w:t xml:space="preserve">    </w:t>
      </w:r>
      <w:r w:rsidRPr="00B967BA">
        <w:rPr>
          <w:sz w:val="28"/>
          <w:szCs w:val="28"/>
        </w:rPr>
        <w:t xml:space="preserve">      (Ф.И.О.)</w:t>
      </w:r>
    </w:p>
    <w:p w:rsidR="00172F94" w:rsidRPr="002070BF" w:rsidRDefault="00172F94" w:rsidP="0039058A">
      <w:pPr>
        <w:jc w:val="both"/>
        <w:rPr>
          <w:sz w:val="28"/>
          <w:szCs w:val="28"/>
        </w:rPr>
      </w:pPr>
    </w:p>
    <w:p w:rsidR="00172F94" w:rsidRDefault="00172F94" w:rsidP="00672F9D">
      <w:pPr>
        <w:jc w:val="right"/>
        <w:rPr>
          <w:sz w:val="28"/>
          <w:szCs w:val="28"/>
        </w:rPr>
      </w:pPr>
    </w:p>
    <w:sectPr w:rsidR="00172F94" w:rsidSect="007302DE">
      <w:headerReference w:type="default" r:id="rId7"/>
      <w:pgSz w:w="11906" w:h="16838"/>
      <w:pgMar w:top="28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DC5" w:rsidRDefault="00422DC5" w:rsidP="004D10B1">
      <w:r>
        <w:separator/>
      </w:r>
    </w:p>
  </w:endnote>
  <w:endnote w:type="continuationSeparator" w:id="1">
    <w:p w:rsidR="00422DC5" w:rsidRDefault="00422DC5" w:rsidP="004D1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DC5" w:rsidRDefault="00422DC5" w:rsidP="004D10B1">
      <w:r>
        <w:separator/>
      </w:r>
    </w:p>
  </w:footnote>
  <w:footnote w:type="continuationSeparator" w:id="1">
    <w:p w:rsidR="00422DC5" w:rsidRDefault="00422DC5" w:rsidP="004D10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57" w:rsidRDefault="00A65977">
    <w:pPr>
      <w:pStyle w:val="a5"/>
      <w:jc w:val="center"/>
    </w:pPr>
    <w:fldSimple w:instr=" PAGE   \* MERGEFORMAT ">
      <w:r w:rsidR="002931B2">
        <w:rPr>
          <w:noProof/>
        </w:rPr>
        <w:t>16</w:t>
      </w:r>
    </w:fldSimple>
  </w:p>
  <w:p w:rsidR="002B2557" w:rsidRDefault="002B255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7750"/>
    <w:multiLevelType w:val="multilevel"/>
    <w:tmpl w:val="DAAA6BAC"/>
    <w:lvl w:ilvl="0">
      <w:start w:val="2"/>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
    <w:nsid w:val="2E2B6021"/>
    <w:multiLevelType w:val="hybridMultilevel"/>
    <w:tmpl w:val="B57E46CA"/>
    <w:lvl w:ilvl="0" w:tplc="11EE5E1A">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EEB3815"/>
    <w:multiLevelType w:val="multilevel"/>
    <w:tmpl w:val="C38453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D0755EF"/>
    <w:multiLevelType w:val="multilevel"/>
    <w:tmpl w:val="CDCA7E8A"/>
    <w:lvl w:ilvl="0">
      <w:start w:val="2"/>
      <w:numFmt w:val="decimal"/>
      <w:lvlText w:val="%1."/>
      <w:lvlJc w:val="left"/>
      <w:pPr>
        <w:ind w:left="675" w:hanging="67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6ABD"/>
    <w:rsid w:val="00017579"/>
    <w:rsid w:val="00043D44"/>
    <w:rsid w:val="00052A4D"/>
    <w:rsid w:val="000542E1"/>
    <w:rsid w:val="00062AC2"/>
    <w:rsid w:val="000816EA"/>
    <w:rsid w:val="00082E42"/>
    <w:rsid w:val="000A2E5C"/>
    <w:rsid w:val="000B5818"/>
    <w:rsid w:val="000C7963"/>
    <w:rsid w:val="000E1662"/>
    <w:rsid w:val="000E3DC7"/>
    <w:rsid w:val="00106FE4"/>
    <w:rsid w:val="00115C36"/>
    <w:rsid w:val="00123CC3"/>
    <w:rsid w:val="00132896"/>
    <w:rsid w:val="00140D3B"/>
    <w:rsid w:val="00146ED9"/>
    <w:rsid w:val="001472EE"/>
    <w:rsid w:val="00151CD2"/>
    <w:rsid w:val="001613A5"/>
    <w:rsid w:val="00165E4C"/>
    <w:rsid w:val="00172F94"/>
    <w:rsid w:val="0018735B"/>
    <w:rsid w:val="0019182D"/>
    <w:rsid w:val="001B274B"/>
    <w:rsid w:val="001B318E"/>
    <w:rsid w:val="001C4FB6"/>
    <w:rsid w:val="001C7284"/>
    <w:rsid w:val="001E2FBC"/>
    <w:rsid w:val="002035B8"/>
    <w:rsid w:val="002070BF"/>
    <w:rsid w:val="0027448D"/>
    <w:rsid w:val="002931B2"/>
    <w:rsid w:val="002A138B"/>
    <w:rsid w:val="002A52CC"/>
    <w:rsid w:val="002B2557"/>
    <w:rsid w:val="002C0467"/>
    <w:rsid w:val="002C479A"/>
    <w:rsid w:val="002E2BAB"/>
    <w:rsid w:val="002E49B9"/>
    <w:rsid w:val="002E61D1"/>
    <w:rsid w:val="002F1BB5"/>
    <w:rsid w:val="002F3388"/>
    <w:rsid w:val="003201BC"/>
    <w:rsid w:val="00322765"/>
    <w:rsid w:val="00323E6A"/>
    <w:rsid w:val="003410B1"/>
    <w:rsid w:val="003657D8"/>
    <w:rsid w:val="00367166"/>
    <w:rsid w:val="00374F83"/>
    <w:rsid w:val="0038047C"/>
    <w:rsid w:val="00384FF5"/>
    <w:rsid w:val="0039058A"/>
    <w:rsid w:val="003932AB"/>
    <w:rsid w:val="003B3A6F"/>
    <w:rsid w:val="003B6369"/>
    <w:rsid w:val="003D7E7F"/>
    <w:rsid w:val="003E14D6"/>
    <w:rsid w:val="003E293A"/>
    <w:rsid w:val="003E4B53"/>
    <w:rsid w:val="00401B6D"/>
    <w:rsid w:val="00402D19"/>
    <w:rsid w:val="00416517"/>
    <w:rsid w:val="004227F8"/>
    <w:rsid w:val="00422DC5"/>
    <w:rsid w:val="004264B3"/>
    <w:rsid w:val="0043655A"/>
    <w:rsid w:val="00450782"/>
    <w:rsid w:val="00451744"/>
    <w:rsid w:val="004570AC"/>
    <w:rsid w:val="004673DE"/>
    <w:rsid w:val="00490E8B"/>
    <w:rsid w:val="0049105F"/>
    <w:rsid w:val="00495639"/>
    <w:rsid w:val="004D10B1"/>
    <w:rsid w:val="004D7F5E"/>
    <w:rsid w:val="0050596F"/>
    <w:rsid w:val="00535747"/>
    <w:rsid w:val="00562FB4"/>
    <w:rsid w:val="0059042F"/>
    <w:rsid w:val="00593E46"/>
    <w:rsid w:val="0059451C"/>
    <w:rsid w:val="00595CE8"/>
    <w:rsid w:val="005D38B3"/>
    <w:rsid w:val="005D4D45"/>
    <w:rsid w:val="005F17C7"/>
    <w:rsid w:val="005F66DF"/>
    <w:rsid w:val="00645241"/>
    <w:rsid w:val="00645BD4"/>
    <w:rsid w:val="00663ED1"/>
    <w:rsid w:val="00672F9D"/>
    <w:rsid w:val="00676B6F"/>
    <w:rsid w:val="006F61FA"/>
    <w:rsid w:val="006F7BC0"/>
    <w:rsid w:val="00712D21"/>
    <w:rsid w:val="007302DE"/>
    <w:rsid w:val="00731712"/>
    <w:rsid w:val="00747764"/>
    <w:rsid w:val="00760B62"/>
    <w:rsid w:val="007656AC"/>
    <w:rsid w:val="00791845"/>
    <w:rsid w:val="00794EEB"/>
    <w:rsid w:val="00795A26"/>
    <w:rsid w:val="007A74E8"/>
    <w:rsid w:val="007B3193"/>
    <w:rsid w:val="007B6A75"/>
    <w:rsid w:val="007E0DC4"/>
    <w:rsid w:val="007E64F5"/>
    <w:rsid w:val="00810DFD"/>
    <w:rsid w:val="00825463"/>
    <w:rsid w:val="00847D0F"/>
    <w:rsid w:val="00850B79"/>
    <w:rsid w:val="008546B2"/>
    <w:rsid w:val="00894CF9"/>
    <w:rsid w:val="008A08A2"/>
    <w:rsid w:val="008B4661"/>
    <w:rsid w:val="008B60AE"/>
    <w:rsid w:val="008B6417"/>
    <w:rsid w:val="008D4D81"/>
    <w:rsid w:val="00904814"/>
    <w:rsid w:val="00917464"/>
    <w:rsid w:val="009176FE"/>
    <w:rsid w:val="00957A22"/>
    <w:rsid w:val="00970622"/>
    <w:rsid w:val="00977492"/>
    <w:rsid w:val="009855F4"/>
    <w:rsid w:val="00992B11"/>
    <w:rsid w:val="009A49BE"/>
    <w:rsid w:val="009E142B"/>
    <w:rsid w:val="009E433C"/>
    <w:rsid w:val="00A06E87"/>
    <w:rsid w:val="00A12E6E"/>
    <w:rsid w:val="00A26E8D"/>
    <w:rsid w:val="00A34DFF"/>
    <w:rsid w:val="00A419FC"/>
    <w:rsid w:val="00A4604F"/>
    <w:rsid w:val="00A65977"/>
    <w:rsid w:val="00B02B2D"/>
    <w:rsid w:val="00B03289"/>
    <w:rsid w:val="00B13BCA"/>
    <w:rsid w:val="00B14EC7"/>
    <w:rsid w:val="00B343C7"/>
    <w:rsid w:val="00B47CFE"/>
    <w:rsid w:val="00B540E0"/>
    <w:rsid w:val="00B60020"/>
    <w:rsid w:val="00B82BCE"/>
    <w:rsid w:val="00B83198"/>
    <w:rsid w:val="00B86B39"/>
    <w:rsid w:val="00B965E8"/>
    <w:rsid w:val="00B967BA"/>
    <w:rsid w:val="00BA716F"/>
    <w:rsid w:val="00BB3741"/>
    <w:rsid w:val="00BB6632"/>
    <w:rsid w:val="00BF44B5"/>
    <w:rsid w:val="00C17CCB"/>
    <w:rsid w:val="00C259D1"/>
    <w:rsid w:val="00C352C0"/>
    <w:rsid w:val="00C81D71"/>
    <w:rsid w:val="00C86ABD"/>
    <w:rsid w:val="00C87A27"/>
    <w:rsid w:val="00CB2653"/>
    <w:rsid w:val="00CB3568"/>
    <w:rsid w:val="00CC2531"/>
    <w:rsid w:val="00CC7D9F"/>
    <w:rsid w:val="00CD18D5"/>
    <w:rsid w:val="00D1779E"/>
    <w:rsid w:val="00D33B5A"/>
    <w:rsid w:val="00D3667B"/>
    <w:rsid w:val="00D50FB0"/>
    <w:rsid w:val="00D963E4"/>
    <w:rsid w:val="00DA3643"/>
    <w:rsid w:val="00DB05AB"/>
    <w:rsid w:val="00DC1AA5"/>
    <w:rsid w:val="00DC43B3"/>
    <w:rsid w:val="00DC520E"/>
    <w:rsid w:val="00DD4D23"/>
    <w:rsid w:val="00DD7BE4"/>
    <w:rsid w:val="00DD7CD8"/>
    <w:rsid w:val="00DF070A"/>
    <w:rsid w:val="00DF50BE"/>
    <w:rsid w:val="00E03EA6"/>
    <w:rsid w:val="00E2142E"/>
    <w:rsid w:val="00E22235"/>
    <w:rsid w:val="00E250B0"/>
    <w:rsid w:val="00E332BE"/>
    <w:rsid w:val="00E73B41"/>
    <w:rsid w:val="00E74451"/>
    <w:rsid w:val="00E774D8"/>
    <w:rsid w:val="00E90C9C"/>
    <w:rsid w:val="00E965CA"/>
    <w:rsid w:val="00EB1C57"/>
    <w:rsid w:val="00EB7C40"/>
    <w:rsid w:val="00ED36DD"/>
    <w:rsid w:val="00EE1C00"/>
    <w:rsid w:val="00EE4E21"/>
    <w:rsid w:val="00EF49AF"/>
    <w:rsid w:val="00EF54DA"/>
    <w:rsid w:val="00EF59AC"/>
    <w:rsid w:val="00F4005F"/>
    <w:rsid w:val="00F5658E"/>
    <w:rsid w:val="00F63D21"/>
    <w:rsid w:val="00F6481D"/>
    <w:rsid w:val="00F873B3"/>
    <w:rsid w:val="00FB6ABD"/>
    <w:rsid w:val="00FC61EC"/>
    <w:rsid w:val="00FD2A7E"/>
    <w:rsid w:val="00FE2813"/>
    <w:rsid w:val="00FE3F50"/>
    <w:rsid w:val="00FE7698"/>
    <w:rsid w:val="00FF4D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ABD"/>
    <w:rPr>
      <w:rFonts w:ascii="Times New Roman" w:eastAsia="Times New Roman" w:hAnsi="Times New Roman"/>
    </w:rPr>
  </w:style>
  <w:style w:type="paragraph" w:styleId="2">
    <w:name w:val="heading 2"/>
    <w:basedOn w:val="a"/>
    <w:next w:val="a"/>
    <w:link w:val="20"/>
    <w:uiPriority w:val="99"/>
    <w:qFormat/>
    <w:locked/>
    <w:rsid w:val="0039058A"/>
    <w:pPr>
      <w:keepNext/>
      <w:shd w:val="clear" w:color="auto" w:fill="FFFFFF"/>
      <w:spacing w:before="216" w:line="252" w:lineRule="exact"/>
      <w:jc w:val="center"/>
      <w:outlineLvl w:val="1"/>
    </w:pPr>
    <w:rPr>
      <w:rFonts w:ascii="Calibri" w:eastAsia="Calibri" w:hAnsi="Calibri"/>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link w:val="2"/>
    <w:uiPriority w:val="99"/>
    <w:semiHidden/>
    <w:locked/>
    <w:rsid w:val="001B318E"/>
    <w:rPr>
      <w:rFonts w:ascii="Cambria" w:hAnsi="Cambria" w:cs="Cambria"/>
      <w:b/>
      <w:bCs/>
      <w:i/>
      <w:iCs/>
      <w:sz w:val="28"/>
      <w:szCs w:val="28"/>
    </w:rPr>
  </w:style>
  <w:style w:type="paragraph" w:styleId="a3">
    <w:name w:val="Subtitle"/>
    <w:basedOn w:val="a"/>
    <w:link w:val="a4"/>
    <w:uiPriority w:val="99"/>
    <w:qFormat/>
    <w:rsid w:val="00C86ABD"/>
    <w:rPr>
      <w:sz w:val="28"/>
      <w:szCs w:val="28"/>
    </w:rPr>
  </w:style>
  <w:style w:type="character" w:customStyle="1" w:styleId="a4">
    <w:name w:val="Подзаголовок Знак"/>
    <w:basedOn w:val="a0"/>
    <w:link w:val="a3"/>
    <w:uiPriority w:val="99"/>
    <w:locked/>
    <w:rsid w:val="00C86ABD"/>
    <w:rPr>
      <w:rFonts w:ascii="Times New Roman" w:hAnsi="Times New Roman" w:cs="Times New Roman"/>
      <w:sz w:val="24"/>
      <w:szCs w:val="24"/>
      <w:lang w:eastAsia="ru-RU"/>
    </w:rPr>
  </w:style>
  <w:style w:type="paragraph" w:styleId="a5">
    <w:name w:val="header"/>
    <w:basedOn w:val="a"/>
    <w:link w:val="a6"/>
    <w:uiPriority w:val="99"/>
    <w:rsid w:val="00C86ABD"/>
    <w:pPr>
      <w:tabs>
        <w:tab w:val="center" w:pos="4677"/>
        <w:tab w:val="right" w:pos="9355"/>
      </w:tabs>
    </w:pPr>
  </w:style>
  <w:style w:type="character" w:customStyle="1" w:styleId="a6">
    <w:name w:val="Верхний колонтитул Знак"/>
    <w:basedOn w:val="a0"/>
    <w:link w:val="a5"/>
    <w:uiPriority w:val="99"/>
    <w:locked/>
    <w:rsid w:val="00C86ABD"/>
    <w:rPr>
      <w:rFonts w:ascii="Times New Roman" w:hAnsi="Times New Roman" w:cs="Times New Roman"/>
      <w:sz w:val="20"/>
      <w:szCs w:val="20"/>
      <w:lang w:eastAsia="ru-RU"/>
    </w:rPr>
  </w:style>
  <w:style w:type="character" w:styleId="a7">
    <w:name w:val="page number"/>
    <w:basedOn w:val="a0"/>
    <w:uiPriority w:val="99"/>
    <w:rsid w:val="00C86ABD"/>
  </w:style>
  <w:style w:type="paragraph" w:styleId="a8">
    <w:name w:val="Balloon Text"/>
    <w:basedOn w:val="a"/>
    <w:link w:val="a9"/>
    <w:uiPriority w:val="99"/>
    <w:semiHidden/>
    <w:rsid w:val="00C86ABD"/>
    <w:rPr>
      <w:rFonts w:ascii="Tahoma" w:hAnsi="Tahoma" w:cs="Tahoma"/>
      <w:sz w:val="16"/>
      <w:szCs w:val="16"/>
    </w:rPr>
  </w:style>
  <w:style w:type="character" w:customStyle="1" w:styleId="a9">
    <w:name w:val="Текст выноски Знак"/>
    <w:basedOn w:val="a0"/>
    <w:link w:val="a8"/>
    <w:uiPriority w:val="99"/>
    <w:semiHidden/>
    <w:locked/>
    <w:rsid w:val="00C86ABD"/>
    <w:rPr>
      <w:rFonts w:ascii="Tahoma" w:hAnsi="Tahoma" w:cs="Tahoma"/>
      <w:sz w:val="16"/>
      <w:szCs w:val="16"/>
      <w:lang w:eastAsia="ru-RU"/>
    </w:rPr>
  </w:style>
  <w:style w:type="paragraph" w:styleId="aa">
    <w:name w:val="List Paragraph"/>
    <w:basedOn w:val="a"/>
    <w:uiPriority w:val="99"/>
    <w:qFormat/>
    <w:rsid w:val="00B13BCA"/>
    <w:pPr>
      <w:ind w:left="720"/>
    </w:pPr>
  </w:style>
  <w:style w:type="character" w:customStyle="1" w:styleId="20">
    <w:name w:val="Заголовок 2 Знак"/>
    <w:link w:val="2"/>
    <w:uiPriority w:val="99"/>
    <w:locked/>
    <w:rsid w:val="0039058A"/>
    <w:rPr>
      <w:b/>
      <w:bCs/>
      <w:color w:val="000000"/>
      <w:spacing w:val="6"/>
      <w:sz w:val="22"/>
      <w:szCs w:val="22"/>
      <w:lang w:val="ru-RU" w:eastAsia="ru-RU"/>
    </w:rPr>
  </w:style>
  <w:style w:type="character" w:customStyle="1" w:styleId="1">
    <w:name w:val="Знак Знак1"/>
    <w:uiPriority w:val="99"/>
    <w:rsid w:val="0039058A"/>
    <w:rPr>
      <w:sz w:val="24"/>
      <w:szCs w:val="24"/>
      <w:lang w:val="ru-RU" w:eastAsia="ru-RU"/>
    </w:rPr>
  </w:style>
  <w:style w:type="paragraph" w:styleId="ab">
    <w:name w:val="Body Text Indent"/>
    <w:basedOn w:val="a"/>
    <w:link w:val="ac"/>
    <w:uiPriority w:val="99"/>
    <w:rsid w:val="0039058A"/>
    <w:pPr>
      <w:shd w:val="clear" w:color="auto" w:fill="FFFFFF"/>
      <w:ind w:firstLine="708"/>
      <w:jc w:val="both"/>
    </w:pPr>
    <w:rPr>
      <w:rFonts w:ascii="Calibri" w:eastAsia="Calibri" w:hAnsi="Calibri"/>
      <w:color w:val="000000"/>
      <w:spacing w:val="-6"/>
      <w:sz w:val="24"/>
      <w:szCs w:val="24"/>
    </w:rPr>
  </w:style>
  <w:style w:type="character" w:customStyle="1" w:styleId="BodyTextIndentChar">
    <w:name w:val="Body Text Indent Char"/>
    <w:basedOn w:val="a0"/>
    <w:link w:val="ab"/>
    <w:uiPriority w:val="99"/>
    <w:semiHidden/>
    <w:locked/>
    <w:rsid w:val="001B318E"/>
    <w:rPr>
      <w:rFonts w:ascii="Times New Roman" w:hAnsi="Times New Roman" w:cs="Times New Roman"/>
      <w:sz w:val="20"/>
      <w:szCs w:val="20"/>
    </w:rPr>
  </w:style>
  <w:style w:type="character" w:customStyle="1" w:styleId="ac">
    <w:name w:val="Основной текст с отступом Знак"/>
    <w:link w:val="ab"/>
    <w:uiPriority w:val="99"/>
    <w:locked/>
    <w:rsid w:val="0039058A"/>
    <w:rPr>
      <w:color w:val="000000"/>
      <w:spacing w:val="-6"/>
      <w:sz w:val="24"/>
      <w:szCs w:val="24"/>
      <w:lang w:val="ru-RU" w:eastAsia="ru-RU"/>
    </w:rPr>
  </w:style>
  <w:style w:type="paragraph" w:styleId="ad">
    <w:name w:val="footer"/>
    <w:basedOn w:val="a"/>
    <w:link w:val="ae"/>
    <w:uiPriority w:val="99"/>
    <w:semiHidden/>
    <w:unhideWhenUsed/>
    <w:rsid w:val="002B2557"/>
    <w:pPr>
      <w:tabs>
        <w:tab w:val="center" w:pos="4677"/>
        <w:tab w:val="right" w:pos="9355"/>
      </w:tabs>
    </w:pPr>
  </w:style>
  <w:style w:type="character" w:customStyle="1" w:styleId="ae">
    <w:name w:val="Нижний колонтитул Знак"/>
    <w:basedOn w:val="a0"/>
    <w:link w:val="ad"/>
    <w:uiPriority w:val="99"/>
    <w:semiHidden/>
    <w:rsid w:val="002B2557"/>
    <w:rPr>
      <w:rFonts w:ascii="Times New Roman" w:eastAsia="Times New Roman" w:hAnsi="Times New Roman"/>
    </w:rPr>
  </w:style>
  <w:style w:type="character" w:styleId="af">
    <w:name w:val="line number"/>
    <w:basedOn w:val="a0"/>
    <w:uiPriority w:val="99"/>
    <w:semiHidden/>
    <w:unhideWhenUsed/>
    <w:rsid w:val="002B2557"/>
  </w:style>
  <w:style w:type="paragraph" w:styleId="af0">
    <w:name w:val="No Spacing"/>
    <w:link w:val="af1"/>
    <w:uiPriority w:val="1"/>
    <w:qFormat/>
    <w:rsid w:val="002B2557"/>
    <w:rPr>
      <w:rFonts w:eastAsia="Times New Roman"/>
      <w:sz w:val="22"/>
      <w:szCs w:val="22"/>
      <w:lang w:eastAsia="en-US"/>
    </w:rPr>
  </w:style>
  <w:style w:type="character" w:customStyle="1" w:styleId="af1">
    <w:name w:val="Без интервала Знак"/>
    <w:basedOn w:val="a0"/>
    <w:link w:val="af0"/>
    <w:uiPriority w:val="1"/>
    <w:rsid w:val="002B2557"/>
    <w:rPr>
      <w:rFonts w:eastAsia="Times New Roman"/>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5108</Words>
  <Characters>29120</Characters>
  <Application>Microsoft Office Word</Application>
  <DocSecurity>0</DocSecurity>
  <Lines>242</Lines>
  <Paragraphs>68</Paragraphs>
  <ScaleCrop>false</ScaleCrop>
  <Company/>
  <LinksUpToDate>false</LinksUpToDate>
  <CharactersWithSpaces>34160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Юлианна</dc:creator>
  <cp:keywords/>
  <dc:description/>
  <cp:lastModifiedBy>pc1</cp:lastModifiedBy>
  <cp:revision>5</cp:revision>
  <cp:lastPrinted>2014-08-27T04:20:00Z</cp:lastPrinted>
  <dcterms:created xsi:type="dcterms:W3CDTF">2014-08-25T11:03:00Z</dcterms:created>
  <dcterms:modified xsi:type="dcterms:W3CDTF">2014-09-01T04:34:00Z</dcterms:modified>
</cp:coreProperties>
</file>