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3A" w:rsidRPr="00BB7DB1" w:rsidRDefault="00033C3A" w:rsidP="003526B0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ab/>
        <w:t xml:space="preserve">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33C3A" w:rsidRPr="00091270" w:rsidRDefault="00033C3A" w:rsidP="00FF7BE6">
      <w:pPr>
        <w:tabs>
          <w:tab w:val="left" w:pos="1008"/>
          <w:tab w:val="left" w:pos="5812"/>
        </w:tabs>
        <w:ind w:left="10080"/>
        <w:jc w:val="center"/>
        <w:rPr>
          <w:sz w:val="28"/>
          <w:szCs w:val="28"/>
        </w:rPr>
      </w:pPr>
      <w:r w:rsidRPr="00091270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</w:t>
      </w:r>
      <w:r w:rsidRPr="00091270">
        <w:rPr>
          <w:sz w:val="28"/>
          <w:szCs w:val="28"/>
        </w:rPr>
        <w:t>рограмме</w:t>
      </w:r>
    </w:p>
    <w:p w:rsidR="00033C3A" w:rsidRPr="00D0689D" w:rsidRDefault="00033C3A" w:rsidP="00FF7BE6">
      <w:pPr>
        <w:ind w:left="9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0689D">
        <w:rPr>
          <w:sz w:val="28"/>
          <w:szCs w:val="28"/>
        </w:rPr>
        <w:t>«Про</w:t>
      </w:r>
      <w:r>
        <w:rPr>
          <w:sz w:val="28"/>
          <w:szCs w:val="28"/>
        </w:rPr>
        <w:t>тиводействие коррупции</w:t>
      </w:r>
      <w:r w:rsidRPr="00D0689D">
        <w:rPr>
          <w:sz w:val="28"/>
          <w:szCs w:val="28"/>
        </w:rPr>
        <w:t xml:space="preserve"> </w:t>
      </w:r>
    </w:p>
    <w:p w:rsidR="00033C3A" w:rsidRDefault="00033C3A" w:rsidP="003526B0">
      <w:pPr>
        <w:ind w:left="9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в Ахтанизовском</w:t>
      </w:r>
      <w:r w:rsidRPr="00D0689D">
        <w:rPr>
          <w:sz w:val="28"/>
          <w:szCs w:val="28"/>
        </w:rPr>
        <w:t xml:space="preserve"> сельском поселении </w:t>
      </w:r>
    </w:p>
    <w:p w:rsidR="00033C3A" w:rsidRDefault="00033C3A" w:rsidP="003526B0">
      <w:pPr>
        <w:ind w:left="936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689D">
        <w:rPr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</w:t>
      </w:r>
    </w:p>
    <w:p w:rsidR="00033C3A" w:rsidRDefault="00033C3A" w:rsidP="007A011D">
      <w:pPr>
        <w:jc w:val="center"/>
        <w:rPr>
          <w:b/>
          <w:bCs/>
          <w:sz w:val="28"/>
          <w:szCs w:val="28"/>
        </w:rPr>
      </w:pPr>
    </w:p>
    <w:p w:rsidR="00033C3A" w:rsidRDefault="00033C3A" w:rsidP="007A011D">
      <w:pPr>
        <w:jc w:val="center"/>
        <w:rPr>
          <w:b/>
          <w:bCs/>
          <w:sz w:val="28"/>
          <w:szCs w:val="28"/>
        </w:rPr>
      </w:pPr>
      <w:r w:rsidRPr="007A011D">
        <w:rPr>
          <w:b/>
          <w:bCs/>
          <w:sz w:val="28"/>
          <w:szCs w:val="28"/>
        </w:rPr>
        <w:t>Перечень</w:t>
      </w:r>
      <w:r w:rsidRPr="007A011D">
        <w:rPr>
          <w:b/>
          <w:bCs/>
          <w:sz w:val="28"/>
          <w:szCs w:val="28"/>
        </w:rPr>
        <w:br/>
        <w:t xml:space="preserve">основных мероприятий </w:t>
      </w:r>
      <w:r>
        <w:rPr>
          <w:b/>
          <w:bCs/>
          <w:sz w:val="28"/>
          <w:szCs w:val="28"/>
        </w:rPr>
        <w:t xml:space="preserve">муниципальной </w:t>
      </w:r>
      <w:r w:rsidRPr="007A011D">
        <w:rPr>
          <w:b/>
          <w:bCs/>
          <w:sz w:val="28"/>
          <w:szCs w:val="28"/>
        </w:rPr>
        <w:t xml:space="preserve">программы «Противодействие коррупции </w:t>
      </w:r>
    </w:p>
    <w:p w:rsidR="00033C3A" w:rsidRPr="007A011D" w:rsidRDefault="00033C3A" w:rsidP="007A011D">
      <w:pPr>
        <w:jc w:val="center"/>
        <w:rPr>
          <w:b/>
          <w:bCs/>
          <w:sz w:val="28"/>
          <w:szCs w:val="28"/>
        </w:rPr>
      </w:pPr>
      <w:r w:rsidRPr="007A011D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Ахтанизовском</w:t>
      </w:r>
      <w:r w:rsidRPr="007A011D">
        <w:rPr>
          <w:b/>
          <w:bCs/>
          <w:sz w:val="28"/>
          <w:szCs w:val="28"/>
        </w:rPr>
        <w:t xml:space="preserve"> сельском поселении Темрюкского района» </w:t>
      </w:r>
    </w:p>
    <w:p w:rsidR="00033C3A" w:rsidRPr="007A011D" w:rsidRDefault="00033C3A" w:rsidP="00263103">
      <w:pPr>
        <w:jc w:val="center"/>
        <w:rPr>
          <w:b/>
          <w:bCs/>
          <w:sz w:val="28"/>
          <w:szCs w:val="28"/>
        </w:rPr>
      </w:pPr>
    </w:p>
    <w:tbl>
      <w:tblPr>
        <w:tblW w:w="145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7"/>
        <w:gridCol w:w="3843"/>
        <w:gridCol w:w="1728"/>
        <w:gridCol w:w="72"/>
        <w:gridCol w:w="1704"/>
        <w:gridCol w:w="1275"/>
        <w:gridCol w:w="597"/>
        <w:gridCol w:w="1813"/>
        <w:gridCol w:w="2531"/>
      </w:tblGrid>
      <w:tr w:rsidR="00033C3A" w:rsidRPr="003E661A">
        <w:trPr>
          <w:trHeight w:val="1691"/>
        </w:trPr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E43CDE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43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E43CDE" w:rsidRDefault="00033C3A" w:rsidP="00F35EE0">
            <w:pPr>
              <w:pStyle w:val="ae"/>
              <w:rPr>
                <w:rFonts w:ascii="Times New Roman" w:hAnsi="Times New Roman" w:cs="Times New Roman"/>
              </w:rPr>
            </w:pPr>
            <w:r w:rsidRPr="00E43CD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E817FD" w:rsidRDefault="00033C3A" w:rsidP="00E817FD">
            <w:pPr>
              <w:ind w:left="54" w:right="113"/>
              <w:jc w:val="both"/>
              <w:rPr>
                <w:sz w:val="24"/>
                <w:szCs w:val="24"/>
              </w:rPr>
            </w:pPr>
            <w:r w:rsidRPr="00E817FD">
              <w:rPr>
                <w:sz w:val="24"/>
                <w:szCs w:val="24"/>
              </w:rPr>
              <w:t xml:space="preserve">осуществление мероприятий по противодействию коррупции в </w:t>
            </w:r>
            <w:r>
              <w:rPr>
                <w:sz w:val="24"/>
                <w:szCs w:val="24"/>
              </w:rPr>
              <w:t>Ахтанизовском</w:t>
            </w:r>
            <w:r w:rsidRPr="00E817FD">
              <w:rPr>
                <w:sz w:val="24"/>
                <w:szCs w:val="24"/>
              </w:rPr>
              <w:t xml:space="preserve"> сельском поселении Темрюкского района;</w:t>
            </w:r>
          </w:p>
          <w:p w:rsidR="00033C3A" w:rsidRPr="00200275" w:rsidRDefault="00033C3A" w:rsidP="00154E1E">
            <w:pPr>
              <w:jc w:val="both"/>
              <w:rPr>
                <w:sz w:val="24"/>
                <w:szCs w:val="24"/>
              </w:rPr>
            </w:pPr>
            <w:r w:rsidRPr="00E817FD">
              <w:rPr>
                <w:sz w:val="24"/>
                <w:szCs w:val="24"/>
              </w:rPr>
              <w:t xml:space="preserve">обеспечение защиты прав и законных интересов жителей </w:t>
            </w:r>
            <w:r>
              <w:rPr>
                <w:sz w:val="24"/>
                <w:szCs w:val="24"/>
              </w:rPr>
              <w:t>Ахтанизовского</w:t>
            </w:r>
            <w:r w:rsidRPr="00E817FD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E43CDE" w:rsidRDefault="00033C3A" w:rsidP="00F35EE0">
            <w:pPr>
              <w:jc w:val="center"/>
              <w:rPr>
                <w:sz w:val="24"/>
                <w:szCs w:val="24"/>
              </w:rPr>
            </w:pPr>
            <w:r w:rsidRPr="00E43CDE">
              <w:rPr>
                <w:sz w:val="24"/>
                <w:szCs w:val="24"/>
              </w:rPr>
              <w:t>1.1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E43CDE" w:rsidRDefault="00033C3A" w:rsidP="00F35EE0">
            <w:pPr>
              <w:rPr>
                <w:sz w:val="24"/>
                <w:szCs w:val="24"/>
              </w:rPr>
            </w:pPr>
            <w:r w:rsidRPr="00E43CDE">
              <w:rPr>
                <w:sz w:val="24"/>
                <w:szCs w:val="24"/>
              </w:rPr>
              <w:t>Задача</w:t>
            </w:r>
          </w:p>
          <w:p w:rsidR="00033C3A" w:rsidRPr="00E43CDE" w:rsidRDefault="00033C3A" w:rsidP="00F35EE0">
            <w:pPr>
              <w:rPr>
                <w:sz w:val="24"/>
                <w:szCs w:val="24"/>
              </w:rPr>
            </w:pPr>
          </w:p>
        </w:tc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200275" w:rsidRDefault="00033C3A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Ахтанизовского  сельского поселения Темрюкского района;</w:t>
            </w:r>
          </w:p>
          <w:p w:rsidR="00033C3A" w:rsidRPr="00200275" w:rsidRDefault="00033C3A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создание в органах местного самоуправления Ахтанизовского сельского поселения Темрюкского района комплексной системы противодействия коррупции;</w:t>
            </w:r>
          </w:p>
          <w:p w:rsidR="00033C3A" w:rsidRPr="00200275" w:rsidRDefault="00033C3A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 xml:space="preserve">- организация </w:t>
            </w:r>
            <w:proofErr w:type="spellStart"/>
            <w:r w:rsidRPr="00200275">
              <w:rPr>
                <w:sz w:val="24"/>
                <w:szCs w:val="24"/>
              </w:rPr>
              <w:t>антикоррупционного</w:t>
            </w:r>
            <w:proofErr w:type="spellEnd"/>
            <w:r w:rsidRPr="00200275">
              <w:rPr>
                <w:sz w:val="24"/>
                <w:szCs w:val="24"/>
              </w:rPr>
              <w:t xml:space="preserve"> мониторинга, просвещения и пропаганды;</w:t>
            </w:r>
          </w:p>
          <w:p w:rsidR="00033C3A" w:rsidRPr="00200275" w:rsidRDefault="00033C3A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 xml:space="preserve">- формирование </w:t>
            </w:r>
            <w:proofErr w:type="spellStart"/>
            <w:r w:rsidRPr="00200275">
              <w:rPr>
                <w:sz w:val="24"/>
                <w:szCs w:val="24"/>
              </w:rPr>
              <w:t>антикоррупционного</w:t>
            </w:r>
            <w:proofErr w:type="spellEnd"/>
            <w:r w:rsidRPr="00200275">
              <w:rPr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033C3A" w:rsidRPr="00200275" w:rsidRDefault="00033C3A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обеспечение прозрачности деятельности органов местного самоуправления Ахтанизовского сельского поселения Темрюкского района;</w:t>
            </w:r>
          </w:p>
          <w:p w:rsidR="00033C3A" w:rsidRDefault="00033C3A" w:rsidP="00200275">
            <w:pPr>
              <w:pStyle w:val="ad"/>
              <w:rPr>
                <w:rFonts w:ascii="Times New Roman" w:hAnsi="Times New Roman" w:cs="Times New Roman"/>
              </w:rPr>
            </w:pPr>
            <w:r w:rsidRPr="00200275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072BB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72BBA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9069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154E1E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Разработка, утверждение и корректировка планов противодействия коррупции в </w:t>
            </w:r>
            <w:r>
              <w:rPr>
                <w:sz w:val="24"/>
                <w:szCs w:val="24"/>
              </w:rPr>
              <w:t>Ахтанизовском</w:t>
            </w:r>
            <w:r w:rsidRPr="00CF7F58">
              <w:rPr>
                <w:sz w:val="24"/>
                <w:szCs w:val="24"/>
              </w:rPr>
              <w:t xml:space="preserve"> сельско</w:t>
            </w:r>
            <w:r>
              <w:rPr>
                <w:sz w:val="24"/>
                <w:szCs w:val="24"/>
              </w:rPr>
              <w:t>м</w:t>
            </w:r>
            <w:r w:rsidRPr="00CF7F58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и</w:t>
            </w:r>
            <w:r w:rsidRPr="00CF7F58">
              <w:rPr>
                <w:sz w:val="24"/>
                <w:szCs w:val="24"/>
              </w:rPr>
              <w:t xml:space="preserve"> Темрюкского района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54E1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90691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154E1E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деятельности комиссии по противодействию коррупции в </w:t>
            </w:r>
            <w:r>
              <w:rPr>
                <w:sz w:val="24"/>
                <w:szCs w:val="24"/>
              </w:rPr>
              <w:t>Ахтанизовском</w:t>
            </w:r>
            <w:r w:rsidRPr="00CF7F58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54E1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jc w:val="center"/>
            </w:pPr>
            <w:r>
              <w:t>1.</w:t>
            </w:r>
            <w:r w:rsidR="00906917">
              <w:t>1.</w:t>
            </w:r>
            <w:r>
              <w:t>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154E1E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Регулярное заслушивание руководителей структурных подразделений и отраслевых (функциональных) органов администрации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rPr>
                <w:sz w:val="24"/>
                <w:szCs w:val="24"/>
              </w:rPr>
              <w:t>О</w:t>
            </w:r>
            <w:r w:rsidRPr="00CF7F58">
              <w:rPr>
                <w:sz w:val="24"/>
                <w:szCs w:val="24"/>
              </w:rPr>
              <w:t xml:space="preserve">рганизации работы </w:t>
            </w:r>
            <w:r>
              <w:rPr>
                <w:sz w:val="24"/>
                <w:szCs w:val="24"/>
              </w:rPr>
              <w:t xml:space="preserve">среди руководителей структурных подразделений администрации </w:t>
            </w:r>
            <w:r w:rsidRPr="00CF7F58">
              <w:rPr>
                <w:sz w:val="24"/>
                <w:szCs w:val="24"/>
              </w:rPr>
              <w:t>по противодействию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710996" w:rsidRDefault="00033C3A" w:rsidP="00154E1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jc w:val="center"/>
            </w:pPr>
            <w:r>
              <w:t>1.</w:t>
            </w:r>
            <w:r w:rsidR="00906917">
              <w:t>1.</w:t>
            </w:r>
            <w:r>
              <w:t>4.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 w:rsidRPr="00CF7F58">
              <w:rPr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710996" w:rsidRDefault="00033C3A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jc w:val="center"/>
            </w:pPr>
            <w:r>
              <w:t>1.</w:t>
            </w:r>
            <w:r w:rsidR="00906917">
              <w:t>1.</w:t>
            </w:r>
            <w:r>
              <w:t>5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rPr>
                <w:sz w:val="24"/>
                <w:szCs w:val="24"/>
              </w:rPr>
              <w:t xml:space="preserve">Выявление </w:t>
            </w:r>
            <w:r w:rsidRPr="00CF7F58">
              <w:rPr>
                <w:sz w:val="24"/>
                <w:szCs w:val="24"/>
              </w:rPr>
              <w:t>причин, способствовавших совершению коррупционных правонарушений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710996" w:rsidRDefault="00033C3A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90691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координации деятельности по обслуживанию информационного ресурса, размещенного на официальном сайте в сети Интернет администрации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67B88">
              <w:rPr>
                <w:rFonts w:ascii="Times New Roman" w:hAnsi="Times New Roman" w:cs="Times New Roman"/>
              </w:rPr>
              <w:t>оординаци</w:t>
            </w:r>
            <w:r>
              <w:rPr>
                <w:rFonts w:ascii="Times New Roman" w:hAnsi="Times New Roman" w:cs="Times New Roman"/>
              </w:rPr>
              <w:t>я</w:t>
            </w:r>
            <w:r w:rsidRPr="00167B88">
              <w:rPr>
                <w:rFonts w:ascii="Times New Roman" w:hAnsi="Times New Roman" w:cs="Times New Roman"/>
              </w:rPr>
              <w:t xml:space="preserve"> деятельности по обслуживанию информационного ресурса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7B456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F8592A">
            <w:pPr>
              <w:keepNext/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 w:rsidRPr="00710996">
              <w:rPr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</w:t>
            </w:r>
            <w:r>
              <w:rPr>
                <w:b/>
                <w:bCs/>
                <w:sz w:val="24"/>
                <w:szCs w:val="24"/>
              </w:rPr>
              <w:t>в администрации</w:t>
            </w:r>
            <w:r w:rsidRPr="00710996">
              <w:rPr>
                <w:b/>
                <w:bCs/>
                <w:sz w:val="24"/>
                <w:szCs w:val="24"/>
              </w:rPr>
              <w:t xml:space="preserve"> </w:t>
            </w:r>
          </w:p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Ахтанизовского </w:t>
            </w:r>
            <w:r w:rsidRPr="00710996">
              <w:rPr>
                <w:rFonts w:ascii="Times New Roman" w:hAnsi="Times New Roman" w:cs="Times New Roman"/>
                <w:b/>
                <w:bCs/>
              </w:rPr>
              <w:t>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jc w:val="center"/>
            </w:pPr>
            <w:r>
              <w:t>1.</w:t>
            </w:r>
            <w:r w:rsidR="00033C3A">
              <w:t>2.1.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Подготовка проекта положения о комиссии по противодействию коррупции в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 w:rsidRPr="00CF7F58">
              <w:rPr>
                <w:sz w:val="24"/>
                <w:szCs w:val="24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710996" w:rsidRDefault="00033C3A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jc w:val="center"/>
            </w:pPr>
            <w:r>
              <w:t>1.</w:t>
            </w:r>
            <w:r w:rsidR="00033C3A">
              <w:t>2.2.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Подготовка проекта правового акта «Об утверждении Положения</w:t>
            </w:r>
            <w:bookmarkStart w:id="0" w:name="закл"/>
            <w:bookmarkEnd w:id="0"/>
            <w:r w:rsidRPr="00CF7F58">
              <w:rPr>
                <w:sz w:val="24"/>
                <w:szCs w:val="24"/>
              </w:rPr>
              <w:t xml:space="preserve"> о порядке уведомления главы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о фактах обращения в целях склонения муниципальных служащих к совершению коррупционных правонарушений»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jc w:val="center"/>
            </w:pPr>
            <w:r w:rsidRPr="00CF7F58">
              <w:rPr>
                <w:sz w:val="24"/>
                <w:szCs w:val="24"/>
              </w:rPr>
              <w:t>Подготовка проекта правового акта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Pr="00710996" w:rsidRDefault="00033C3A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Подготовка проекта решения Совета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 xml:space="preserve">сельского поселения Темрюкского района «О порядке проведения </w:t>
            </w:r>
            <w:proofErr w:type="spellStart"/>
            <w:r w:rsidRPr="00CF7F58">
              <w:rPr>
                <w:sz w:val="24"/>
                <w:szCs w:val="24"/>
              </w:rPr>
              <w:t>антикоррупционной</w:t>
            </w:r>
            <w:proofErr w:type="spellEnd"/>
            <w:r w:rsidRPr="00CF7F58">
              <w:rPr>
                <w:sz w:val="24"/>
                <w:szCs w:val="24"/>
              </w:rPr>
              <w:t xml:space="preserve"> экспертизы нормативных правовых актов и проектов нормативных правовых актов Совета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 xml:space="preserve"> </w:t>
            </w:r>
            <w:r w:rsidRPr="00CF7F58">
              <w:rPr>
                <w:sz w:val="24"/>
                <w:szCs w:val="24"/>
              </w:rPr>
              <w:lastRenderedPageBreak/>
              <w:t>сельского поселения Темрюкского района»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7B456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167B88">
              <w:rPr>
                <w:rFonts w:ascii="Times New Roman" w:hAnsi="Times New Roman" w:cs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 w:cs="Times New Roman"/>
              </w:rPr>
              <w:t xml:space="preserve">Ахтанизовского </w:t>
            </w:r>
            <w:r w:rsidRPr="00167B8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7B456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  <w:b/>
                <w:bCs/>
              </w:rPr>
              <w:lastRenderedPageBreak/>
              <w:t>3. Решение вопросов кадровой политики</w:t>
            </w:r>
          </w:p>
        </w:tc>
      </w:tr>
      <w:tr w:rsidR="00033C3A" w:rsidRPr="003E661A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CF7F58">
              <w:rPr>
                <w:sz w:val="24"/>
                <w:szCs w:val="24"/>
              </w:rPr>
              <w:t>контроля за</w:t>
            </w:r>
            <w:proofErr w:type="gramEnd"/>
            <w:r w:rsidRPr="00CF7F58">
              <w:rPr>
                <w:sz w:val="24"/>
                <w:szCs w:val="24"/>
              </w:rPr>
              <w:t xml:space="preserve">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167B88">
              <w:rPr>
                <w:rFonts w:ascii="Times New Roman" w:hAnsi="Times New Roman" w:cs="Times New Roman"/>
              </w:rPr>
              <w:t>онтрол</w:t>
            </w:r>
            <w:r>
              <w:rPr>
                <w:rFonts w:ascii="Times New Roman" w:hAnsi="Times New Roman" w:cs="Times New Roman"/>
              </w:rPr>
              <w:t>ь</w:t>
            </w:r>
            <w:r w:rsidRPr="00167B88">
              <w:rPr>
                <w:rFonts w:ascii="Times New Roman" w:hAnsi="Times New Roman" w:cs="Times New Roman"/>
              </w:rPr>
              <w:t xml:space="preserve"> за</w:t>
            </w:r>
            <w:proofErr w:type="gramEnd"/>
            <w:r w:rsidRPr="00167B88">
              <w:rPr>
                <w:rFonts w:ascii="Times New Roman" w:hAnsi="Times New Roman" w:cs="Times New Roman"/>
              </w:rPr>
              <w:t xml:space="preserve"> соблюдением муниципальными служащими ограничений и запрето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532CAF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F8592A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 w:rsidRPr="00710996">
              <w:rPr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710996">
              <w:rPr>
                <w:b/>
                <w:bCs/>
                <w:sz w:val="24"/>
                <w:szCs w:val="24"/>
              </w:rPr>
              <w:t>Антикоррупционная</w:t>
            </w:r>
            <w:proofErr w:type="spellEnd"/>
            <w:r w:rsidRPr="00710996">
              <w:rPr>
                <w:b/>
                <w:bCs/>
                <w:sz w:val="24"/>
                <w:szCs w:val="24"/>
              </w:rPr>
              <w:t xml:space="preserve"> экспертиза нормативных правовых актов органов местного самоуправления </w:t>
            </w:r>
          </w:p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Ахтанизовског</w:t>
            </w:r>
            <w:r w:rsidRPr="00710996">
              <w:rPr>
                <w:rFonts w:ascii="Times New Roman" w:hAnsi="Times New Roman" w:cs="Times New Roman"/>
                <w:b/>
                <w:bCs/>
              </w:rPr>
              <w:t>о сельского поселения Темрюкского района и их проектов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532CAF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7F58">
              <w:rPr>
                <w:sz w:val="24"/>
                <w:szCs w:val="24"/>
              </w:rPr>
              <w:t>антикоррупционной</w:t>
            </w:r>
            <w:proofErr w:type="spellEnd"/>
            <w:r w:rsidRPr="00CF7F58">
              <w:rPr>
                <w:sz w:val="24"/>
                <w:szCs w:val="24"/>
              </w:rPr>
              <w:t xml:space="preserve"> экспертизы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и их проектов</w:t>
            </w:r>
          </w:p>
          <w:p w:rsidR="00033C3A" w:rsidRPr="00CF7F58" w:rsidRDefault="00033C3A" w:rsidP="00532CA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167B88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67B88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167B88">
              <w:rPr>
                <w:rFonts w:ascii="Times New Roman" w:hAnsi="Times New Roman" w:cs="Times New Roman"/>
              </w:rPr>
              <w:t xml:space="preserve"> экспертизы</w:t>
            </w:r>
            <w:r>
              <w:rPr>
                <w:rFonts w:ascii="Times New Roman" w:hAnsi="Times New Roman" w:cs="Times New Roman"/>
              </w:rPr>
              <w:t xml:space="preserve"> НПА и проектов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710996">
              <w:rPr>
                <w:rFonts w:ascii="Times New Roman" w:hAnsi="Times New Roman" w:cs="Times New Roman"/>
                <w:b/>
                <w:bCs/>
              </w:rPr>
              <w:t>антикоррупционной</w:t>
            </w:r>
            <w:proofErr w:type="spellEnd"/>
            <w:r w:rsidRPr="00710996">
              <w:rPr>
                <w:rFonts w:ascii="Times New Roman" w:hAnsi="Times New Roman" w:cs="Times New Roman"/>
                <w:b/>
                <w:bCs/>
              </w:rPr>
              <w:t xml:space="preserve">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Ахтанизовского </w:t>
            </w:r>
            <w:r w:rsidRPr="00710996">
              <w:rPr>
                <w:rFonts w:ascii="Times New Roman" w:hAnsi="Times New Roman" w:cs="Times New Roman"/>
                <w:b/>
                <w:bCs/>
              </w:rPr>
              <w:t>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мониторингов общественного мнения и обобщение социологических исследований о состоянии коррупции в </w:t>
            </w:r>
            <w:r>
              <w:rPr>
                <w:sz w:val="24"/>
                <w:szCs w:val="24"/>
              </w:rPr>
              <w:t xml:space="preserve">Ахтанизовском </w:t>
            </w:r>
            <w:r w:rsidRPr="00CF7F58">
              <w:rPr>
                <w:sz w:val="24"/>
                <w:szCs w:val="24"/>
              </w:rPr>
              <w:t>сельском поселении Темрюкского района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167B88">
              <w:rPr>
                <w:rFonts w:ascii="Times New Roman" w:hAnsi="Times New Roman" w:cs="Times New Roman"/>
              </w:rPr>
              <w:t>Проведение мониторинг</w:t>
            </w:r>
            <w:r>
              <w:rPr>
                <w:rFonts w:ascii="Times New Roman" w:hAnsi="Times New Roman" w:cs="Times New Roman"/>
              </w:rPr>
              <w:t>а</w:t>
            </w:r>
            <w:r w:rsidRPr="00167B88">
              <w:rPr>
                <w:rFonts w:ascii="Times New Roman" w:hAnsi="Times New Roman" w:cs="Times New Roman"/>
              </w:rPr>
              <w:t xml:space="preserve"> о состоянии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мониторинга и выявление коррупционных рисков, в том числе причин и условий коррупции в деятельности по размещению муниципальных </w:t>
            </w:r>
            <w:r w:rsidRPr="00CF7F58">
              <w:rPr>
                <w:sz w:val="24"/>
                <w:szCs w:val="24"/>
              </w:rPr>
              <w:lastRenderedPageBreak/>
              <w:t>заказов, устранение выявленных коррупционных рисков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167B88">
              <w:rPr>
                <w:rFonts w:ascii="Times New Roman" w:hAnsi="Times New Roman" w:cs="Times New Roman"/>
              </w:rPr>
              <w:t>Проведение мониторинг</w:t>
            </w:r>
            <w:r>
              <w:rPr>
                <w:rFonts w:ascii="Times New Roman" w:hAnsi="Times New Roman" w:cs="Times New Roman"/>
              </w:rPr>
              <w:t>а</w:t>
            </w:r>
            <w:r w:rsidRPr="00167B88">
              <w:rPr>
                <w:rFonts w:ascii="Times New Roman" w:hAnsi="Times New Roman" w:cs="Times New Roman"/>
              </w:rPr>
              <w:t xml:space="preserve"> о состоянии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033C3A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7F58">
              <w:rPr>
                <w:sz w:val="24"/>
                <w:szCs w:val="24"/>
              </w:rPr>
              <w:t>антикоррупционного</w:t>
            </w:r>
            <w:proofErr w:type="spellEnd"/>
            <w:r w:rsidRPr="00CF7F58">
              <w:rPr>
                <w:sz w:val="24"/>
                <w:szCs w:val="24"/>
              </w:rPr>
              <w:t xml:space="preserve"> мониторинга в </w:t>
            </w:r>
            <w:r>
              <w:rPr>
                <w:sz w:val="24"/>
                <w:szCs w:val="24"/>
              </w:rPr>
              <w:t>Ахтанизовском</w:t>
            </w:r>
            <w:r w:rsidRPr="00CF7F58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167B88">
              <w:rPr>
                <w:rFonts w:ascii="Times New Roman" w:hAnsi="Times New Roman" w:cs="Times New Roman"/>
              </w:rPr>
              <w:t>Проведение мониторинг</w:t>
            </w:r>
            <w:r>
              <w:rPr>
                <w:rFonts w:ascii="Times New Roman" w:hAnsi="Times New Roman" w:cs="Times New Roman"/>
              </w:rPr>
              <w:t>а</w:t>
            </w:r>
            <w:r w:rsidRPr="00167B88">
              <w:rPr>
                <w:rFonts w:ascii="Times New Roman" w:hAnsi="Times New Roman" w:cs="Times New Roman"/>
              </w:rPr>
              <w:t xml:space="preserve"> о состоянии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  <w:b/>
                <w:bCs/>
              </w:rPr>
              <w:t xml:space="preserve">6. Создание условий для снижения правового нигилизма населения, формирование </w:t>
            </w:r>
            <w:proofErr w:type="spellStart"/>
            <w:r w:rsidRPr="00710996">
              <w:rPr>
                <w:rFonts w:ascii="Times New Roman" w:hAnsi="Times New Roman" w:cs="Times New Roman"/>
                <w:b/>
                <w:bCs/>
              </w:rPr>
              <w:t>антикоррупционного</w:t>
            </w:r>
            <w:proofErr w:type="spellEnd"/>
            <w:r w:rsidRPr="00710996">
              <w:rPr>
                <w:rFonts w:ascii="Times New Roman" w:hAnsi="Times New Roman" w:cs="Times New Roman"/>
                <w:b/>
                <w:bCs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Опубликование в печатных средствах массовой информации информационно-аналитических материалов о реализации в </w:t>
            </w:r>
            <w:r>
              <w:rPr>
                <w:sz w:val="24"/>
                <w:szCs w:val="24"/>
              </w:rPr>
              <w:t xml:space="preserve">Ахтанизовском </w:t>
            </w:r>
            <w:r w:rsidRPr="00CF7F58">
              <w:rPr>
                <w:sz w:val="24"/>
                <w:szCs w:val="24"/>
              </w:rPr>
              <w:t>сельском поселении Темрюкского района мероприятий по противодействию коррупции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постоянного обновления информации по противодействию коррупции на официальном сайте администрации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сети Интернет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67B88">
              <w:rPr>
                <w:rFonts w:ascii="Times New Roman" w:hAnsi="Times New Roman" w:cs="Times New Roman"/>
              </w:rPr>
              <w:t>бновления информации по противодействию коррупции на официальном сайте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620C8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  <w:b/>
                <w:bCs/>
              </w:rPr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pStyle w:val="a3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167B88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</w:t>
            </w:r>
            <w:r w:rsidRPr="00167B88">
              <w:rPr>
                <w:rFonts w:ascii="Times New Roman" w:hAnsi="Times New Roman" w:cs="Times New Roman"/>
              </w:rPr>
              <w:t>муниципальных служащих на семинарах или курсах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  <w:b/>
                <w:bCs/>
              </w:rPr>
              <w:t>8. Противодействие коррупции в сфере предпринимательства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19187A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Организация работы с целью </w:t>
            </w:r>
            <w:r w:rsidRPr="00CF7F58">
              <w:rPr>
                <w:sz w:val="24"/>
                <w:szCs w:val="24"/>
              </w:rPr>
              <w:lastRenderedPageBreak/>
              <w:t xml:space="preserve">устранения избыточных процедур выдачи разрешений или согласований органами местного самоуправления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 xml:space="preserve">Местный </w:t>
            </w:r>
            <w:r w:rsidRPr="00710996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E6233C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6233C">
              <w:rPr>
                <w:rFonts w:ascii="Times New Roman" w:hAnsi="Times New Roman" w:cs="Times New Roman"/>
              </w:rPr>
              <w:t xml:space="preserve">странения </w:t>
            </w:r>
            <w:r w:rsidRPr="00E6233C">
              <w:rPr>
                <w:rFonts w:ascii="Times New Roman" w:hAnsi="Times New Roman" w:cs="Times New Roman"/>
              </w:rPr>
              <w:lastRenderedPageBreak/>
              <w:t>избыточных процедур</w:t>
            </w:r>
            <w:r>
              <w:rPr>
                <w:rFonts w:ascii="Times New Roman" w:hAnsi="Times New Roman" w:cs="Times New Roman"/>
              </w:rPr>
              <w:t xml:space="preserve"> согласований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Ахтанизовского 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033C3A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CF7F58">
              <w:rPr>
                <w:spacing w:val="-4"/>
                <w:sz w:val="24"/>
                <w:szCs w:val="24"/>
              </w:rPr>
              <w:t>административных и организационных барьеров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E6233C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</w:t>
            </w:r>
            <w:r w:rsidRPr="00E6233C">
              <w:rPr>
                <w:rFonts w:ascii="Times New Roman" w:hAnsi="Times New Roman" w:cs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Изготовление листовок, агитационных материалов, </w:t>
            </w:r>
            <w:r>
              <w:rPr>
                <w:sz w:val="24"/>
                <w:szCs w:val="24"/>
              </w:rPr>
              <w:t>баннеров</w:t>
            </w:r>
            <w:r w:rsidRPr="00CF7F58">
              <w:rPr>
                <w:sz w:val="24"/>
                <w:szCs w:val="24"/>
              </w:rPr>
              <w:t xml:space="preserve"> на тему противодействие коррупции</w:t>
            </w:r>
          </w:p>
          <w:p w:rsidR="00033C3A" w:rsidRPr="00CF7F58" w:rsidRDefault="00033C3A" w:rsidP="00F35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>
        <w:tc>
          <w:tcPr>
            <w:tcW w:w="14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33C3A" w:rsidRPr="00710996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710996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Ахтанизовског</w:t>
            </w:r>
            <w:r w:rsidRPr="00710996">
              <w:rPr>
                <w:rFonts w:ascii="Times New Roman" w:hAnsi="Times New Roman" w:cs="Times New Roman"/>
                <w:b/>
                <w:bCs/>
              </w:rPr>
              <w:t>о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1918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 w:rsidRPr="00CF7F58">
              <w:rPr>
                <w:sz w:val="24"/>
                <w:szCs w:val="24"/>
              </w:rPr>
              <w:t xml:space="preserve"> на официальном сайте администрации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сфере противодействия коррупции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33C3A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19187A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возможности размещения физическими и </w:t>
            </w:r>
            <w:r w:rsidRPr="00CF7F58">
              <w:rPr>
                <w:sz w:val="24"/>
                <w:szCs w:val="24"/>
              </w:rPr>
              <w:lastRenderedPageBreak/>
              <w:t xml:space="preserve">юридическими лицами на официальном сайте администрации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>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710996" w:rsidRDefault="00033C3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</w:rPr>
              <w:lastRenderedPageBreak/>
              <w:t>информации о фактах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Ахтанизовского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033C3A" w:rsidRPr="003E661A" w:rsidTr="00C871D5">
        <w:tc>
          <w:tcPr>
            <w:tcW w:w="1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3E661A" w:rsidRDefault="00906917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033C3A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Pr="00CF7F58" w:rsidRDefault="00033C3A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3A" w:rsidRDefault="00033C3A" w:rsidP="00F35EE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должностных инструкций в соответствие с административным регламентом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C3A" w:rsidRDefault="00033C3A" w:rsidP="0019187A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</w:tbl>
    <w:p w:rsidR="00033C3A" w:rsidRPr="00710996" w:rsidRDefault="00033C3A" w:rsidP="00263103">
      <w:pPr>
        <w:jc w:val="center"/>
        <w:rPr>
          <w:sz w:val="28"/>
          <w:szCs w:val="28"/>
        </w:rPr>
      </w:pPr>
    </w:p>
    <w:p w:rsidR="00033C3A" w:rsidRPr="00710996" w:rsidRDefault="00033C3A" w:rsidP="00263103">
      <w:pPr>
        <w:jc w:val="center"/>
        <w:rPr>
          <w:sz w:val="28"/>
          <w:szCs w:val="28"/>
        </w:rPr>
      </w:pPr>
    </w:p>
    <w:p w:rsidR="00033C3A" w:rsidRDefault="00033C3A" w:rsidP="00A82D4D">
      <w:pPr>
        <w:rPr>
          <w:sz w:val="28"/>
          <w:szCs w:val="28"/>
        </w:rPr>
      </w:pPr>
    </w:p>
    <w:p w:rsidR="00033C3A" w:rsidRPr="00710996" w:rsidRDefault="00033C3A" w:rsidP="00A82D4D">
      <w:pPr>
        <w:rPr>
          <w:sz w:val="28"/>
          <w:szCs w:val="28"/>
        </w:rPr>
      </w:pPr>
    </w:p>
    <w:p w:rsidR="00033C3A" w:rsidRPr="0019187A" w:rsidRDefault="00033C3A" w:rsidP="0019187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                                                                      В.В. </w:t>
      </w:r>
      <w:proofErr w:type="spellStart"/>
      <w:r>
        <w:rPr>
          <w:sz w:val="28"/>
          <w:szCs w:val="28"/>
        </w:rPr>
        <w:t>Педанова</w:t>
      </w:r>
      <w:proofErr w:type="spellEnd"/>
    </w:p>
    <w:sectPr w:rsidR="00033C3A" w:rsidRPr="0019187A" w:rsidSect="00C871D5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2CB" w:rsidRDefault="00BF32CB">
      <w:r>
        <w:separator/>
      </w:r>
    </w:p>
  </w:endnote>
  <w:endnote w:type="continuationSeparator" w:id="0">
    <w:p w:rsidR="00BF32CB" w:rsidRDefault="00BF3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2CB" w:rsidRDefault="00BF32CB">
      <w:r>
        <w:separator/>
      </w:r>
    </w:p>
  </w:footnote>
  <w:footnote w:type="continuationSeparator" w:id="0">
    <w:p w:rsidR="00BF32CB" w:rsidRDefault="00BF3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C3A" w:rsidRDefault="007C34BB" w:rsidP="00C25BC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33C3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6917">
      <w:rPr>
        <w:rStyle w:val="a8"/>
        <w:noProof/>
      </w:rPr>
      <w:t>2</w:t>
    </w:r>
    <w:r>
      <w:rPr>
        <w:rStyle w:val="a8"/>
      </w:rPr>
      <w:fldChar w:fldCharType="end"/>
    </w:r>
  </w:p>
  <w:p w:rsidR="00033C3A" w:rsidRDefault="00033C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5E27"/>
    <w:multiLevelType w:val="hybridMultilevel"/>
    <w:tmpl w:val="248ED7B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D4D"/>
    <w:rsid w:val="00033C3A"/>
    <w:rsid w:val="000616E6"/>
    <w:rsid w:val="00072BBA"/>
    <w:rsid w:val="000767AA"/>
    <w:rsid w:val="00091270"/>
    <w:rsid w:val="001066C2"/>
    <w:rsid w:val="001430AB"/>
    <w:rsid w:val="00154E1E"/>
    <w:rsid w:val="00155EB1"/>
    <w:rsid w:val="00167B88"/>
    <w:rsid w:val="0019187A"/>
    <w:rsid w:val="001933A5"/>
    <w:rsid w:val="00196BCE"/>
    <w:rsid w:val="001B02D6"/>
    <w:rsid w:val="001C05E1"/>
    <w:rsid w:val="001D58CC"/>
    <w:rsid w:val="001E7EF9"/>
    <w:rsid w:val="001F78CC"/>
    <w:rsid w:val="00200275"/>
    <w:rsid w:val="0020403D"/>
    <w:rsid w:val="00210299"/>
    <w:rsid w:val="00242D0D"/>
    <w:rsid w:val="002514D5"/>
    <w:rsid w:val="0026009F"/>
    <w:rsid w:val="00263103"/>
    <w:rsid w:val="0027376D"/>
    <w:rsid w:val="00293B80"/>
    <w:rsid w:val="002A3198"/>
    <w:rsid w:val="002B2772"/>
    <w:rsid w:val="002C220E"/>
    <w:rsid w:val="002C22C9"/>
    <w:rsid w:val="002D71A4"/>
    <w:rsid w:val="002E39CC"/>
    <w:rsid w:val="0030345B"/>
    <w:rsid w:val="00313F6B"/>
    <w:rsid w:val="00335411"/>
    <w:rsid w:val="003526B0"/>
    <w:rsid w:val="003673E9"/>
    <w:rsid w:val="003A2C95"/>
    <w:rsid w:val="003D032D"/>
    <w:rsid w:val="003E57A5"/>
    <w:rsid w:val="003E661A"/>
    <w:rsid w:val="004004C0"/>
    <w:rsid w:val="004013F5"/>
    <w:rsid w:val="004028B6"/>
    <w:rsid w:val="004544D6"/>
    <w:rsid w:val="004619EB"/>
    <w:rsid w:val="004A7106"/>
    <w:rsid w:val="004F7800"/>
    <w:rsid w:val="005212CD"/>
    <w:rsid w:val="00525C72"/>
    <w:rsid w:val="00532CAF"/>
    <w:rsid w:val="0054668B"/>
    <w:rsid w:val="00557AC9"/>
    <w:rsid w:val="00586AA5"/>
    <w:rsid w:val="005960B0"/>
    <w:rsid w:val="005A24B9"/>
    <w:rsid w:val="005A43C2"/>
    <w:rsid w:val="005D0E82"/>
    <w:rsid w:val="00620C83"/>
    <w:rsid w:val="00623371"/>
    <w:rsid w:val="00650D4A"/>
    <w:rsid w:val="00662DF8"/>
    <w:rsid w:val="006670FE"/>
    <w:rsid w:val="006917C9"/>
    <w:rsid w:val="00695C9A"/>
    <w:rsid w:val="00697CFA"/>
    <w:rsid w:val="006C6DB8"/>
    <w:rsid w:val="006D54AC"/>
    <w:rsid w:val="006F6BD1"/>
    <w:rsid w:val="0070481B"/>
    <w:rsid w:val="00706A6E"/>
    <w:rsid w:val="00710996"/>
    <w:rsid w:val="00751380"/>
    <w:rsid w:val="007546C2"/>
    <w:rsid w:val="007A011D"/>
    <w:rsid w:val="007A73BA"/>
    <w:rsid w:val="007B4562"/>
    <w:rsid w:val="007C34BB"/>
    <w:rsid w:val="007E2D4B"/>
    <w:rsid w:val="008453D4"/>
    <w:rsid w:val="00847EFD"/>
    <w:rsid w:val="008530AC"/>
    <w:rsid w:val="00856A96"/>
    <w:rsid w:val="00873CD8"/>
    <w:rsid w:val="008A37AE"/>
    <w:rsid w:val="008A463F"/>
    <w:rsid w:val="00906917"/>
    <w:rsid w:val="00924B76"/>
    <w:rsid w:val="009519FF"/>
    <w:rsid w:val="00962569"/>
    <w:rsid w:val="00976688"/>
    <w:rsid w:val="0099722A"/>
    <w:rsid w:val="009A2A47"/>
    <w:rsid w:val="009A3B07"/>
    <w:rsid w:val="009B573B"/>
    <w:rsid w:val="009C6782"/>
    <w:rsid w:val="009C7C2F"/>
    <w:rsid w:val="00A12413"/>
    <w:rsid w:val="00A202BF"/>
    <w:rsid w:val="00A223DF"/>
    <w:rsid w:val="00A30BFC"/>
    <w:rsid w:val="00A5513A"/>
    <w:rsid w:val="00A701F4"/>
    <w:rsid w:val="00A767E7"/>
    <w:rsid w:val="00A82D4D"/>
    <w:rsid w:val="00B420F6"/>
    <w:rsid w:val="00B47DEA"/>
    <w:rsid w:val="00B5098E"/>
    <w:rsid w:val="00B650F9"/>
    <w:rsid w:val="00B8277A"/>
    <w:rsid w:val="00B93592"/>
    <w:rsid w:val="00BB1E6F"/>
    <w:rsid w:val="00BB7DB1"/>
    <w:rsid w:val="00BE0C46"/>
    <w:rsid w:val="00BF32CB"/>
    <w:rsid w:val="00C06F95"/>
    <w:rsid w:val="00C25BC6"/>
    <w:rsid w:val="00C456B2"/>
    <w:rsid w:val="00C812E4"/>
    <w:rsid w:val="00C871D5"/>
    <w:rsid w:val="00CB0EBE"/>
    <w:rsid w:val="00CF7F58"/>
    <w:rsid w:val="00D0689D"/>
    <w:rsid w:val="00D128CD"/>
    <w:rsid w:val="00D35FD2"/>
    <w:rsid w:val="00D4621A"/>
    <w:rsid w:val="00D71196"/>
    <w:rsid w:val="00D97E0C"/>
    <w:rsid w:val="00DD3CCC"/>
    <w:rsid w:val="00DE3929"/>
    <w:rsid w:val="00DF4FD6"/>
    <w:rsid w:val="00E147BA"/>
    <w:rsid w:val="00E31D19"/>
    <w:rsid w:val="00E43CDE"/>
    <w:rsid w:val="00E6233C"/>
    <w:rsid w:val="00E817FD"/>
    <w:rsid w:val="00EC01FE"/>
    <w:rsid w:val="00EC03CE"/>
    <w:rsid w:val="00EC6B69"/>
    <w:rsid w:val="00EE29A2"/>
    <w:rsid w:val="00EF1589"/>
    <w:rsid w:val="00F35EE0"/>
    <w:rsid w:val="00F76091"/>
    <w:rsid w:val="00F8592A"/>
    <w:rsid w:val="00F94A44"/>
    <w:rsid w:val="00FB1DF0"/>
    <w:rsid w:val="00FD4F98"/>
    <w:rsid w:val="00FD5AB4"/>
    <w:rsid w:val="00FD6771"/>
    <w:rsid w:val="00FE549B"/>
    <w:rsid w:val="00FF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2D4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A82D4D"/>
    <w:rPr>
      <w:sz w:val="28"/>
      <w:szCs w:val="28"/>
      <w:lang w:val="ru-RU" w:eastAsia="ru-RU"/>
    </w:rPr>
  </w:style>
  <w:style w:type="paragraph" w:customStyle="1" w:styleId="a5">
    <w:name w:val="Знак"/>
    <w:basedOn w:val="a"/>
    <w:uiPriority w:val="99"/>
    <w:rsid w:val="00A82D4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A82D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72BBA"/>
    <w:rPr>
      <w:lang w:val="ru-RU" w:eastAsia="ru-RU"/>
    </w:rPr>
  </w:style>
  <w:style w:type="character" w:styleId="a8">
    <w:name w:val="page number"/>
    <w:basedOn w:val="a0"/>
    <w:uiPriority w:val="99"/>
    <w:rsid w:val="00A82D4D"/>
  </w:style>
  <w:style w:type="paragraph" w:customStyle="1" w:styleId="1">
    <w:name w:val="Знак1"/>
    <w:basedOn w:val="a"/>
    <w:uiPriority w:val="99"/>
    <w:rsid w:val="00CF7F5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CF7F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1B54"/>
    <w:rPr>
      <w:sz w:val="0"/>
      <w:szCs w:val="0"/>
    </w:rPr>
  </w:style>
  <w:style w:type="paragraph" w:styleId="ab">
    <w:name w:val="footer"/>
    <w:basedOn w:val="a"/>
    <w:link w:val="ac"/>
    <w:uiPriority w:val="99"/>
    <w:rsid w:val="00FD67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D1B54"/>
    <w:rPr>
      <w:sz w:val="20"/>
      <w:szCs w:val="20"/>
    </w:rPr>
  </w:style>
  <w:style w:type="paragraph" w:customStyle="1" w:styleId="ConsPlusNormal">
    <w:name w:val="ConsPlusNormal"/>
    <w:uiPriority w:val="99"/>
    <w:rsid w:val="00A7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072BB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072BB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E817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+ 14 пт"/>
    <w:basedOn w:val="a"/>
    <w:uiPriority w:val="99"/>
    <w:rsid w:val="00E43CD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1601</Words>
  <Characters>9128</Characters>
  <Application>Microsoft Office Word</Application>
  <DocSecurity>0</DocSecurity>
  <Lines>76</Lines>
  <Paragraphs>21</Paragraphs>
  <ScaleCrop>false</ScaleCrop>
  <Company/>
  <LinksUpToDate>false</LinksUpToDate>
  <CharactersWithSpaces>10708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юрист</dc:creator>
  <cp:keywords/>
  <dc:description/>
  <cp:lastModifiedBy>1</cp:lastModifiedBy>
  <cp:revision>5</cp:revision>
  <cp:lastPrinted>2014-08-27T16:49:00Z</cp:lastPrinted>
  <dcterms:created xsi:type="dcterms:W3CDTF">2014-11-11T08:24:00Z</dcterms:created>
  <dcterms:modified xsi:type="dcterms:W3CDTF">2015-10-26T12:58:00Z</dcterms:modified>
</cp:coreProperties>
</file>