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</w:p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920CF" w:rsidRDefault="00D57DA3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Ахтанизовского</w:t>
      </w:r>
      <w:r w:rsidR="004920CF">
        <w:rPr>
          <w:spacing w:val="-12"/>
          <w:sz w:val="28"/>
          <w:szCs w:val="28"/>
        </w:rPr>
        <w:t xml:space="preserve"> сельского поселения</w:t>
      </w:r>
    </w:p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920CF" w:rsidRDefault="004920CF" w:rsidP="008272D3">
      <w:pPr>
        <w:shd w:val="clear" w:color="auto" w:fill="FFFFFF"/>
        <w:tabs>
          <w:tab w:val="left" w:pos="1008"/>
        </w:tabs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4920CF" w:rsidRDefault="004920CF" w:rsidP="004920CF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</w:t>
      </w:r>
    </w:p>
    <w:p w:rsidR="00EC02FC" w:rsidRPr="004920CF" w:rsidRDefault="00EC02FC" w:rsidP="009F44FD">
      <w:pPr>
        <w:rPr>
          <w:b/>
          <w:sz w:val="28"/>
          <w:szCs w:val="28"/>
        </w:rPr>
      </w:pPr>
    </w:p>
    <w:p w:rsidR="00E023C2" w:rsidRPr="00EC02FC" w:rsidRDefault="00761848" w:rsidP="00A92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E023C2" w:rsidRPr="00EC02FC">
        <w:rPr>
          <w:b/>
          <w:sz w:val="28"/>
          <w:szCs w:val="28"/>
        </w:rPr>
        <w:t xml:space="preserve"> ПРОГРАММА</w:t>
      </w:r>
    </w:p>
    <w:p w:rsidR="00A9285B" w:rsidRPr="0018309D" w:rsidRDefault="00E023C2" w:rsidP="00A9285B">
      <w:pPr>
        <w:jc w:val="center"/>
        <w:rPr>
          <w:b/>
          <w:sz w:val="28"/>
          <w:szCs w:val="28"/>
        </w:rPr>
      </w:pPr>
      <w:r w:rsidRPr="0018309D">
        <w:rPr>
          <w:b/>
          <w:sz w:val="28"/>
          <w:szCs w:val="28"/>
        </w:rPr>
        <w:t>«</w:t>
      </w:r>
      <w:r w:rsidR="0018309D" w:rsidRPr="0018309D">
        <w:rPr>
          <w:b/>
          <w:sz w:val="28"/>
          <w:szCs w:val="28"/>
        </w:rPr>
        <w:t xml:space="preserve">Развитие </w:t>
      </w:r>
      <w:r w:rsidR="004577CF">
        <w:rPr>
          <w:b/>
          <w:sz w:val="28"/>
          <w:szCs w:val="28"/>
        </w:rPr>
        <w:t xml:space="preserve">физической культуры и </w:t>
      </w:r>
      <w:r w:rsidR="00D57DA3">
        <w:rPr>
          <w:b/>
          <w:sz w:val="28"/>
          <w:szCs w:val="28"/>
        </w:rPr>
        <w:t>массового спорта в Ахтанизовском</w:t>
      </w:r>
      <w:r w:rsidR="0018309D" w:rsidRPr="0018309D">
        <w:rPr>
          <w:b/>
          <w:sz w:val="28"/>
          <w:szCs w:val="28"/>
        </w:rPr>
        <w:t xml:space="preserve"> сельском поселении Темрюкского района»  </w:t>
      </w:r>
    </w:p>
    <w:p w:rsidR="00A2536E" w:rsidRPr="00EC02FC" w:rsidRDefault="00A2536E" w:rsidP="00A2536E">
      <w:pPr>
        <w:rPr>
          <w:sz w:val="28"/>
          <w:szCs w:val="28"/>
        </w:rPr>
      </w:pPr>
    </w:p>
    <w:p w:rsidR="008272D3" w:rsidRPr="00C07957" w:rsidRDefault="008272D3" w:rsidP="008272D3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8272D3" w:rsidRPr="00C07957" w:rsidRDefault="008272D3" w:rsidP="008272D3">
      <w:pPr>
        <w:rPr>
          <w:sz w:val="28"/>
          <w:szCs w:val="28"/>
        </w:rPr>
      </w:pPr>
    </w:p>
    <w:p w:rsidR="008272D3" w:rsidRPr="00C07957" w:rsidRDefault="008272D3" w:rsidP="008272D3">
      <w:pPr>
        <w:rPr>
          <w:sz w:val="28"/>
          <w:szCs w:val="28"/>
        </w:rPr>
      </w:pPr>
      <w:smartTag w:uri="urn:schemas-microsoft-com:office:smarttags" w:element="place">
        <w:r w:rsidRPr="00C07957">
          <w:rPr>
            <w:sz w:val="28"/>
            <w:szCs w:val="28"/>
            <w:lang w:val="en-US"/>
          </w:rPr>
          <w:t>I</w:t>
        </w:r>
        <w:r w:rsidRPr="00C07957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 xml:space="preserve">Паспорт программы </w:t>
      </w:r>
    </w:p>
    <w:p w:rsidR="008272D3" w:rsidRDefault="008272D3" w:rsidP="008272D3">
      <w:pPr>
        <w:rPr>
          <w:sz w:val="28"/>
          <w:szCs w:val="28"/>
        </w:rPr>
      </w:pPr>
    </w:p>
    <w:p w:rsidR="008272D3" w:rsidRPr="00C07957" w:rsidRDefault="008272D3" w:rsidP="008272D3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8272D3" w:rsidRPr="00C07957" w:rsidRDefault="008272D3" w:rsidP="008272D3">
      <w:pPr>
        <w:rPr>
          <w:sz w:val="28"/>
          <w:szCs w:val="28"/>
        </w:rPr>
      </w:pPr>
    </w:p>
    <w:p w:rsidR="008272D3" w:rsidRPr="00C07957" w:rsidRDefault="008272D3" w:rsidP="00B40B6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 w:rsidR="0018309D">
        <w:rPr>
          <w:sz w:val="28"/>
          <w:szCs w:val="28"/>
        </w:rPr>
        <w:t xml:space="preserve">физической культуры и массового </w:t>
      </w:r>
      <w:r>
        <w:rPr>
          <w:sz w:val="28"/>
          <w:szCs w:val="28"/>
        </w:rPr>
        <w:t>спорта</w:t>
      </w:r>
      <w:r w:rsidR="00DA3787">
        <w:rPr>
          <w:sz w:val="28"/>
          <w:szCs w:val="28"/>
        </w:rPr>
        <w:t>, содержание</w:t>
      </w:r>
      <w:r w:rsidR="00B40B66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8272D3" w:rsidRPr="00C07957" w:rsidRDefault="008272D3" w:rsidP="00B40B6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8272D3" w:rsidRPr="00C07957" w:rsidRDefault="008272D3" w:rsidP="00B40B6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 w:rsidR="00B40B66">
        <w:rPr>
          <w:sz w:val="28"/>
          <w:szCs w:val="28"/>
        </w:rPr>
        <w:t>муниципальной программы</w:t>
      </w:r>
    </w:p>
    <w:p w:rsidR="008272D3" w:rsidRDefault="008272D3" w:rsidP="00B40B66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8272D3" w:rsidRDefault="008272D3" w:rsidP="00B4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8272D3" w:rsidRPr="00C07957" w:rsidRDefault="008272D3" w:rsidP="00B40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контроль за ее выполнением</w:t>
      </w:r>
    </w:p>
    <w:p w:rsidR="008272D3" w:rsidRDefault="008272D3" w:rsidP="00761848">
      <w:pPr>
        <w:ind w:left="360"/>
        <w:jc w:val="center"/>
        <w:rPr>
          <w:b/>
          <w:sz w:val="28"/>
          <w:szCs w:val="28"/>
        </w:rPr>
      </w:pPr>
    </w:p>
    <w:p w:rsidR="008272D3" w:rsidRDefault="008272D3" w:rsidP="00761848">
      <w:pPr>
        <w:ind w:left="360"/>
        <w:jc w:val="center"/>
        <w:rPr>
          <w:b/>
          <w:sz w:val="28"/>
          <w:szCs w:val="28"/>
        </w:rPr>
      </w:pPr>
    </w:p>
    <w:p w:rsidR="00B91E8C" w:rsidRPr="006A7DB0" w:rsidRDefault="00761848" w:rsidP="00761848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 w:rsidRPr="007116FD">
        <w:rPr>
          <w:b/>
          <w:sz w:val="28"/>
          <w:szCs w:val="28"/>
        </w:rPr>
        <w:t xml:space="preserve"> </w:t>
      </w:r>
      <w:r w:rsidR="00B91E8C" w:rsidRPr="006A7DB0">
        <w:rPr>
          <w:b/>
          <w:sz w:val="28"/>
          <w:szCs w:val="28"/>
        </w:rPr>
        <w:t>ПАСПОРТ</w:t>
      </w:r>
    </w:p>
    <w:p w:rsidR="00332EEE" w:rsidRPr="0018309D" w:rsidRDefault="00761848" w:rsidP="00332EEE">
      <w:pPr>
        <w:jc w:val="center"/>
        <w:rPr>
          <w:b/>
          <w:sz w:val="28"/>
          <w:szCs w:val="28"/>
        </w:rPr>
      </w:pPr>
      <w:r w:rsidRPr="008272D3">
        <w:rPr>
          <w:b/>
          <w:sz w:val="28"/>
          <w:szCs w:val="28"/>
        </w:rPr>
        <w:t xml:space="preserve">Муниципальной </w:t>
      </w:r>
      <w:r w:rsidR="00B91E8C" w:rsidRPr="008272D3">
        <w:rPr>
          <w:b/>
          <w:sz w:val="28"/>
          <w:szCs w:val="28"/>
        </w:rPr>
        <w:t>программы</w:t>
      </w:r>
      <w:r w:rsidR="00E55CD4" w:rsidRPr="008272D3">
        <w:rPr>
          <w:b/>
          <w:sz w:val="28"/>
          <w:szCs w:val="28"/>
        </w:rPr>
        <w:t xml:space="preserve"> </w:t>
      </w:r>
      <w:r w:rsidR="00332EEE" w:rsidRPr="0018309D">
        <w:rPr>
          <w:b/>
          <w:sz w:val="28"/>
          <w:szCs w:val="28"/>
        </w:rPr>
        <w:t>«</w:t>
      </w:r>
      <w:r w:rsidR="0018309D" w:rsidRPr="0018309D">
        <w:rPr>
          <w:b/>
          <w:sz w:val="28"/>
          <w:szCs w:val="28"/>
        </w:rPr>
        <w:t xml:space="preserve">Развитие </w:t>
      </w:r>
      <w:r w:rsidR="004577CF">
        <w:rPr>
          <w:b/>
          <w:sz w:val="28"/>
          <w:szCs w:val="28"/>
        </w:rPr>
        <w:t xml:space="preserve">физической культуры и </w:t>
      </w:r>
      <w:r w:rsidR="0018309D" w:rsidRPr="0018309D">
        <w:rPr>
          <w:b/>
          <w:sz w:val="28"/>
          <w:szCs w:val="28"/>
        </w:rPr>
        <w:t xml:space="preserve">массового спорта в </w:t>
      </w:r>
      <w:r w:rsidR="00D57DA3">
        <w:rPr>
          <w:b/>
          <w:sz w:val="28"/>
          <w:szCs w:val="28"/>
        </w:rPr>
        <w:t xml:space="preserve">Ахтанизовском </w:t>
      </w:r>
      <w:r w:rsidR="0018309D" w:rsidRPr="0018309D">
        <w:rPr>
          <w:b/>
          <w:sz w:val="28"/>
          <w:szCs w:val="28"/>
        </w:rPr>
        <w:t xml:space="preserve">сельском поселении Темрюкского района»  </w:t>
      </w:r>
    </w:p>
    <w:p w:rsidR="00A9285B" w:rsidRDefault="00A9285B" w:rsidP="00A9285B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4740"/>
        <w:gridCol w:w="4833"/>
      </w:tblGrid>
      <w:tr w:rsidR="008272D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074972" w:rsidRDefault="008272D3" w:rsidP="00747169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074972" w:rsidRDefault="002C4E16" w:rsidP="002C4E16">
            <w:pPr>
              <w:rPr>
                <w:sz w:val="28"/>
                <w:szCs w:val="28"/>
              </w:rPr>
            </w:pPr>
            <w:r w:rsidRPr="00F96A6B">
              <w:rPr>
                <w:sz w:val="28"/>
                <w:szCs w:val="28"/>
              </w:rPr>
              <w:t>И</w:t>
            </w:r>
            <w:r w:rsidR="00DC539A">
              <w:rPr>
                <w:sz w:val="28"/>
                <w:szCs w:val="28"/>
              </w:rPr>
              <w:t xml:space="preserve">нструктор по </w:t>
            </w:r>
            <w:r w:rsidRPr="00F96A6B">
              <w:rPr>
                <w:sz w:val="28"/>
                <w:szCs w:val="28"/>
              </w:rPr>
              <w:t>спорту</w:t>
            </w:r>
            <w:r w:rsidR="008272D3">
              <w:rPr>
                <w:sz w:val="28"/>
                <w:szCs w:val="28"/>
              </w:rPr>
              <w:t xml:space="preserve"> МБУ</w:t>
            </w:r>
            <w:r w:rsidR="00D57DA3">
              <w:rPr>
                <w:sz w:val="28"/>
                <w:szCs w:val="28"/>
              </w:rPr>
              <w:t>К «Ахтанизовский КСЦ»  Ахтанизовского</w:t>
            </w:r>
            <w:r w:rsidR="008272D3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8272D3" w:rsidRPr="00074972">
              <w:rPr>
                <w:sz w:val="28"/>
                <w:szCs w:val="28"/>
              </w:rPr>
              <w:t xml:space="preserve"> </w:t>
            </w:r>
          </w:p>
        </w:tc>
      </w:tr>
      <w:tr w:rsidR="008272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8272D3" w:rsidRPr="00E159BA" w:rsidRDefault="008272D3" w:rsidP="00747169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D57DA3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F72213" w:rsidRDefault="00D57DA3" w:rsidP="00747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«Ахтанизовский КСЦ»</w:t>
            </w:r>
          </w:p>
        </w:tc>
      </w:tr>
      <w:tr w:rsidR="008272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272D3" w:rsidRPr="00E159BA" w:rsidRDefault="008272D3" w:rsidP="00747169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8272D3" w:rsidRDefault="004577CF" w:rsidP="00747169">
            <w:pPr>
              <w:rPr>
                <w:sz w:val="28"/>
                <w:szCs w:val="28"/>
              </w:rPr>
            </w:pPr>
            <w:r w:rsidRPr="00534189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 xml:space="preserve">физической культуры и </w:t>
            </w:r>
            <w:r w:rsidRPr="00534189">
              <w:rPr>
                <w:sz w:val="28"/>
                <w:szCs w:val="28"/>
              </w:rPr>
              <w:t xml:space="preserve">массового спорта в </w:t>
            </w:r>
            <w:r>
              <w:rPr>
                <w:sz w:val="28"/>
                <w:szCs w:val="28"/>
              </w:rPr>
              <w:t xml:space="preserve">Ахтанизовском </w:t>
            </w:r>
            <w:r w:rsidRPr="00534189">
              <w:rPr>
                <w:sz w:val="28"/>
                <w:szCs w:val="28"/>
              </w:rPr>
              <w:t>сельском поселении Темрюкского района</w:t>
            </w:r>
            <w:r w:rsidRPr="008272D3">
              <w:rPr>
                <w:sz w:val="28"/>
                <w:szCs w:val="28"/>
              </w:rPr>
              <w:t xml:space="preserve"> </w:t>
            </w:r>
          </w:p>
        </w:tc>
      </w:tr>
      <w:tr w:rsidR="008272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8272D3" w:rsidRPr="00E159BA" w:rsidRDefault="008272D3" w:rsidP="00747169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CF" w:rsidRPr="00534189" w:rsidRDefault="004577CF" w:rsidP="004577CF">
            <w:pPr>
              <w:ind w:hanging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34189">
              <w:rPr>
                <w:sz w:val="28"/>
                <w:szCs w:val="28"/>
              </w:rPr>
              <w:t>создание условий для занятия физической культурой и спортом, активное вовлечение в них широких слоев населения, особенно детей и молодёжи, проведение спортивно-массовых мероприятий;</w:t>
            </w:r>
          </w:p>
          <w:p w:rsidR="004577CF" w:rsidRDefault="004577CF" w:rsidP="004577CF">
            <w:pPr>
              <w:rPr>
                <w:sz w:val="28"/>
                <w:szCs w:val="28"/>
              </w:rPr>
            </w:pPr>
            <w:r w:rsidRPr="0053418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34189">
              <w:rPr>
                <w:sz w:val="28"/>
                <w:szCs w:val="28"/>
              </w:rPr>
              <w:t>оснащение спортивным инвентарём и оборудованием для обеспечения</w:t>
            </w:r>
            <w:r w:rsidRPr="00534189">
              <w:rPr>
                <w:sz w:val="28"/>
                <w:szCs w:val="28"/>
              </w:rPr>
              <w:br/>
              <w:t>учебно-тренировочного процесса и проведения спортивно-массовых</w:t>
            </w:r>
            <w:r w:rsidRPr="00534189">
              <w:rPr>
                <w:sz w:val="28"/>
                <w:szCs w:val="28"/>
              </w:rPr>
              <w:br/>
              <w:t>мероприятий.</w:t>
            </w:r>
          </w:p>
        </w:tc>
      </w:tr>
      <w:tr w:rsidR="008272D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E159BA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16" w:rsidRPr="002C4E16" w:rsidRDefault="002C4E16" w:rsidP="00827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2C4E16">
              <w:rPr>
                <w:sz w:val="28"/>
                <w:szCs w:val="28"/>
              </w:rPr>
              <w:t>роведение 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8272D3" w:rsidRDefault="002C4E16" w:rsidP="00827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577CF">
              <w:rPr>
                <w:sz w:val="28"/>
                <w:szCs w:val="28"/>
              </w:rPr>
              <w:t>количество приобретенного инвентаря, оборудования, материалов</w:t>
            </w:r>
            <w:r w:rsidR="002109E2">
              <w:rPr>
                <w:sz w:val="28"/>
                <w:szCs w:val="28"/>
              </w:rPr>
              <w:t>;</w:t>
            </w:r>
          </w:p>
          <w:p w:rsidR="002109E2" w:rsidRPr="008272D3" w:rsidRDefault="002109E2" w:rsidP="00827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2109E2">
              <w:rPr>
                <w:sz w:val="28"/>
                <w:szCs w:val="28"/>
              </w:rPr>
              <w:t>оличество участников в мероприятиях</w:t>
            </w:r>
          </w:p>
        </w:tc>
      </w:tr>
      <w:tr w:rsidR="008272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E159BA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3F7436">
              <w:rPr>
                <w:sz w:val="28"/>
                <w:szCs w:val="28"/>
              </w:rPr>
              <w:t>5</w:t>
            </w:r>
            <w:r w:rsidR="00D57DA3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8272D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8272D3" w:rsidRPr="00E159BA" w:rsidRDefault="008272D3" w:rsidP="00747169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074972" w:rsidRDefault="008272D3" w:rsidP="00747169">
            <w:pPr>
              <w:rPr>
                <w:sz w:val="28"/>
                <w:szCs w:val="28"/>
              </w:rPr>
            </w:pPr>
            <w:r w:rsidRPr="00E55CD4">
              <w:rPr>
                <w:sz w:val="28"/>
                <w:szCs w:val="28"/>
              </w:rPr>
              <w:t xml:space="preserve">общий объем финансирования из средств местного бюджета составляет: </w:t>
            </w:r>
            <w:r w:rsidR="00D57DA3">
              <w:rPr>
                <w:sz w:val="28"/>
                <w:szCs w:val="28"/>
              </w:rPr>
              <w:t>10</w:t>
            </w:r>
            <w:r w:rsidR="003F7436">
              <w:rPr>
                <w:sz w:val="28"/>
                <w:szCs w:val="28"/>
              </w:rPr>
              <w:t>0</w:t>
            </w:r>
            <w:r w:rsidR="00A960F3">
              <w:rPr>
                <w:sz w:val="28"/>
                <w:szCs w:val="28"/>
              </w:rPr>
              <w:t>,0</w:t>
            </w:r>
            <w:r w:rsidRPr="00E55CD4">
              <w:rPr>
                <w:sz w:val="28"/>
                <w:szCs w:val="28"/>
              </w:rPr>
              <w:t xml:space="preserve"> тыс.</w:t>
            </w:r>
            <w:r w:rsidR="002109E2">
              <w:rPr>
                <w:sz w:val="28"/>
                <w:szCs w:val="28"/>
              </w:rPr>
              <w:t xml:space="preserve"> </w:t>
            </w:r>
            <w:r w:rsidRPr="00E55CD4">
              <w:rPr>
                <w:sz w:val="28"/>
                <w:szCs w:val="28"/>
              </w:rPr>
              <w:t>рублей</w:t>
            </w:r>
          </w:p>
        </w:tc>
      </w:tr>
      <w:tr w:rsidR="008272D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E159BA" w:rsidRDefault="008272D3" w:rsidP="00747169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2D3" w:rsidRPr="00074972" w:rsidRDefault="008272D3" w:rsidP="00747169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4577CF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8272D3" w:rsidRPr="00074972" w:rsidRDefault="008272D3" w:rsidP="00747169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4577CF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2109E2" w:rsidRDefault="002109E2" w:rsidP="002109E2">
      <w:pPr>
        <w:rPr>
          <w:b/>
          <w:sz w:val="28"/>
          <w:szCs w:val="28"/>
        </w:rPr>
      </w:pPr>
    </w:p>
    <w:p w:rsidR="002109E2" w:rsidRDefault="002109E2" w:rsidP="00761848">
      <w:pPr>
        <w:jc w:val="center"/>
        <w:rPr>
          <w:b/>
          <w:sz w:val="28"/>
          <w:szCs w:val="28"/>
        </w:rPr>
      </w:pPr>
    </w:p>
    <w:p w:rsidR="000540D3" w:rsidRPr="006A7DB0" w:rsidRDefault="0050620C" w:rsidP="00761848">
      <w:pPr>
        <w:jc w:val="center"/>
        <w:rPr>
          <w:b/>
          <w:sz w:val="28"/>
          <w:szCs w:val="28"/>
        </w:rPr>
      </w:pPr>
      <w:r w:rsidRPr="006A7DB0">
        <w:rPr>
          <w:b/>
          <w:sz w:val="28"/>
          <w:szCs w:val="28"/>
          <w:lang w:val="en-US"/>
        </w:rPr>
        <w:t>II</w:t>
      </w:r>
      <w:r w:rsidR="000540D3" w:rsidRPr="006A7DB0">
        <w:rPr>
          <w:b/>
          <w:sz w:val="28"/>
          <w:szCs w:val="28"/>
        </w:rPr>
        <w:t>. СОДЕЖАНИЕ ПРОГРАММЫ:</w:t>
      </w:r>
    </w:p>
    <w:p w:rsidR="00B40B66" w:rsidRDefault="00B40B66" w:rsidP="006A7DB0">
      <w:pPr>
        <w:jc w:val="center"/>
        <w:rPr>
          <w:b/>
          <w:sz w:val="28"/>
          <w:szCs w:val="28"/>
        </w:rPr>
      </w:pPr>
    </w:p>
    <w:p w:rsidR="000540D3" w:rsidRPr="00B40B66" w:rsidRDefault="008272D3" w:rsidP="006A7DB0">
      <w:pPr>
        <w:jc w:val="center"/>
        <w:rPr>
          <w:b/>
          <w:sz w:val="32"/>
          <w:szCs w:val="32"/>
        </w:rPr>
      </w:pPr>
      <w:r w:rsidRPr="00B40B66">
        <w:rPr>
          <w:b/>
          <w:sz w:val="28"/>
          <w:szCs w:val="28"/>
        </w:rPr>
        <w:t xml:space="preserve">1. </w:t>
      </w:r>
      <w:r w:rsidR="00B40B66" w:rsidRPr="00B40B66">
        <w:rPr>
          <w:b/>
          <w:sz w:val="28"/>
          <w:szCs w:val="28"/>
        </w:rPr>
        <w:t xml:space="preserve">Характеристика текущего состояния и прогноз развития </w:t>
      </w:r>
      <w:r w:rsidR="0018309D">
        <w:rPr>
          <w:b/>
          <w:sz w:val="28"/>
          <w:szCs w:val="28"/>
        </w:rPr>
        <w:t xml:space="preserve">физической культуры и массового </w:t>
      </w:r>
      <w:r w:rsidR="00B40B66" w:rsidRPr="00B40B66">
        <w:rPr>
          <w:b/>
          <w:sz w:val="28"/>
          <w:szCs w:val="28"/>
        </w:rPr>
        <w:t xml:space="preserve">спорта, содержание, проблемы и обоснование необходимости ее решения программным методом </w:t>
      </w:r>
    </w:p>
    <w:p w:rsidR="000540D3" w:rsidRDefault="000540D3" w:rsidP="00727E0A">
      <w:pPr>
        <w:rPr>
          <w:b/>
          <w:sz w:val="32"/>
          <w:szCs w:val="32"/>
        </w:rPr>
      </w:pPr>
    </w:p>
    <w:p w:rsidR="008F5A7D" w:rsidRDefault="000540D3" w:rsidP="008F5A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F5A7D" w:rsidRPr="00534189">
        <w:rPr>
          <w:sz w:val="28"/>
          <w:szCs w:val="28"/>
        </w:rPr>
        <w:t>Из функционирующих объектов физической культуры и спорта</w:t>
      </w:r>
      <w:r w:rsidR="0018309D">
        <w:rPr>
          <w:sz w:val="28"/>
          <w:szCs w:val="28"/>
        </w:rPr>
        <w:t xml:space="preserve"> в </w:t>
      </w:r>
      <w:r w:rsidR="004577CF">
        <w:rPr>
          <w:sz w:val="28"/>
          <w:szCs w:val="28"/>
        </w:rPr>
        <w:t xml:space="preserve">Ахтанизовском </w:t>
      </w:r>
      <w:r w:rsidR="0018309D">
        <w:rPr>
          <w:sz w:val="28"/>
          <w:szCs w:val="28"/>
        </w:rPr>
        <w:t>сельском поселении - единственный объект - стадион</w:t>
      </w:r>
      <w:r w:rsidR="008F5A7D" w:rsidRPr="00534189">
        <w:rPr>
          <w:sz w:val="28"/>
          <w:szCs w:val="28"/>
        </w:rPr>
        <w:t xml:space="preserve">, </w:t>
      </w:r>
      <w:r w:rsidR="008F5A7D">
        <w:rPr>
          <w:sz w:val="28"/>
          <w:szCs w:val="28"/>
        </w:rPr>
        <w:t>где</w:t>
      </w:r>
      <w:r w:rsidR="008F5A7D" w:rsidRPr="00534189">
        <w:rPr>
          <w:sz w:val="28"/>
          <w:szCs w:val="28"/>
        </w:rPr>
        <w:t xml:space="preserve"> занимаются футболом</w:t>
      </w:r>
      <w:r w:rsidR="0018309D">
        <w:rPr>
          <w:sz w:val="28"/>
          <w:szCs w:val="28"/>
        </w:rPr>
        <w:t xml:space="preserve"> </w:t>
      </w:r>
      <w:r w:rsidR="008F5A7D" w:rsidRPr="00534189">
        <w:rPr>
          <w:sz w:val="28"/>
          <w:szCs w:val="28"/>
        </w:rPr>
        <w:t>дети, подростки и взрослое население. На нем проводятся мероприятия</w:t>
      </w:r>
      <w:r w:rsidR="0018309D">
        <w:rPr>
          <w:sz w:val="28"/>
          <w:szCs w:val="28"/>
        </w:rPr>
        <w:t xml:space="preserve"> </w:t>
      </w:r>
      <w:r w:rsidR="008F5A7D" w:rsidRPr="00534189">
        <w:rPr>
          <w:sz w:val="28"/>
          <w:szCs w:val="28"/>
        </w:rPr>
        <w:t>районного значения.</w:t>
      </w:r>
      <w:r w:rsidR="008F5A7D">
        <w:rPr>
          <w:sz w:val="28"/>
          <w:szCs w:val="28"/>
        </w:rPr>
        <w:t xml:space="preserve"> </w:t>
      </w:r>
    </w:p>
    <w:p w:rsidR="008F5A7D" w:rsidRPr="00534189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lastRenderedPageBreak/>
        <w:t>В системе органов образования работает 2 спортивных зала, в которы</w:t>
      </w:r>
      <w:r>
        <w:rPr>
          <w:sz w:val="28"/>
          <w:szCs w:val="28"/>
        </w:rPr>
        <w:t>х</w:t>
      </w:r>
      <w:r w:rsidRPr="00534189">
        <w:rPr>
          <w:sz w:val="28"/>
          <w:szCs w:val="28"/>
        </w:rPr>
        <w:t xml:space="preserve"> совершенствуют свое спортивное мастерство около </w:t>
      </w:r>
      <w:r w:rsidR="004577CF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534189">
        <w:rPr>
          <w:sz w:val="28"/>
          <w:szCs w:val="28"/>
        </w:rPr>
        <w:t xml:space="preserve"> человек.</w:t>
      </w:r>
      <w:r w:rsidR="006A7DB0" w:rsidRPr="006A7DB0">
        <w:rPr>
          <w:sz w:val="28"/>
          <w:szCs w:val="28"/>
        </w:rPr>
        <w:t xml:space="preserve"> </w:t>
      </w:r>
      <w:r w:rsidR="006A7DB0">
        <w:rPr>
          <w:sz w:val="28"/>
          <w:szCs w:val="28"/>
        </w:rPr>
        <w:t>По статистическим данным количество занимающихся спортом составляет в 25% от общего количества жителей поселения.</w:t>
      </w:r>
    </w:p>
    <w:p w:rsidR="008F5A7D" w:rsidRPr="00534189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t>Однако широкому вовлечению различных категорий населения в занят</w:t>
      </w:r>
      <w:r>
        <w:rPr>
          <w:sz w:val="28"/>
          <w:szCs w:val="28"/>
        </w:rPr>
        <w:t xml:space="preserve">иях </w:t>
      </w:r>
      <w:r w:rsidRPr="00534189">
        <w:rPr>
          <w:sz w:val="28"/>
          <w:szCs w:val="28"/>
        </w:rPr>
        <w:t xml:space="preserve">физической культурой и спортом препятствует слабая материально </w:t>
      </w:r>
      <w:r>
        <w:rPr>
          <w:sz w:val="28"/>
          <w:szCs w:val="28"/>
        </w:rPr>
        <w:t>т</w:t>
      </w:r>
      <w:r w:rsidRPr="00534189">
        <w:rPr>
          <w:sz w:val="28"/>
          <w:szCs w:val="28"/>
        </w:rPr>
        <w:t>ехническая база и недостаточное обеспечение кадрами.</w:t>
      </w:r>
    </w:p>
    <w:p w:rsidR="004920CF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t xml:space="preserve">Реализация данной </w:t>
      </w:r>
      <w:r w:rsidR="0018309D">
        <w:rPr>
          <w:sz w:val="28"/>
          <w:szCs w:val="28"/>
        </w:rPr>
        <w:t>п</w:t>
      </w:r>
      <w:r w:rsidRPr="00534189">
        <w:rPr>
          <w:sz w:val="28"/>
          <w:szCs w:val="28"/>
        </w:rPr>
        <w:t>рограмм</w:t>
      </w:r>
      <w:r w:rsidR="00B9699F">
        <w:rPr>
          <w:sz w:val="28"/>
          <w:szCs w:val="28"/>
        </w:rPr>
        <w:t>ы</w:t>
      </w:r>
      <w:r w:rsidRPr="00534189">
        <w:rPr>
          <w:sz w:val="28"/>
          <w:szCs w:val="28"/>
        </w:rPr>
        <w:t xml:space="preserve"> будет способствовать приобщению</w:t>
      </w:r>
      <w:r w:rsidRPr="00534189">
        <w:rPr>
          <w:sz w:val="28"/>
          <w:szCs w:val="28"/>
        </w:rPr>
        <w:br/>
        <w:t>широких масс населения к систематическим занятия</w:t>
      </w:r>
      <w:r>
        <w:rPr>
          <w:sz w:val="28"/>
          <w:szCs w:val="28"/>
        </w:rPr>
        <w:t>м</w:t>
      </w:r>
      <w:r w:rsidRPr="00534189">
        <w:rPr>
          <w:sz w:val="28"/>
          <w:szCs w:val="28"/>
        </w:rPr>
        <w:t xml:space="preserve"> физической культурой и</w:t>
      </w:r>
      <w:r w:rsidR="004404F9">
        <w:rPr>
          <w:sz w:val="28"/>
          <w:szCs w:val="28"/>
        </w:rPr>
        <w:t xml:space="preserve"> </w:t>
      </w:r>
      <w:r w:rsidRPr="00534189">
        <w:rPr>
          <w:sz w:val="28"/>
          <w:szCs w:val="28"/>
        </w:rPr>
        <w:t xml:space="preserve">спортом и соревновательной </w:t>
      </w:r>
      <w:r w:rsidR="004920CF">
        <w:rPr>
          <w:sz w:val="28"/>
          <w:szCs w:val="28"/>
        </w:rPr>
        <w:t xml:space="preserve"> </w:t>
      </w:r>
      <w:r w:rsidRPr="00534189">
        <w:rPr>
          <w:sz w:val="28"/>
          <w:szCs w:val="28"/>
        </w:rPr>
        <w:t xml:space="preserve">деятельности, а </w:t>
      </w:r>
      <w:r w:rsidR="004920CF">
        <w:rPr>
          <w:sz w:val="28"/>
          <w:szCs w:val="28"/>
        </w:rPr>
        <w:t xml:space="preserve"> </w:t>
      </w:r>
      <w:r w:rsidRPr="00534189">
        <w:rPr>
          <w:sz w:val="28"/>
          <w:szCs w:val="28"/>
        </w:rPr>
        <w:t>так</w:t>
      </w:r>
      <w:r w:rsidR="004920CF">
        <w:rPr>
          <w:sz w:val="28"/>
          <w:szCs w:val="28"/>
        </w:rPr>
        <w:t xml:space="preserve">  </w:t>
      </w:r>
      <w:r w:rsidRPr="00534189">
        <w:rPr>
          <w:sz w:val="28"/>
          <w:szCs w:val="28"/>
        </w:rPr>
        <w:t xml:space="preserve"> же </w:t>
      </w:r>
      <w:r w:rsidR="004920CF">
        <w:rPr>
          <w:sz w:val="28"/>
          <w:szCs w:val="28"/>
        </w:rPr>
        <w:t xml:space="preserve">   </w:t>
      </w:r>
      <w:r w:rsidRPr="00534189">
        <w:rPr>
          <w:sz w:val="28"/>
          <w:szCs w:val="28"/>
        </w:rPr>
        <w:t xml:space="preserve">пропаганде </w:t>
      </w:r>
      <w:r w:rsidR="004920CF">
        <w:rPr>
          <w:sz w:val="28"/>
          <w:szCs w:val="28"/>
        </w:rPr>
        <w:t xml:space="preserve">   </w:t>
      </w:r>
      <w:r w:rsidRPr="00534189">
        <w:rPr>
          <w:sz w:val="28"/>
          <w:szCs w:val="28"/>
        </w:rPr>
        <w:t>здорового</w:t>
      </w:r>
    </w:p>
    <w:p w:rsidR="008F5A7D" w:rsidRPr="00534189" w:rsidRDefault="008F5A7D" w:rsidP="008272D3">
      <w:pPr>
        <w:jc w:val="both"/>
        <w:rPr>
          <w:sz w:val="28"/>
          <w:szCs w:val="28"/>
        </w:rPr>
      </w:pPr>
      <w:r w:rsidRPr="00534189">
        <w:rPr>
          <w:sz w:val="28"/>
          <w:szCs w:val="28"/>
        </w:rPr>
        <w:t xml:space="preserve">образа жизни среди детей и молодёжи. </w:t>
      </w:r>
    </w:p>
    <w:p w:rsidR="008F5A7D" w:rsidRDefault="008F5A7D" w:rsidP="008F5A7D">
      <w:pPr>
        <w:jc w:val="both"/>
        <w:rPr>
          <w:sz w:val="28"/>
          <w:szCs w:val="28"/>
        </w:rPr>
      </w:pPr>
    </w:p>
    <w:p w:rsidR="008272D3" w:rsidRPr="008272D3" w:rsidRDefault="008272D3" w:rsidP="008272D3">
      <w:pPr>
        <w:ind w:firstLine="851"/>
        <w:jc w:val="center"/>
        <w:rPr>
          <w:b/>
          <w:sz w:val="28"/>
          <w:szCs w:val="28"/>
        </w:rPr>
      </w:pPr>
      <w:r w:rsidRPr="008272D3"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B9699F" w:rsidRDefault="00B9699F" w:rsidP="008F5A7D">
      <w:pPr>
        <w:ind w:firstLine="720"/>
        <w:jc w:val="both"/>
        <w:rPr>
          <w:sz w:val="28"/>
          <w:szCs w:val="28"/>
        </w:rPr>
      </w:pPr>
    </w:p>
    <w:p w:rsidR="008F5A7D" w:rsidRPr="00534189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t xml:space="preserve">Целью настоящей </w:t>
      </w:r>
      <w:r w:rsidR="0018309D">
        <w:rPr>
          <w:sz w:val="28"/>
          <w:szCs w:val="28"/>
        </w:rPr>
        <w:t>п</w:t>
      </w:r>
      <w:r w:rsidRPr="00534189">
        <w:rPr>
          <w:sz w:val="28"/>
          <w:szCs w:val="28"/>
        </w:rPr>
        <w:t xml:space="preserve">рограммы является развитие </w:t>
      </w:r>
      <w:r w:rsidR="002F7434">
        <w:rPr>
          <w:sz w:val="28"/>
          <w:szCs w:val="28"/>
        </w:rPr>
        <w:t xml:space="preserve">физической культуры и </w:t>
      </w:r>
      <w:r w:rsidRPr="00534189">
        <w:rPr>
          <w:sz w:val="28"/>
          <w:szCs w:val="28"/>
        </w:rPr>
        <w:t xml:space="preserve">массового спорта в </w:t>
      </w:r>
      <w:r w:rsidR="004577CF">
        <w:rPr>
          <w:sz w:val="28"/>
          <w:szCs w:val="28"/>
        </w:rPr>
        <w:t xml:space="preserve">Ахтанизовском </w:t>
      </w:r>
      <w:r w:rsidRPr="00534189">
        <w:rPr>
          <w:sz w:val="28"/>
          <w:szCs w:val="28"/>
        </w:rPr>
        <w:t>сельском поселении Темрюкского района.</w:t>
      </w:r>
    </w:p>
    <w:p w:rsidR="008F5A7D" w:rsidRDefault="008F5A7D" w:rsidP="008F5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34189">
        <w:rPr>
          <w:sz w:val="28"/>
          <w:szCs w:val="28"/>
        </w:rPr>
        <w:t>Для реализации поставленной цели предусматривается решение</w:t>
      </w:r>
      <w:r w:rsidRPr="00534189">
        <w:rPr>
          <w:sz w:val="28"/>
          <w:szCs w:val="28"/>
        </w:rPr>
        <w:br/>
        <w:t>следующих задач:</w:t>
      </w:r>
    </w:p>
    <w:p w:rsidR="008F5A7D" w:rsidRPr="00534189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34189">
        <w:rPr>
          <w:sz w:val="28"/>
          <w:szCs w:val="28"/>
        </w:rPr>
        <w:t>создание условий для занятия физической культурой и спортом, активное вовлечение в них широких слоев населения, особенно детей и молодёжи, проведение спортивно-массовых мероприятий;</w:t>
      </w:r>
    </w:p>
    <w:p w:rsidR="008F5A7D" w:rsidRPr="00534189" w:rsidRDefault="008F5A7D" w:rsidP="008F5A7D">
      <w:pPr>
        <w:ind w:firstLine="720"/>
        <w:jc w:val="both"/>
        <w:rPr>
          <w:sz w:val="28"/>
          <w:szCs w:val="28"/>
        </w:rPr>
      </w:pPr>
      <w:r w:rsidRPr="0053418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34189">
        <w:rPr>
          <w:sz w:val="28"/>
          <w:szCs w:val="28"/>
        </w:rPr>
        <w:t>оснащение спортивным инвентарём и оборудованием для обеспечения</w:t>
      </w:r>
      <w:r w:rsidRPr="00534189">
        <w:rPr>
          <w:sz w:val="28"/>
          <w:szCs w:val="28"/>
        </w:rPr>
        <w:br/>
        <w:t>учебно-тренировочного процесса и проведения спортивно-массовых</w:t>
      </w:r>
      <w:r w:rsidRPr="00534189">
        <w:rPr>
          <w:sz w:val="28"/>
          <w:szCs w:val="28"/>
        </w:rPr>
        <w:br/>
        <w:t>мероприятий.</w:t>
      </w:r>
    </w:p>
    <w:p w:rsidR="008272D3" w:rsidRPr="00C07957" w:rsidRDefault="008272D3" w:rsidP="008272D3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9F44FD">
          <w:rPr>
            <w:rStyle w:val="a9"/>
            <w:b w:val="0"/>
            <w:color w:val="auto"/>
            <w:sz w:val="28"/>
            <w:szCs w:val="28"/>
          </w:rPr>
          <w:t>приложении № </w:t>
        </w:r>
      </w:hyperlink>
      <w:r w:rsidRPr="000866C8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8272D3" w:rsidRPr="00C07957" w:rsidRDefault="004577CF" w:rsidP="008272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8272D3" w:rsidRPr="00C07957">
        <w:rPr>
          <w:sz w:val="28"/>
          <w:szCs w:val="28"/>
        </w:rPr>
        <w:t xml:space="preserve"> реализации программных мероприятий </w:t>
      </w:r>
      <w:r>
        <w:rPr>
          <w:sz w:val="28"/>
          <w:szCs w:val="28"/>
        </w:rPr>
        <w:t xml:space="preserve">- </w:t>
      </w:r>
      <w:r w:rsidR="008272D3" w:rsidRPr="00C07957">
        <w:rPr>
          <w:sz w:val="28"/>
          <w:szCs w:val="28"/>
        </w:rPr>
        <w:t>20</w:t>
      </w:r>
      <w:r w:rsidR="008272D3">
        <w:rPr>
          <w:sz w:val="28"/>
          <w:szCs w:val="28"/>
        </w:rPr>
        <w:t>1</w:t>
      </w:r>
      <w:r w:rsidR="003F7436">
        <w:rPr>
          <w:sz w:val="28"/>
          <w:szCs w:val="28"/>
        </w:rPr>
        <w:t>5</w:t>
      </w:r>
      <w:r>
        <w:rPr>
          <w:sz w:val="28"/>
          <w:szCs w:val="28"/>
        </w:rPr>
        <w:t xml:space="preserve">  год</w:t>
      </w:r>
      <w:r w:rsidR="00B40B66">
        <w:rPr>
          <w:sz w:val="28"/>
          <w:szCs w:val="28"/>
        </w:rPr>
        <w:t>.</w:t>
      </w:r>
      <w:r w:rsidR="00756207">
        <w:rPr>
          <w:sz w:val="28"/>
          <w:szCs w:val="28"/>
        </w:rPr>
        <w:t xml:space="preserve"> </w:t>
      </w:r>
    </w:p>
    <w:p w:rsidR="006F2F78" w:rsidRDefault="006F2F78" w:rsidP="00564DA3">
      <w:pPr>
        <w:ind w:firstLine="720"/>
        <w:jc w:val="center"/>
        <w:rPr>
          <w:b/>
        </w:rPr>
      </w:pPr>
    </w:p>
    <w:p w:rsidR="00756207" w:rsidRDefault="00756207" w:rsidP="00756207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3. Перечень и краткое описание основных мероприятий</w:t>
      </w:r>
    </w:p>
    <w:p w:rsidR="00756207" w:rsidRPr="00C32680" w:rsidRDefault="00756207" w:rsidP="00756207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муниципальной программы</w:t>
      </w:r>
    </w:p>
    <w:p w:rsidR="00756207" w:rsidRPr="00C07957" w:rsidRDefault="00756207" w:rsidP="00756207">
      <w:pPr>
        <w:jc w:val="center"/>
        <w:rPr>
          <w:b/>
          <w:sz w:val="28"/>
          <w:szCs w:val="28"/>
        </w:rPr>
      </w:pPr>
    </w:p>
    <w:p w:rsidR="00756207" w:rsidRPr="00C07957" w:rsidRDefault="00756207" w:rsidP="00756207">
      <w:pPr>
        <w:ind w:firstLine="851"/>
        <w:jc w:val="both"/>
        <w:rPr>
          <w:sz w:val="28"/>
          <w:szCs w:val="28"/>
        </w:rPr>
      </w:pPr>
      <w:r w:rsidRPr="00C07957">
        <w:rPr>
          <w:spacing w:val="-2"/>
          <w:sz w:val="28"/>
          <w:szCs w:val="28"/>
        </w:rPr>
        <w:t xml:space="preserve">Система программных </w:t>
      </w:r>
      <w:r>
        <w:rPr>
          <w:spacing w:val="-2"/>
          <w:sz w:val="28"/>
          <w:szCs w:val="28"/>
        </w:rPr>
        <w:t xml:space="preserve">мероприятий </w:t>
      </w:r>
      <w:r w:rsidRPr="00C07957">
        <w:rPr>
          <w:spacing w:val="-2"/>
          <w:sz w:val="28"/>
          <w:szCs w:val="28"/>
        </w:rPr>
        <w:t xml:space="preserve">представлена следующими </w:t>
      </w:r>
      <w:r>
        <w:rPr>
          <w:spacing w:val="-2"/>
          <w:sz w:val="28"/>
          <w:szCs w:val="28"/>
        </w:rPr>
        <w:t>н</w:t>
      </w:r>
      <w:r w:rsidRPr="00C07957">
        <w:rPr>
          <w:spacing w:val="-3"/>
          <w:sz w:val="28"/>
          <w:szCs w:val="28"/>
        </w:rPr>
        <w:t>аправлениями:</w:t>
      </w:r>
    </w:p>
    <w:p w:rsidR="00756207" w:rsidRDefault="00756207" w:rsidP="00756207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спортивных мероприятий;</w:t>
      </w:r>
    </w:p>
    <w:p w:rsidR="004577CF" w:rsidRDefault="00756207" w:rsidP="002109E2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приобретенного инве</w:t>
      </w:r>
      <w:r w:rsidR="004577CF">
        <w:rPr>
          <w:sz w:val="28"/>
          <w:szCs w:val="28"/>
        </w:rPr>
        <w:t>нтаря, оборудования, материалов</w:t>
      </w:r>
      <w:r w:rsidR="002109E2">
        <w:rPr>
          <w:sz w:val="28"/>
          <w:szCs w:val="28"/>
        </w:rPr>
        <w:t>;</w:t>
      </w:r>
    </w:p>
    <w:p w:rsidR="002109E2" w:rsidRPr="002109E2" w:rsidRDefault="002109E2" w:rsidP="002109E2">
      <w:pPr>
        <w:shd w:val="clear" w:color="auto" w:fill="FFFFFF"/>
        <w:spacing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109E2">
        <w:rPr>
          <w:sz w:val="28"/>
          <w:szCs w:val="28"/>
        </w:rPr>
        <w:t>оличество участников в мероприятиях</w:t>
      </w:r>
      <w:r>
        <w:rPr>
          <w:sz w:val="28"/>
          <w:szCs w:val="28"/>
        </w:rPr>
        <w:t>.</w:t>
      </w:r>
    </w:p>
    <w:p w:rsidR="00756207" w:rsidRPr="00C07957" w:rsidRDefault="00756207" w:rsidP="00756207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9F44FD">
          <w:rPr>
            <w:rStyle w:val="a9"/>
            <w:b w:val="0"/>
            <w:color w:val="auto"/>
            <w:sz w:val="28"/>
            <w:szCs w:val="28"/>
          </w:rPr>
          <w:t>приложении № </w:t>
        </w:r>
      </w:hyperlink>
      <w:r w:rsidRPr="009F44FD">
        <w:rPr>
          <w:sz w:val="28"/>
          <w:szCs w:val="28"/>
        </w:rPr>
        <w:t>2</w:t>
      </w:r>
      <w:r w:rsidRPr="001F4649">
        <w:rPr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756207" w:rsidRDefault="00756207" w:rsidP="00B9699F">
      <w:pPr>
        <w:ind w:firstLine="720"/>
        <w:jc w:val="center"/>
        <w:rPr>
          <w:b/>
          <w:sz w:val="28"/>
          <w:szCs w:val="28"/>
        </w:rPr>
      </w:pPr>
    </w:p>
    <w:p w:rsidR="00756207" w:rsidRPr="00C32680" w:rsidRDefault="00756207" w:rsidP="00756207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4. Обоснование ресурсного обеспечения муниципальной программы</w:t>
      </w:r>
    </w:p>
    <w:p w:rsidR="00756207" w:rsidRDefault="00756207" w:rsidP="00756207">
      <w:pPr>
        <w:jc w:val="center"/>
        <w:rPr>
          <w:b/>
          <w:sz w:val="28"/>
          <w:szCs w:val="28"/>
        </w:rPr>
      </w:pPr>
    </w:p>
    <w:p w:rsidR="007116FD" w:rsidRDefault="007116FD" w:rsidP="004577CF">
      <w:pPr>
        <w:ind w:firstLine="708"/>
        <w:jc w:val="both"/>
        <w:rPr>
          <w:sz w:val="28"/>
          <w:szCs w:val="28"/>
        </w:rPr>
      </w:pPr>
      <w:r w:rsidRPr="00F85845">
        <w:rPr>
          <w:sz w:val="28"/>
          <w:szCs w:val="28"/>
        </w:rPr>
        <w:t xml:space="preserve">Объем финансовых средств, выделяемых на реализацию подпрограммы, </w:t>
      </w:r>
      <w:r w:rsidR="004577CF">
        <w:rPr>
          <w:sz w:val="28"/>
          <w:szCs w:val="28"/>
        </w:rPr>
        <w:t xml:space="preserve">из средств местного бюджета </w:t>
      </w:r>
      <w:r w:rsidRPr="00F85845">
        <w:rPr>
          <w:sz w:val="28"/>
          <w:szCs w:val="28"/>
        </w:rPr>
        <w:t xml:space="preserve">составляет </w:t>
      </w:r>
      <w:r w:rsidR="004577CF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="004577CF">
        <w:rPr>
          <w:sz w:val="28"/>
          <w:szCs w:val="28"/>
        </w:rPr>
        <w:t>,0 тыс. рублей:</w:t>
      </w:r>
    </w:p>
    <w:p w:rsidR="007116FD" w:rsidRPr="00F85845" w:rsidRDefault="007116FD" w:rsidP="007116F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701"/>
        <w:gridCol w:w="3978"/>
      </w:tblGrid>
      <w:tr w:rsidR="004577CF" w:rsidRPr="00A30983" w:rsidTr="00A30983">
        <w:trPr>
          <w:trHeight w:val="1150"/>
        </w:trPr>
        <w:tc>
          <w:tcPr>
            <w:tcW w:w="3794" w:type="dxa"/>
          </w:tcPr>
          <w:p w:rsidR="004577CF" w:rsidRPr="008D7420" w:rsidRDefault="004577CF" w:rsidP="00A30983">
            <w:pPr>
              <w:jc w:val="both"/>
            </w:pPr>
            <w:r w:rsidRPr="008D7420">
              <w:lastRenderedPageBreak/>
              <w:t>Наименование мероприятия</w:t>
            </w:r>
          </w:p>
        </w:tc>
        <w:tc>
          <w:tcPr>
            <w:tcW w:w="1701" w:type="dxa"/>
          </w:tcPr>
          <w:p w:rsidR="004577CF" w:rsidRPr="008D7420" w:rsidRDefault="004577CF" w:rsidP="00A30983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978" w:type="dxa"/>
          </w:tcPr>
          <w:p w:rsidR="004577CF" w:rsidRPr="008D7420" w:rsidRDefault="004577CF" w:rsidP="00A30983">
            <w:pPr>
              <w:jc w:val="center"/>
            </w:pPr>
            <w:r>
              <w:t>Общий объем</w:t>
            </w:r>
            <w:r w:rsidRPr="008D7420">
              <w:t xml:space="preserve"> финансирования муниципальной программы</w:t>
            </w:r>
            <w:r>
              <w:t xml:space="preserve"> в 2015 году</w:t>
            </w:r>
            <w:r w:rsidRPr="008D7420">
              <w:t>, тыс. рублей</w:t>
            </w:r>
          </w:p>
          <w:p w:rsidR="004577CF" w:rsidRPr="008D7420" w:rsidRDefault="004577CF" w:rsidP="00A30983">
            <w:pPr>
              <w:jc w:val="both"/>
            </w:pPr>
          </w:p>
        </w:tc>
      </w:tr>
      <w:tr w:rsidR="004577CF" w:rsidRPr="00A30983" w:rsidTr="00A30983">
        <w:tc>
          <w:tcPr>
            <w:tcW w:w="3794" w:type="dxa"/>
          </w:tcPr>
          <w:p w:rsidR="004577CF" w:rsidRPr="008D7420" w:rsidRDefault="004577CF" w:rsidP="00A30983">
            <w:pPr>
              <w:jc w:val="both"/>
            </w:pPr>
            <w:r>
              <w:t>Проведение спортивных мероприятий</w:t>
            </w:r>
          </w:p>
        </w:tc>
        <w:tc>
          <w:tcPr>
            <w:tcW w:w="1701" w:type="dxa"/>
          </w:tcPr>
          <w:p w:rsidR="004577CF" w:rsidRPr="008D7420" w:rsidRDefault="004577CF" w:rsidP="00A30983">
            <w:pPr>
              <w:jc w:val="both"/>
            </w:pPr>
            <w:r w:rsidRPr="008D7420">
              <w:t>Местный бюджет</w:t>
            </w:r>
          </w:p>
        </w:tc>
        <w:tc>
          <w:tcPr>
            <w:tcW w:w="3978" w:type="dxa"/>
          </w:tcPr>
          <w:p w:rsidR="004577CF" w:rsidRPr="008D7420" w:rsidRDefault="002109E2" w:rsidP="00A30983">
            <w:pPr>
              <w:jc w:val="center"/>
            </w:pPr>
            <w:r>
              <w:t>3</w:t>
            </w:r>
            <w:r w:rsidR="004577CF">
              <w:t>0,0</w:t>
            </w:r>
          </w:p>
        </w:tc>
      </w:tr>
      <w:tr w:rsidR="004577CF" w:rsidRPr="00A30983" w:rsidTr="00A30983">
        <w:tc>
          <w:tcPr>
            <w:tcW w:w="3794" w:type="dxa"/>
          </w:tcPr>
          <w:p w:rsidR="004577CF" w:rsidRPr="008D7420" w:rsidRDefault="004577CF" w:rsidP="00A30983">
            <w:pPr>
              <w:jc w:val="both"/>
            </w:pPr>
            <w:r>
              <w:t>Приобретение инвентаря, оборудования, материалов</w:t>
            </w:r>
            <w:r w:rsidRPr="002C7281">
              <w:t xml:space="preserve">  </w:t>
            </w:r>
          </w:p>
        </w:tc>
        <w:tc>
          <w:tcPr>
            <w:tcW w:w="1701" w:type="dxa"/>
          </w:tcPr>
          <w:p w:rsidR="004577CF" w:rsidRPr="008D7420" w:rsidRDefault="004577CF" w:rsidP="00A30983">
            <w:pPr>
              <w:jc w:val="both"/>
            </w:pPr>
            <w:r w:rsidRPr="008D7420">
              <w:t>Местный бюджет</w:t>
            </w:r>
          </w:p>
        </w:tc>
        <w:tc>
          <w:tcPr>
            <w:tcW w:w="3978" w:type="dxa"/>
          </w:tcPr>
          <w:p w:rsidR="004577CF" w:rsidRPr="008D7420" w:rsidRDefault="004577CF" w:rsidP="00A30983">
            <w:pPr>
              <w:jc w:val="center"/>
            </w:pPr>
            <w:r>
              <w:t>70,0</w:t>
            </w:r>
          </w:p>
        </w:tc>
      </w:tr>
      <w:tr w:rsidR="004577CF" w:rsidRPr="00A30983" w:rsidTr="00A30983">
        <w:tc>
          <w:tcPr>
            <w:tcW w:w="3794" w:type="dxa"/>
          </w:tcPr>
          <w:p w:rsidR="004577CF" w:rsidRPr="007116FD" w:rsidRDefault="004577CF" w:rsidP="00A30983">
            <w:pPr>
              <w:jc w:val="both"/>
            </w:pPr>
            <w:r w:rsidRPr="007116FD">
              <w:t xml:space="preserve">Итого </w:t>
            </w:r>
          </w:p>
        </w:tc>
        <w:tc>
          <w:tcPr>
            <w:tcW w:w="1701" w:type="dxa"/>
          </w:tcPr>
          <w:p w:rsidR="004577CF" w:rsidRPr="007116FD" w:rsidRDefault="004577CF" w:rsidP="00A30983">
            <w:pPr>
              <w:jc w:val="both"/>
            </w:pPr>
          </w:p>
        </w:tc>
        <w:tc>
          <w:tcPr>
            <w:tcW w:w="3978" w:type="dxa"/>
          </w:tcPr>
          <w:p w:rsidR="004577CF" w:rsidRPr="007116FD" w:rsidRDefault="002109E2" w:rsidP="00A30983">
            <w:pPr>
              <w:jc w:val="center"/>
            </w:pPr>
            <w:r>
              <w:t>10</w:t>
            </w:r>
            <w:r w:rsidR="004577CF" w:rsidRPr="007116FD">
              <w:t>0</w:t>
            </w:r>
            <w:r w:rsidR="004577CF">
              <w:t>,0</w:t>
            </w:r>
          </w:p>
        </w:tc>
      </w:tr>
    </w:tbl>
    <w:p w:rsidR="00564DA3" w:rsidRPr="006F2F78" w:rsidRDefault="00564DA3" w:rsidP="00564DA3">
      <w:pPr>
        <w:ind w:firstLine="720"/>
        <w:jc w:val="both"/>
        <w:rPr>
          <w:sz w:val="28"/>
          <w:szCs w:val="28"/>
        </w:rPr>
      </w:pPr>
    </w:p>
    <w:p w:rsidR="00D57DA3" w:rsidRPr="00C32680" w:rsidRDefault="00D57DA3" w:rsidP="00D57DA3">
      <w:pPr>
        <w:ind w:hanging="142"/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D57DA3" w:rsidRPr="00C32680" w:rsidRDefault="00D57DA3" w:rsidP="00D57DA3">
      <w:pPr>
        <w:ind w:firstLine="612"/>
        <w:jc w:val="both"/>
        <w:rPr>
          <w:b/>
          <w:sz w:val="28"/>
          <w:szCs w:val="28"/>
        </w:rPr>
      </w:pP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bookmarkStart w:id="0" w:name="sub_105"/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Ахтанизовского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D57DA3" w:rsidRPr="00326016" w:rsidRDefault="00D57DA3" w:rsidP="00D57DA3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D57DA3" w:rsidRPr="009E5D92" w:rsidRDefault="00D57DA3" w:rsidP="00D57DA3">
      <w:pPr>
        <w:rPr>
          <w:b/>
          <w:sz w:val="28"/>
          <w:szCs w:val="28"/>
        </w:rPr>
      </w:pPr>
    </w:p>
    <w:p w:rsidR="00D57DA3" w:rsidRPr="009E5D92" w:rsidRDefault="00D57DA3" w:rsidP="00D57DA3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9E5D92"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D57DA3" w:rsidRPr="009E5D92" w:rsidRDefault="00D57DA3" w:rsidP="00D57DA3">
      <w:pPr>
        <w:ind w:left="360"/>
        <w:jc w:val="center"/>
        <w:rPr>
          <w:b/>
          <w:sz w:val="28"/>
          <w:szCs w:val="28"/>
        </w:rPr>
      </w:pP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lastRenderedPageBreak/>
        <w:t>несет ответственность за достижение целевых показателей муниципальной программы;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D57DA3" w:rsidRPr="009D4527" w:rsidRDefault="00D57DA3" w:rsidP="00D57DA3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D57DA3" w:rsidRDefault="00D57DA3" w:rsidP="00D57DA3">
      <w:pPr>
        <w:jc w:val="both"/>
        <w:rPr>
          <w:sz w:val="28"/>
          <w:szCs w:val="28"/>
        </w:rPr>
      </w:pPr>
    </w:p>
    <w:p w:rsidR="00D57DA3" w:rsidRDefault="00D57DA3" w:rsidP="00D57DA3">
      <w:pPr>
        <w:jc w:val="both"/>
        <w:rPr>
          <w:sz w:val="28"/>
          <w:szCs w:val="28"/>
        </w:rPr>
      </w:pPr>
    </w:p>
    <w:p w:rsidR="00D57DA3" w:rsidRPr="00DC2F86" w:rsidRDefault="00D57DA3" w:rsidP="00D57DA3">
      <w:pPr>
        <w:jc w:val="both"/>
        <w:rPr>
          <w:sz w:val="28"/>
          <w:szCs w:val="28"/>
        </w:rPr>
      </w:pPr>
    </w:p>
    <w:p w:rsidR="005A6766" w:rsidRPr="00C835CE" w:rsidRDefault="00DC539A" w:rsidP="005A67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по</w:t>
      </w:r>
      <w:r w:rsidR="005A6766">
        <w:rPr>
          <w:rFonts w:ascii="Times New Roman" w:hAnsi="Times New Roman" w:cs="Times New Roman"/>
          <w:sz w:val="28"/>
          <w:szCs w:val="28"/>
        </w:rPr>
        <w:t xml:space="preserve"> спорту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A6766">
        <w:rPr>
          <w:rFonts w:ascii="Times New Roman" w:hAnsi="Times New Roman" w:cs="Times New Roman"/>
          <w:sz w:val="28"/>
          <w:szCs w:val="28"/>
        </w:rPr>
        <w:t>В.Г.Фоменко</w:t>
      </w:r>
    </w:p>
    <w:p w:rsidR="00312E29" w:rsidRPr="00D57DA3" w:rsidRDefault="00312E29" w:rsidP="005A6766"/>
    <w:sectPr w:rsidR="00312E29" w:rsidRPr="00D57DA3" w:rsidSect="008C0C0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983" w:rsidRDefault="00A30983">
      <w:r>
        <w:separator/>
      </w:r>
    </w:p>
  </w:endnote>
  <w:endnote w:type="continuationSeparator" w:id="1">
    <w:p w:rsidR="00A30983" w:rsidRDefault="00A3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983" w:rsidRDefault="00A30983">
      <w:r>
        <w:separator/>
      </w:r>
    </w:p>
  </w:footnote>
  <w:footnote w:type="continuationSeparator" w:id="1">
    <w:p w:rsidR="00A30983" w:rsidRDefault="00A3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DF" w:rsidRDefault="004A62DF" w:rsidP="00D664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2DF" w:rsidRDefault="004A62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DF" w:rsidRDefault="004A62DF" w:rsidP="00D664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B8B">
      <w:rPr>
        <w:rStyle w:val="a7"/>
        <w:noProof/>
      </w:rPr>
      <w:t>5</w:t>
    </w:r>
    <w:r>
      <w:rPr>
        <w:rStyle w:val="a7"/>
      </w:rPr>
      <w:fldChar w:fldCharType="end"/>
    </w:r>
  </w:p>
  <w:p w:rsidR="004A62DF" w:rsidRDefault="004A62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A0E"/>
    <w:multiLevelType w:val="hybridMultilevel"/>
    <w:tmpl w:val="2D84AF92"/>
    <w:lvl w:ilvl="0" w:tplc="B2BC6CB8">
      <w:start w:val="1"/>
      <w:numFmt w:val="decimal"/>
      <w:lvlText w:val="%1."/>
      <w:lvlJc w:val="left"/>
      <w:pPr>
        <w:tabs>
          <w:tab w:val="num" w:pos="317"/>
        </w:tabs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7"/>
        </w:tabs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57"/>
        </w:tabs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77"/>
        </w:tabs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97"/>
        </w:tabs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17"/>
        </w:tabs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37"/>
        </w:tabs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57"/>
        </w:tabs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77"/>
        </w:tabs>
        <w:ind w:left="6077" w:hanging="180"/>
      </w:pPr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5384D"/>
    <w:multiLevelType w:val="hybridMultilevel"/>
    <w:tmpl w:val="114A96E0"/>
    <w:lvl w:ilvl="0" w:tplc="B832E5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224F73E6"/>
    <w:multiLevelType w:val="hybridMultilevel"/>
    <w:tmpl w:val="CDBC1D18"/>
    <w:lvl w:ilvl="0" w:tplc="357C647E">
      <w:start w:val="1"/>
      <w:numFmt w:val="decimal"/>
      <w:lvlText w:val="%1."/>
      <w:lvlJc w:val="left"/>
      <w:pPr>
        <w:tabs>
          <w:tab w:val="num" w:pos="317"/>
        </w:tabs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7"/>
        </w:tabs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57"/>
        </w:tabs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77"/>
        </w:tabs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97"/>
        </w:tabs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17"/>
        </w:tabs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37"/>
        </w:tabs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57"/>
        </w:tabs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77"/>
        </w:tabs>
        <w:ind w:left="6077" w:hanging="180"/>
      </w:pPr>
    </w:lvl>
  </w:abstractNum>
  <w:abstractNum w:abstractNumId="4">
    <w:nsid w:val="23023992"/>
    <w:multiLevelType w:val="hybridMultilevel"/>
    <w:tmpl w:val="73005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4D440F"/>
    <w:multiLevelType w:val="hybridMultilevel"/>
    <w:tmpl w:val="99109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53AE1"/>
    <w:multiLevelType w:val="hybridMultilevel"/>
    <w:tmpl w:val="6E32D428"/>
    <w:lvl w:ilvl="0" w:tplc="12CEC09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3166CF"/>
    <w:multiLevelType w:val="hybridMultilevel"/>
    <w:tmpl w:val="CCE62264"/>
    <w:lvl w:ilvl="0" w:tplc="C0C0184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0E8"/>
    <w:rsid w:val="000540D3"/>
    <w:rsid w:val="00073D87"/>
    <w:rsid w:val="00082A9D"/>
    <w:rsid w:val="000B478E"/>
    <w:rsid w:val="00115781"/>
    <w:rsid w:val="00171048"/>
    <w:rsid w:val="00172E6F"/>
    <w:rsid w:val="0018309D"/>
    <w:rsid w:val="002109E2"/>
    <w:rsid w:val="00226B8B"/>
    <w:rsid w:val="002528F9"/>
    <w:rsid w:val="0026555E"/>
    <w:rsid w:val="002C4E16"/>
    <w:rsid w:val="002D568E"/>
    <w:rsid w:val="002F7434"/>
    <w:rsid w:val="00312E29"/>
    <w:rsid w:val="00332EEE"/>
    <w:rsid w:val="00333066"/>
    <w:rsid w:val="003F7436"/>
    <w:rsid w:val="00401F8D"/>
    <w:rsid w:val="004404F9"/>
    <w:rsid w:val="004418D0"/>
    <w:rsid w:val="004577CF"/>
    <w:rsid w:val="00467FC1"/>
    <w:rsid w:val="004920CF"/>
    <w:rsid w:val="004A62DF"/>
    <w:rsid w:val="004B7410"/>
    <w:rsid w:val="0050620C"/>
    <w:rsid w:val="005119D2"/>
    <w:rsid w:val="00564DA3"/>
    <w:rsid w:val="00586DE0"/>
    <w:rsid w:val="00594F29"/>
    <w:rsid w:val="005954FD"/>
    <w:rsid w:val="005A6766"/>
    <w:rsid w:val="005D6530"/>
    <w:rsid w:val="00632B6B"/>
    <w:rsid w:val="00693891"/>
    <w:rsid w:val="006A7DB0"/>
    <w:rsid w:val="006F2F78"/>
    <w:rsid w:val="007116FD"/>
    <w:rsid w:val="00727E0A"/>
    <w:rsid w:val="00745F3C"/>
    <w:rsid w:val="00747169"/>
    <w:rsid w:val="00756207"/>
    <w:rsid w:val="00761848"/>
    <w:rsid w:val="008134FE"/>
    <w:rsid w:val="00821565"/>
    <w:rsid w:val="008272D3"/>
    <w:rsid w:val="00831909"/>
    <w:rsid w:val="00835396"/>
    <w:rsid w:val="008920E8"/>
    <w:rsid w:val="008A7CD9"/>
    <w:rsid w:val="008B20F0"/>
    <w:rsid w:val="008B244A"/>
    <w:rsid w:val="008C0C05"/>
    <w:rsid w:val="008E624C"/>
    <w:rsid w:val="008F5A7D"/>
    <w:rsid w:val="00910F10"/>
    <w:rsid w:val="00974D61"/>
    <w:rsid w:val="009A01A6"/>
    <w:rsid w:val="009F44FD"/>
    <w:rsid w:val="00A2053C"/>
    <w:rsid w:val="00A2536E"/>
    <w:rsid w:val="00A30983"/>
    <w:rsid w:val="00A53756"/>
    <w:rsid w:val="00A9285B"/>
    <w:rsid w:val="00A960F3"/>
    <w:rsid w:val="00B30C01"/>
    <w:rsid w:val="00B40B66"/>
    <w:rsid w:val="00B452EC"/>
    <w:rsid w:val="00B4726A"/>
    <w:rsid w:val="00B672FC"/>
    <w:rsid w:val="00B91E8C"/>
    <w:rsid w:val="00B9699F"/>
    <w:rsid w:val="00C12811"/>
    <w:rsid w:val="00C63704"/>
    <w:rsid w:val="00C77830"/>
    <w:rsid w:val="00CA74CA"/>
    <w:rsid w:val="00D146F9"/>
    <w:rsid w:val="00D223F0"/>
    <w:rsid w:val="00D57DA3"/>
    <w:rsid w:val="00D663D0"/>
    <w:rsid w:val="00D66457"/>
    <w:rsid w:val="00D7700C"/>
    <w:rsid w:val="00DA3787"/>
    <w:rsid w:val="00DC539A"/>
    <w:rsid w:val="00E023C2"/>
    <w:rsid w:val="00E234A7"/>
    <w:rsid w:val="00E55CD4"/>
    <w:rsid w:val="00E634D6"/>
    <w:rsid w:val="00E64923"/>
    <w:rsid w:val="00E73414"/>
    <w:rsid w:val="00EC02FC"/>
    <w:rsid w:val="00F045AD"/>
    <w:rsid w:val="00F26F63"/>
    <w:rsid w:val="00F367E1"/>
    <w:rsid w:val="00F72213"/>
    <w:rsid w:val="00F96A6B"/>
    <w:rsid w:val="00FB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62D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0620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32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"/>
    <w:basedOn w:val="a"/>
    <w:rsid w:val="00EC02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8C0C0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0C05"/>
  </w:style>
  <w:style w:type="paragraph" w:customStyle="1" w:styleId="a8">
    <w:name w:val="Прижатый влево"/>
    <w:basedOn w:val="a"/>
    <w:next w:val="a"/>
    <w:rsid w:val="008272D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9">
    <w:name w:val="Гипертекстовая ссылка"/>
    <w:basedOn w:val="a0"/>
    <w:rsid w:val="008272D3"/>
    <w:rPr>
      <w:b/>
      <w:bCs/>
      <w:color w:val="106BBE"/>
    </w:rPr>
  </w:style>
  <w:style w:type="paragraph" w:customStyle="1" w:styleId="aa">
    <w:name w:val="Нормальный (таблица)"/>
    <w:basedOn w:val="a"/>
    <w:next w:val="a"/>
    <w:rsid w:val="0075620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10">
    <w:name w:val="Заголовок 1 Знак"/>
    <w:link w:val="1"/>
    <w:rsid w:val="004A62D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5A67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837</Words>
  <Characters>6953</Characters>
  <Application>Microsoft Office Word</Application>
  <DocSecurity>4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7775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user</cp:lastModifiedBy>
  <cp:revision>2</cp:revision>
  <cp:lastPrinted>2014-09-26T04:38:00Z</cp:lastPrinted>
  <dcterms:created xsi:type="dcterms:W3CDTF">2014-11-10T12:38:00Z</dcterms:created>
  <dcterms:modified xsi:type="dcterms:W3CDTF">2014-11-10T12:38:00Z</dcterms:modified>
</cp:coreProperties>
</file>