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54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D14A19">
        <w:rPr>
          <w:spacing w:val="-12"/>
          <w:sz w:val="28"/>
          <w:szCs w:val="28"/>
        </w:rPr>
        <w:t xml:space="preserve"> 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482A93" w:rsidRDefault="00E10B0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</w:t>
      </w:r>
      <w:r w:rsidR="00482A93">
        <w:rPr>
          <w:spacing w:val="-12"/>
          <w:sz w:val="28"/>
          <w:szCs w:val="28"/>
        </w:rPr>
        <w:t xml:space="preserve"> сельского поселения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482A93" w:rsidRDefault="004524DD" w:rsidP="00644012">
      <w:pPr>
        <w:shd w:val="clear" w:color="auto" w:fill="FFFFFF"/>
        <w:ind w:left="5760"/>
        <w:jc w:val="center"/>
        <w:rPr>
          <w:b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414F2E">
        <w:rPr>
          <w:spacing w:val="-12"/>
          <w:sz w:val="28"/>
          <w:szCs w:val="28"/>
        </w:rPr>
        <w:t xml:space="preserve">________ </w:t>
      </w:r>
      <w:r>
        <w:rPr>
          <w:spacing w:val="-12"/>
          <w:sz w:val="28"/>
          <w:szCs w:val="28"/>
        </w:rPr>
        <w:t xml:space="preserve"> № </w:t>
      </w:r>
      <w:r w:rsidR="00414F2E">
        <w:rPr>
          <w:spacing w:val="-12"/>
          <w:sz w:val="28"/>
          <w:szCs w:val="28"/>
        </w:rPr>
        <w:t>___</w:t>
      </w: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1B7EA2" w:rsidRDefault="001B7EA2" w:rsidP="00E20DC3">
      <w:pPr>
        <w:jc w:val="center"/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Муниципальная программа</w:t>
      </w:r>
    </w:p>
    <w:p w:rsidR="007F2A24" w:rsidRDefault="00414F2E" w:rsidP="007F2A24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 xml:space="preserve"> </w:t>
      </w:r>
      <w:r w:rsidR="007F2A24" w:rsidRPr="007708BB">
        <w:rPr>
          <w:b/>
          <w:sz w:val="28"/>
          <w:szCs w:val="28"/>
        </w:rPr>
        <w:t>«</w:t>
      </w:r>
      <w:r w:rsidR="00D93579">
        <w:rPr>
          <w:b/>
          <w:sz w:val="28"/>
          <w:szCs w:val="28"/>
        </w:rPr>
        <w:t>Мероприятия праздничных дней и памятных дат в Ахтанизовском сельском поселении</w:t>
      </w:r>
      <w:r w:rsidR="007F2A24" w:rsidRPr="007708BB">
        <w:rPr>
          <w:b/>
          <w:sz w:val="28"/>
          <w:szCs w:val="28"/>
        </w:rPr>
        <w:t xml:space="preserve"> Темрюкского района</w:t>
      </w:r>
      <w:r w:rsidR="007F2A24">
        <w:rPr>
          <w:b/>
          <w:sz w:val="28"/>
          <w:szCs w:val="28"/>
        </w:rPr>
        <w:t xml:space="preserve">» </w:t>
      </w:r>
    </w:p>
    <w:p w:rsidR="00E20DC3" w:rsidRPr="00937B5A" w:rsidRDefault="00E20DC3" w:rsidP="00E20DC3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414F2E" w:rsidRPr="00414F2E" w:rsidRDefault="00414F2E" w:rsidP="00414F2E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smartTag w:uri="urn:schemas-microsoft-com:office:smarttags" w:element="place">
        <w:r w:rsidRPr="00414F2E">
          <w:rPr>
            <w:sz w:val="28"/>
            <w:szCs w:val="28"/>
            <w:lang w:val="en-US"/>
          </w:rPr>
          <w:t>I</w:t>
        </w:r>
        <w:r w:rsidRPr="00414F2E">
          <w:rPr>
            <w:sz w:val="28"/>
            <w:szCs w:val="28"/>
          </w:rPr>
          <w:t>.</w:t>
        </w:r>
      </w:smartTag>
      <w:r w:rsidRPr="00414F2E">
        <w:rPr>
          <w:sz w:val="28"/>
          <w:szCs w:val="28"/>
        </w:rPr>
        <w:t xml:space="preserve"> Паспорт муниципальной программы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1. Характеристика </w:t>
      </w:r>
      <w:r w:rsidR="00D93579" w:rsidRPr="00D93579">
        <w:rPr>
          <w:sz w:val="28"/>
          <w:szCs w:val="28"/>
        </w:rPr>
        <w:t>проводимых праздничных мероприятий</w:t>
      </w:r>
      <w:r w:rsidRPr="00D93579">
        <w:rPr>
          <w:sz w:val="28"/>
          <w:szCs w:val="28"/>
        </w:rPr>
        <w:t>, содерж</w:t>
      </w:r>
      <w:r w:rsidR="006F74A3">
        <w:rPr>
          <w:sz w:val="28"/>
          <w:szCs w:val="28"/>
        </w:rPr>
        <w:t xml:space="preserve">ание </w:t>
      </w:r>
      <w:r w:rsidRPr="00414F2E">
        <w:rPr>
          <w:sz w:val="28"/>
          <w:szCs w:val="28"/>
        </w:rPr>
        <w:t>проблемы и обоснование необходимости ее решения программным методом</w:t>
      </w:r>
    </w:p>
    <w:p w:rsidR="00414F2E" w:rsidRPr="00414F2E" w:rsidRDefault="00414F2E" w:rsidP="00D93579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644012" w:rsidRDefault="00644012" w:rsidP="00E20DC3">
      <w:pPr>
        <w:jc w:val="center"/>
        <w:rPr>
          <w:b/>
          <w:sz w:val="28"/>
          <w:szCs w:val="28"/>
        </w:rPr>
      </w:pPr>
    </w:p>
    <w:p w:rsidR="00E20DC3" w:rsidRDefault="00045672" w:rsidP="00E20DC3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Pr="001B7EA2">
        <w:rPr>
          <w:b/>
          <w:sz w:val="28"/>
          <w:szCs w:val="28"/>
        </w:rPr>
        <w:t xml:space="preserve"> </w:t>
      </w:r>
      <w:r w:rsidR="00E20DC3" w:rsidRPr="00937B5A">
        <w:rPr>
          <w:b/>
          <w:sz w:val="28"/>
          <w:szCs w:val="28"/>
        </w:rPr>
        <w:t xml:space="preserve">ПАСПОРТ </w:t>
      </w:r>
    </w:p>
    <w:p w:rsidR="007F2A24" w:rsidRPr="001B7EA2" w:rsidRDefault="007F2A24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7F2A24" w:rsidRDefault="00D93579" w:rsidP="00D93579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Мероприятия праздничных дней и памятных дат в Ахтанизовском сельском поселении</w:t>
      </w:r>
      <w:r w:rsidRPr="007708BB">
        <w:rPr>
          <w:b/>
          <w:sz w:val="28"/>
          <w:szCs w:val="28"/>
        </w:rPr>
        <w:t xml:space="preserve"> Темрюкского района</w:t>
      </w:r>
      <w:r>
        <w:rPr>
          <w:b/>
          <w:sz w:val="28"/>
          <w:szCs w:val="28"/>
        </w:rPr>
        <w:t xml:space="preserve">» </w:t>
      </w:r>
    </w:p>
    <w:p w:rsidR="001B7EA2" w:rsidRPr="00937B5A" w:rsidRDefault="001B7EA2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414F2E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B10FDD">
              <w:rPr>
                <w:sz w:val="28"/>
                <w:szCs w:val="28"/>
              </w:rPr>
              <w:t xml:space="preserve"> администрации </w:t>
            </w:r>
            <w:r w:rsidR="007F2A24">
              <w:rPr>
                <w:sz w:val="28"/>
                <w:szCs w:val="28"/>
              </w:rPr>
              <w:t xml:space="preserve">Ахтанизовского </w:t>
            </w:r>
            <w:r w:rsidR="00B10FDD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B10FDD" w:rsidRPr="00074972">
              <w:rPr>
                <w:sz w:val="28"/>
                <w:szCs w:val="28"/>
              </w:rPr>
              <w:t xml:space="preserve"> 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4216C7" w:rsidP="006E55CE">
            <w:pPr>
              <w:jc w:val="both"/>
              <w:rPr>
                <w:sz w:val="28"/>
                <w:szCs w:val="28"/>
              </w:rPr>
            </w:pPr>
            <w:r w:rsidRPr="00D93579">
              <w:rPr>
                <w:sz w:val="28"/>
                <w:szCs w:val="28"/>
              </w:rPr>
              <w:t>сохранение и приумножение духовного потенциала настоящего и будущего пок</w:t>
            </w:r>
            <w:r>
              <w:rPr>
                <w:sz w:val="28"/>
                <w:szCs w:val="28"/>
              </w:rPr>
              <w:t>оления,</w:t>
            </w:r>
            <w:r w:rsidRPr="00D93579">
              <w:rPr>
                <w:sz w:val="28"/>
                <w:szCs w:val="28"/>
              </w:rPr>
              <w:t xml:space="preserve"> воспитание гражданского </w:t>
            </w:r>
            <w:r w:rsidRPr="00D93579">
              <w:rPr>
                <w:sz w:val="28"/>
                <w:szCs w:val="28"/>
              </w:rPr>
              <w:lastRenderedPageBreak/>
              <w:t>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C7" w:rsidRDefault="004216C7" w:rsidP="004216C7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D93579">
              <w:rPr>
                <w:sz w:val="28"/>
                <w:szCs w:val="28"/>
              </w:rPr>
              <w:t xml:space="preserve"> и проведение торжественных праздничных мероприятий на территории </w:t>
            </w:r>
            <w:r>
              <w:rPr>
                <w:sz w:val="28"/>
                <w:szCs w:val="28"/>
              </w:rPr>
              <w:t>Ахтанизовского сельского поселения Темрюкского</w:t>
            </w:r>
            <w:r w:rsidRPr="00D9357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а;</w:t>
            </w:r>
            <w:r w:rsidRPr="00D935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</w:t>
            </w:r>
          </w:p>
          <w:p w:rsidR="00B10FDD" w:rsidRPr="001262FF" w:rsidRDefault="004216C7" w:rsidP="004216C7">
            <w:pPr>
              <w:ind w:right="-1"/>
              <w:jc w:val="both"/>
              <w:rPr>
                <w:sz w:val="28"/>
                <w:szCs w:val="28"/>
              </w:rPr>
            </w:pPr>
            <w:r w:rsidRPr="00D93579">
              <w:rPr>
                <w:sz w:val="28"/>
                <w:szCs w:val="28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69" w:rsidRDefault="004216C7" w:rsidP="006E55CE">
            <w:pPr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</w:t>
            </w:r>
            <w:r w:rsidRPr="004216C7">
              <w:rPr>
                <w:spacing w:val="-1"/>
                <w:sz w:val="28"/>
                <w:szCs w:val="28"/>
              </w:rPr>
              <w:t>оличество мероприятий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4216C7" w:rsidRPr="004216C7" w:rsidRDefault="004216C7" w:rsidP="006E55CE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количество участников мероприятий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414F2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414F2E">
              <w:rPr>
                <w:sz w:val="28"/>
                <w:szCs w:val="28"/>
              </w:rPr>
              <w:t>5</w:t>
            </w:r>
            <w:r w:rsidR="007F2A24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4216C7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 w:rsidR="007F2A24"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5672" w:rsidRDefault="00045672" w:rsidP="001B7EA2">
      <w:pPr>
        <w:jc w:val="center"/>
        <w:rPr>
          <w:b/>
          <w:sz w:val="28"/>
          <w:szCs w:val="28"/>
        </w:rPr>
      </w:pPr>
    </w:p>
    <w:p w:rsidR="00743C91" w:rsidRDefault="00743C91" w:rsidP="001B7EA2">
      <w:pPr>
        <w:jc w:val="center"/>
        <w:rPr>
          <w:b/>
          <w:sz w:val="28"/>
          <w:szCs w:val="28"/>
        </w:rPr>
      </w:pPr>
    </w:p>
    <w:p w:rsidR="00743C91" w:rsidRDefault="00743C91" w:rsidP="001B7EA2">
      <w:pPr>
        <w:jc w:val="center"/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414F2E" w:rsidRDefault="00414F2E" w:rsidP="00414F2E">
      <w:pPr>
        <w:jc w:val="center"/>
        <w:rPr>
          <w:b/>
          <w:sz w:val="28"/>
          <w:szCs w:val="28"/>
        </w:rPr>
      </w:pPr>
    </w:p>
    <w:p w:rsidR="00414F2E" w:rsidRPr="00414F2E" w:rsidRDefault="00896527" w:rsidP="00414F2E">
      <w:pPr>
        <w:jc w:val="center"/>
        <w:rPr>
          <w:b/>
          <w:sz w:val="28"/>
          <w:szCs w:val="28"/>
        </w:rPr>
      </w:pPr>
      <w:r w:rsidRPr="00896527">
        <w:rPr>
          <w:b/>
          <w:sz w:val="28"/>
          <w:szCs w:val="28"/>
        </w:rPr>
        <w:t xml:space="preserve">1. Характеристика </w:t>
      </w:r>
      <w:r w:rsidR="0060308A">
        <w:rPr>
          <w:b/>
          <w:sz w:val="28"/>
          <w:szCs w:val="28"/>
        </w:rPr>
        <w:t xml:space="preserve">проводимых праздничных мероприятий, </w:t>
      </w:r>
      <w:r w:rsidR="00414F2E" w:rsidRPr="00414F2E">
        <w:rPr>
          <w:b/>
          <w:sz w:val="28"/>
          <w:szCs w:val="28"/>
        </w:rPr>
        <w:t>содержание, проблемы и обоснование необходимости ее решения программным методом</w:t>
      </w:r>
    </w:p>
    <w:p w:rsidR="00896527" w:rsidRPr="00445DD1" w:rsidRDefault="00896527" w:rsidP="0060308A">
      <w:pPr>
        <w:rPr>
          <w:sz w:val="28"/>
          <w:szCs w:val="28"/>
        </w:rPr>
      </w:pPr>
    </w:p>
    <w:p w:rsidR="0060308A" w:rsidRDefault="0060308A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на территории поселения</w:t>
      </w:r>
      <w:r w:rsidRPr="00E755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широко проводятся праздничные мероприятия празднования памятных дат как государственного, так и поселе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ческого уровня. В 2015 году планируется проводить следующие мероприятия:</w:t>
      </w:r>
    </w:p>
    <w:p w:rsidR="0060308A" w:rsidRDefault="0060308A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День Победы (май);</w:t>
      </w:r>
    </w:p>
    <w:p w:rsidR="0060308A" w:rsidRPr="0060308A" w:rsidRDefault="0060308A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День освобождения ст. Ахтанизовской от неме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ко-фашистских </w:t>
      </w:r>
      <w:r w:rsidRPr="0060308A">
        <w:rPr>
          <w:sz w:val="28"/>
          <w:szCs w:val="28"/>
        </w:rPr>
        <w:t>захватчиков (октябрь).</w:t>
      </w:r>
    </w:p>
    <w:p w:rsidR="0060308A" w:rsidRPr="0060308A" w:rsidRDefault="0060308A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Важным направлением настоящей Программы является повышение уровня информированности населения края по вопросам истории России и Кубани, увековечение военных подвигов наших земляков, воспитание чувства </w:t>
      </w:r>
      <w:r w:rsidRPr="0060308A">
        <w:rPr>
          <w:sz w:val="28"/>
          <w:szCs w:val="28"/>
        </w:rPr>
        <w:lastRenderedPageBreak/>
        <w:t>гордости за подвиг нашего народа в годы Великой Отечественной войны, верности Отечеству.</w:t>
      </w:r>
    </w:p>
    <w:p w:rsidR="0060308A" w:rsidRPr="0060308A" w:rsidRDefault="0060308A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>В целях эффективности организации и проведения праздничных</w:t>
      </w:r>
      <w:r>
        <w:rPr>
          <w:sz w:val="28"/>
          <w:szCs w:val="28"/>
        </w:rPr>
        <w:t xml:space="preserve">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 необходимо финансовое обеспечение. Стимуляция подготовки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приятий выразится в повышенной активности молодежи и привлечения дополнительных добровольных сил и средств для проведения планируемых </w:t>
      </w:r>
      <w:r w:rsidRPr="0060308A">
        <w:rPr>
          <w:sz w:val="28"/>
          <w:szCs w:val="28"/>
        </w:rPr>
        <w:t>мер</w:t>
      </w:r>
      <w:r w:rsidRPr="0060308A">
        <w:rPr>
          <w:sz w:val="28"/>
          <w:szCs w:val="28"/>
        </w:rPr>
        <w:t>о</w:t>
      </w:r>
      <w:r w:rsidRPr="0060308A">
        <w:rPr>
          <w:sz w:val="28"/>
          <w:szCs w:val="28"/>
        </w:rPr>
        <w:t>приятий.</w:t>
      </w:r>
    </w:p>
    <w:p w:rsidR="0060308A" w:rsidRDefault="0060308A" w:rsidP="0060308A">
      <w:pPr>
        <w:ind w:right="-1"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Принятие Программы позволит обеспечить сохранение уважения к важнейшим событиям в истории России укрепление нравственных ценностей, единства и дружбы народов, формирование уважительного отношения к трудовым и военным подвигам старшего поколения, а также ознаменование праздничных дней и памятных дат России и Кубани. </w:t>
      </w:r>
    </w:p>
    <w:p w:rsidR="004216C7" w:rsidRPr="0060308A" w:rsidRDefault="004216C7" w:rsidP="0060308A">
      <w:pPr>
        <w:ind w:right="-1" w:firstLine="851"/>
        <w:jc w:val="both"/>
        <w:rPr>
          <w:sz w:val="28"/>
          <w:szCs w:val="28"/>
        </w:rPr>
      </w:pPr>
    </w:p>
    <w:p w:rsidR="00414F2E" w:rsidRPr="00414F2E" w:rsidRDefault="00414F2E" w:rsidP="00414F2E">
      <w:pPr>
        <w:pStyle w:val="1"/>
        <w:numPr>
          <w:ilvl w:val="0"/>
          <w:numId w:val="2"/>
        </w:numPr>
        <w:ind w:right="-1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7631C3" w:rsidRDefault="007631C3" w:rsidP="001B7EA2">
      <w:pPr>
        <w:ind w:firstLine="851"/>
        <w:jc w:val="both"/>
        <w:rPr>
          <w:sz w:val="28"/>
          <w:szCs w:val="28"/>
        </w:rPr>
      </w:pPr>
    </w:p>
    <w:p w:rsidR="00D93579" w:rsidRPr="00D93579" w:rsidRDefault="00D93579" w:rsidP="00D93579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традиций. </w:t>
      </w:r>
    </w:p>
    <w:p w:rsidR="00D93579" w:rsidRPr="00D93579" w:rsidRDefault="00D93579" w:rsidP="00D93579">
      <w:pPr>
        <w:ind w:right="14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Задачи Программы включают в себя:</w:t>
      </w:r>
    </w:p>
    <w:p w:rsidR="004216C7" w:rsidRDefault="00D93579" w:rsidP="004216C7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подготовку и проведение торжественных праздничных мероприятий на территории </w:t>
      </w:r>
      <w:r>
        <w:rPr>
          <w:sz w:val="28"/>
          <w:szCs w:val="28"/>
        </w:rPr>
        <w:t>Ахтанизовского сельского поселения Темрюкского</w:t>
      </w:r>
      <w:r w:rsidRPr="00D935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93579">
        <w:rPr>
          <w:sz w:val="28"/>
          <w:szCs w:val="28"/>
        </w:rPr>
        <w:t xml:space="preserve">, </w:t>
      </w:r>
      <w:r w:rsidR="004216C7">
        <w:rPr>
          <w:sz w:val="28"/>
          <w:szCs w:val="28"/>
        </w:rPr>
        <w:t xml:space="preserve">                          </w:t>
      </w:r>
    </w:p>
    <w:p w:rsidR="00BC795D" w:rsidRPr="00D93579" w:rsidRDefault="004216C7" w:rsidP="004216C7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3579" w:rsidRPr="00D93579">
        <w:rPr>
          <w:sz w:val="28"/>
          <w:szCs w:val="28"/>
        </w:rPr>
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</w:r>
      <w:r w:rsidR="00D93579">
        <w:rPr>
          <w:sz w:val="28"/>
          <w:szCs w:val="28"/>
        </w:rPr>
        <w:t>.</w:t>
      </w:r>
    </w:p>
    <w:p w:rsidR="00896527" w:rsidRPr="00C07957" w:rsidRDefault="00896527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8B75BD">
          <w:rPr>
            <w:rStyle w:val="ab"/>
            <w:color w:val="auto"/>
            <w:sz w:val="28"/>
            <w:szCs w:val="28"/>
          </w:rPr>
          <w:t>приложении № </w:t>
        </w:r>
      </w:hyperlink>
      <w:r w:rsidR="007631C3" w:rsidRPr="008B75B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1211B7" w:rsidRDefault="00D93579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896527" w:rsidRPr="00C07957">
        <w:rPr>
          <w:sz w:val="28"/>
          <w:szCs w:val="28"/>
        </w:rPr>
        <w:t xml:space="preserve"> реализации программных мероприя</w:t>
      </w:r>
      <w:r w:rsidR="007F2A24">
        <w:rPr>
          <w:sz w:val="28"/>
          <w:szCs w:val="28"/>
        </w:rPr>
        <w:t xml:space="preserve">тий </w:t>
      </w:r>
      <w:r>
        <w:rPr>
          <w:sz w:val="28"/>
          <w:szCs w:val="28"/>
        </w:rPr>
        <w:t xml:space="preserve">- </w:t>
      </w:r>
      <w:r w:rsidR="00896527" w:rsidRPr="00C07957">
        <w:rPr>
          <w:sz w:val="28"/>
          <w:szCs w:val="28"/>
        </w:rPr>
        <w:t>20</w:t>
      </w:r>
      <w:r w:rsidR="00896527">
        <w:rPr>
          <w:sz w:val="28"/>
          <w:szCs w:val="28"/>
        </w:rPr>
        <w:t>1</w:t>
      </w:r>
      <w:r w:rsidR="007631C3">
        <w:rPr>
          <w:sz w:val="28"/>
          <w:szCs w:val="28"/>
        </w:rPr>
        <w:t>5</w:t>
      </w:r>
      <w:r w:rsidR="007F2A24">
        <w:rPr>
          <w:sz w:val="28"/>
          <w:szCs w:val="28"/>
        </w:rPr>
        <w:t xml:space="preserve"> год</w:t>
      </w:r>
      <w:r w:rsidR="00896527" w:rsidRPr="00C07957">
        <w:rPr>
          <w:sz w:val="28"/>
          <w:szCs w:val="28"/>
        </w:rPr>
        <w:t>.</w:t>
      </w:r>
      <w:r w:rsidR="00896527" w:rsidRPr="00C07957">
        <w:rPr>
          <w:sz w:val="28"/>
          <w:szCs w:val="28"/>
        </w:rPr>
        <w:tab/>
      </w:r>
    </w:p>
    <w:p w:rsidR="00D93579" w:rsidRPr="00743C91" w:rsidRDefault="00D93579" w:rsidP="00743C91">
      <w:pPr>
        <w:ind w:firstLine="851"/>
        <w:jc w:val="both"/>
        <w:rPr>
          <w:sz w:val="28"/>
          <w:szCs w:val="28"/>
        </w:rPr>
      </w:pPr>
    </w:p>
    <w:p w:rsidR="001B7EA2" w:rsidRDefault="001211B7" w:rsidP="001B7EA2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1211B7" w:rsidRPr="00EA325A" w:rsidRDefault="001211B7" w:rsidP="001B7EA2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муниципальной программы</w:t>
      </w:r>
    </w:p>
    <w:p w:rsidR="001211B7" w:rsidRPr="00EA325A" w:rsidRDefault="001211B7" w:rsidP="001B7EA2">
      <w:pPr>
        <w:jc w:val="center"/>
        <w:rPr>
          <w:sz w:val="28"/>
          <w:szCs w:val="28"/>
        </w:rPr>
      </w:pPr>
    </w:p>
    <w:p w:rsidR="00D93579" w:rsidRDefault="001211B7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</w:t>
      </w:r>
      <w:r w:rsidR="00D93579" w:rsidRPr="00D93579">
        <w:rPr>
          <w:sz w:val="28"/>
          <w:szCs w:val="28"/>
        </w:rPr>
        <w:t xml:space="preserve">подготовку и проведение торжественных праздничных </w:t>
      </w:r>
      <w:r w:rsidR="00D93579">
        <w:rPr>
          <w:sz w:val="28"/>
          <w:szCs w:val="28"/>
        </w:rPr>
        <w:t>мероприятий.</w:t>
      </w:r>
    </w:p>
    <w:p w:rsidR="001A4969" w:rsidRDefault="001211B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8B75BD">
          <w:rPr>
            <w:rStyle w:val="ab"/>
            <w:color w:val="auto"/>
            <w:sz w:val="28"/>
            <w:szCs w:val="28"/>
          </w:rPr>
          <w:t>приложении № </w:t>
        </w:r>
      </w:hyperlink>
      <w:r w:rsidR="007631C3" w:rsidRPr="008B75BD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D93579" w:rsidRPr="00743C91" w:rsidRDefault="00D93579" w:rsidP="00743C91">
      <w:pPr>
        <w:ind w:firstLine="851"/>
        <w:jc w:val="both"/>
        <w:rPr>
          <w:sz w:val="28"/>
          <w:szCs w:val="28"/>
        </w:rPr>
      </w:pPr>
    </w:p>
    <w:p w:rsidR="001211B7" w:rsidRDefault="001211B7" w:rsidP="001B7EA2">
      <w:pPr>
        <w:pStyle w:val="1"/>
        <w:ind w:right="-1"/>
        <w:jc w:val="center"/>
        <w:rPr>
          <w:b/>
          <w:szCs w:val="28"/>
        </w:rPr>
      </w:pPr>
      <w:r w:rsidRPr="001211B7">
        <w:rPr>
          <w:b/>
          <w:szCs w:val="28"/>
        </w:rPr>
        <w:t>4. Обоснование ресурсного обеспечения муниципальной программы</w:t>
      </w:r>
    </w:p>
    <w:p w:rsidR="007631C3" w:rsidRDefault="007631C3" w:rsidP="007631C3"/>
    <w:p w:rsidR="007631C3" w:rsidRPr="007631C3" w:rsidRDefault="007631C3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</w:t>
      </w:r>
      <w:r w:rsidR="00D93579" w:rsidRPr="007631C3">
        <w:rPr>
          <w:sz w:val="28"/>
          <w:szCs w:val="28"/>
        </w:rPr>
        <w:t>из средств местного бюд</w:t>
      </w:r>
      <w:r w:rsidR="00D93579">
        <w:rPr>
          <w:sz w:val="28"/>
          <w:szCs w:val="28"/>
        </w:rPr>
        <w:t xml:space="preserve">жета </w:t>
      </w:r>
      <w:r w:rsidRPr="007631C3">
        <w:rPr>
          <w:sz w:val="28"/>
          <w:szCs w:val="28"/>
        </w:rPr>
        <w:t>на реализ</w:t>
      </w:r>
      <w:r w:rsidR="00D93579">
        <w:rPr>
          <w:sz w:val="28"/>
          <w:szCs w:val="28"/>
        </w:rPr>
        <w:t>ацию подпрограммы, составляет 100</w:t>
      </w:r>
      <w:r>
        <w:rPr>
          <w:sz w:val="28"/>
          <w:szCs w:val="28"/>
        </w:rPr>
        <w:t>,0</w:t>
      </w:r>
      <w:r w:rsidR="00D93579">
        <w:rPr>
          <w:sz w:val="28"/>
          <w:szCs w:val="28"/>
        </w:rPr>
        <w:t> тыс. рублей:</w:t>
      </w:r>
    </w:p>
    <w:p w:rsidR="007631C3" w:rsidRPr="007631C3" w:rsidRDefault="007631C3" w:rsidP="007631C3"/>
    <w:p w:rsidR="001211B7" w:rsidRPr="00371E4C" w:rsidRDefault="001211B7" w:rsidP="00121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7F2A24" w:rsidRPr="008D7420" w:rsidTr="00C341A7">
        <w:trPr>
          <w:trHeight w:val="1150"/>
        </w:trPr>
        <w:tc>
          <w:tcPr>
            <w:tcW w:w="5508" w:type="dxa"/>
            <w:shd w:val="clear" w:color="auto" w:fill="auto"/>
          </w:tcPr>
          <w:p w:rsidR="007F2A24" w:rsidRPr="00371E4C" w:rsidRDefault="007F2A24" w:rsidP="00743C91">
            <w:pPr>
              <w:jc w:val="center"/>
            </w:pPr>
            <w:r w:rsidRPr="00371E4C">
              <w:lastRenderedPageBreak/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7F2A24" w:rsidRPr="00371E4C" w:rsidRDefault="007F2A24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7F2A24" w:rsidRPr="007631C3" w:rsidRDefault="007F2A24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7F2A24" w:rsidRPr="00371E4C" w:rsidRDefault="007F2A24" w:rsidP="007F2A24">
            <w:pPr>
              <w:jc w:val="center"/>
            </w:pPr>
            <w:r w:rsidRPr="007631C3">
              <w:t>тыс. рублей</w:t>
            </w:r>
            <w:r>
              <w:t xml:space="preserve"> в 2015 году</w:t>
            </w:r>
          </w:p>
        </w:tc>
      </w:tr>
      <w:tr w:rsidR="007F2A24" w:rsidRPr="008D7420" w:rsidTr="00C341A7">
        <w:tc>
          <w:tcPr>
            <w:tcW w:w="5508" w:type="dxa"/>
            <w:shd w:val="clear" w:color="auto" w:fill="auto"/>
          </w:tcPr>
          <w:p w:rsidR="007F2A24" w:rsidRPr="00887BF3" w:rsidRDefault="00D93579" w:rsidP="000B2C42">
            <w:pPr>
              <w:jc w:val="both"/>
            </w:pPr>
            <w:r>
              <w:t>День Победы советского народа в Великой Отечественной войне 1941-1945</w:t>
            </w:r>
            <w:r w:rsidR="00884132">
              <w:t xml:space="preserve"> годах</w:t>
            </w:r>
          </w:p>
        </w:tc>
        <w:tc>
          <w:tcPr>
            <w:tcW w:w="1620" w:type="dxa"/>
            <w:shd w:val="clear" w:color="auto" w:fill="auto"/>
          </w:tcPr>
          <w:p w:rsidR="007F2A24" w:rsidRPr="00371E4C" w:rsidRDefault="007F2A24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7F2A24" w:rsidRPr="00371E4C" w:rsidRDefault="00D93579" w:rsidP="00C341A7">
            <w:pPr>
              <w:jc w:val="center"/>
            </w:pPr>
            <w:r>
              <w:t>50</w:t>
            </w:r>
            <w:r w:rsidR="007F2A24">
              <w:t>,0</w:t>
            </w:r>
          </w:p>
        </w:tc>
      </w:tr>
      <w:tr w:rsidR="00D93579" w:rsidRPr="00D93579" w:rsidTr="00C341A7">
        <w:tc>
          <w:tcPr>
            <w:tcW w:w="5508" w:type="dxa"/>
            <w:shd w:val="clear" w:color="auto" w:fill="auto"/>
          </w:tcPr>
          <w:p w:rsidR="00D93579" w:rsidRPr="00D93579" w:rsidRDefault="00D93579" w:rsidP="000B2C42">
            <w:pPr>
              <w:jc w:val="both"/>
            </w:pPr>
            <w:r w:rsidRPr="00D93579">
              <w:t>День освобождения ст. Ахтанизовской от неме</w:t>
            </w:r>
            <w:r w:rsidRPr="00D93579">
              <w:t>ц</w:t>
            </w:r>
            <w:r w:rsidRPr="00D93579">
              <w:t>ко-фашистских захватчиков</w:t>
            </w:r>
          </w:p>
        </w:tc>
        <w:tc>
          <w:tcPr>
            <w:tcW w:w="1620" w:type="dxa"/>
            <w:shd w:val="clear" w:color="auto" w:fill="auto"/>
          </w:tcPr>
          <w:p w:rsidR="00D93579" w:rsidRPr="00371E4C" w:rsidRDefault="00D93579" w:rsidP="00E27C0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D93579" w:rsidRPr="00371E4C" w:rsidRDefault="00D93579" w:rsidP="00E27C03">
            <w:pPr>
              <w:jc w:val="center"/>
            </w:pPr>
            <w:r>
              <w:t>50,0</w:t>
            </w:r>
          </w:p>
        </w:tc>
      </w:tr>
      <w:tr w:rsidR="00D93579" w:rsidRPr="000B2C42" w:rsidTr="00C341A7">
        <w:tc>
          <w:tcPr>
            <w:tcW w:w="5508" w:type="dxa"/>
            <w:shd w:val="clear" w:color="auto" w:fill="auto"/>
          </w:tcPr>
          <w:p w:rsidR="00D93579" w:rsidRPr="000B2C42" w:rsidRDefault="00D93579" w:rsidP="000B2C42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D93579" w:rsidRPr="000B2C42" w:rsidRDefault="00D93579" w:rsidP="000B2C42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D93579" w:rsidRPr="000B2C42" w:rsidRDefault="00D93579" w:rsidP="00C341A7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1211B7" w:rsidRDefault="001211B7" w:rsidP="001211B7">
      <w:pPr>
        <w:ind w:firstLine="720"/>
        <w:jc w:val="both"/>
        <w:rPr>
          <w:sz w:val="28"/>
          <w:szCs w:val="28"/>
        </w:rPr>
      </w:pPr>
    </w:p>
    <w:p w:rsidR="00D93579" w:rsidRDefault="00D93579" w:rsidP="004216C7">
      <w:pPr>
        <w:jc w:val="both"/>
        <w:rPr>
          <w:sz w:val="28"/>
          <w:szCs w:val="28"/>
        </w:rPr>
      </w:pP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743C91" w:rsidRDefault="00743C91" w:rsidP="00743C91">
      <w:pPr>
        <w:rPr>
          <w:b/>
          <w:sz w:val="28"/>
          <w:szCs w:val="28"/>
        </w:rPr>
      </w:pPr>
    </w:p>
    <w:p w:rsidR="00743C91" w:rsidRDefault="00743C91" w:rsidP="00743C91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743C91" w:rsidRDefault="00743C91" w:rsidP="00743C91">
      <w:pPr>
        <w:ind w:left="360"/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принимает решение о необходимости внесения в установленном порядке изменений в муниципальную программу;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pStyle w:val="ac"/>
        <w:ind w:right="-82"/>
        <w:jc w:val="both"/>
      </w:pPr>
      <w:r>
        <w:rPr>
          <w:szCs w:val="28"/>
        </w:rPr>
        <w:t>Начальник общего отдела                                                                      В.В.Педанова</w:t>
      </w:r>
    </w:p>
    <w:p w:rsidR="00743C91" w:rsidRDefault="00743C91" w:rsidP="00743C91">
      <w:pPr>
        <w:spacing w:line="0" w:lineRule="atLeast"/>
        <w:jc w:val="both"/>
      </w:pPr>
    </w:p>
    <w:p w:rsidR="00743C91" w:rsidRDefault="00743C91" w:rsidP="00743C91"/>
    <w:p w:rsidR="00BC795D" w:rsidRDefault="00BC795D" w:rsidP="007631C3">
      <w:pPr>
        <w:jc w:val="center"/>
        <w:rPr>
          <w:sz w:val="28"/>
          <w:szCs w:val="28"/>
        </w:rPr>
      </w:pPr>
    </w:p>
    <w:sectPr w:rsidR="00BC795D" w:rsidSect="007D7478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1AB" w:rsidRDefault="008F41AB">
      <w:r>
        <w:separator/>
      </w:r>
    </w:p>
  </w:endnote>
  <w:endnote w:type="continuationSeparator" w:id="1">
    <w:p w:rsidR="008F41AB" w:rsidRDefault="008F4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1AB" w:rsidRDefault="008F41AB">
      <w:r>
        <w:separator/>
      </w:r>
    </w:p>
  </w:footnote>
  <w:footnote w:type="continuationSeparator" w:id="1">
    <w:p w:rsidR="008F41AB" w:rsidRDefault="008F4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12" w:rsidRDefault="00644012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4012" w:rsidRDefault="006440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12" w:rsidRDefault="00644012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7A32">
      <w:rPr>
        <w:rStyle w:val="a6"/>
        <w:noProof/>
      </w:rPr>
      <w:t>5</w:t>
    </w:r>
    <w:r>
      <w:rPr>
        <w:rStyle w:val="a6"/>
      </w:rPr>
      <w:fldChar w:fldCharType="end"/>
    </w:r>
  </w:p>
  <w:p w:rsidR="00644012" w:rsidRDefault="006440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9F2"/>
    <w:rsid w:val="00045672"/>
    <w:rsid w:val="00082B5F"/>
    <w:rsid w:val="000A391E"/>
    <w:rsid w:val="000B1E06"/>
    <w:rsid w:val="000B2C42"/>
    <w:rsid w:val="001211B7"/>
    <w:rsid w:val="001262FF"/>
    <w:rsid w:val="00153FED"/>
    <w:rsid w:val="001A4969"/>
    <w:rsid w:val="001B7EA2"/>
    <w:rsid w:val="001D3049"/>
    <w:rsid w:val="002246B7"/>
    <w:rsid w:val="00231598"/>
    <w:rsid w:val="00245918"/>
    <w:rsid w:val="002C2F21"/>
    <w:rsid w:val="002C464D"/>
    <w:rsid w:val="002D576C"/>
    <w:rsid w:val="002F3764"/>
    <w:rsid w:val="00353438"/>
    <w:rsid w:val="003F5F69"/>
    <w:rsid w:val="004034E3"/>
    <w:rsid w:val="00414F2E"/>
    <w:rsid w:val="004216C7"/>
    <w:rsid w:val="00433654"/>
    <w:rsid w:val="00441584"/>
    <w:rsid w:val="004435E3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51694D"/>
    <w:rsid w:val="00525D57"/>
    <w:rsid w:val="00526F87"/>
    <w:rsid w:val="005315D2"/>
    <w:rsid w:val="00535879"/>
    <w:rsid w:val="00540585"/>
    <w:rsid w:val="005C1213"/>
    <w:rsid w:val="005C73F4"/>
    <w:rsid w:val="005F5892"/>
    <w:rsid w:val="006014C2"/>
    <w:rsid w:val="0060308A"/>
    <w:rsid w:val="00630A54"/>
    <w:rsid w:val="00644012"/>
    <w:rsid w:val="0066426F"/>
    <w:rsid w:val="006E55CE"/>
    <w:rsid w:val="006F74A3"/>
    <w:rsid w:val="007255F3"/>
    <w:rsid w:val="00743C91"/>
    <w:rsid w:val="007631C3"/>
    <w:rsid w:val="007A20BF"/>
    <w:rsid w:val="007C3AE6"/>
    <w:rsid w:val="007D7478"/>
    <w:rsid w:val="007F2A24"/>
    <w:rsid w:val="0082205F"/>
    <w:rsid w:val="00832909"/>
    <w:rsid w:val="00853D0A"/>
    <w:rsid w:val="008547B3"/>
    <w:rsid w:val="00854B45"/>
    <w:rsid w:val="00884132"/>
    <w:rsid w:val="00896527"/>
    <w:rsid w:val="008B75BD"/>
    <w:rsid w:val="008C436F"/>
    <w:rsid w:val="008F41AB"/>
    <w:rsid w:val="00914505"/>
    <w:rsid w:val="00932019"/>
    <w:rsid w:val="00937B5A"/>
    <w:rsid w:val="009A65F6"/>
    <w:rsid w:val="009C5AD4"/>
    <w:rsid w:val="009D216B"/>
    <w:rsid w:val="00A216EC"/>
    <w:rsid w:val="00A532A4"/>
    <w:rsid w:val="00AD6A84"/>
    <w:rsid w:val="00B10FDD"/>
    <w:rsid w:val="00B139DC"/>
    <w:rsid w:val="00B24346"/>
    <w:rsid w:val="00B27694"/>
    <w:rsid w:val="00B55799"/>
    <w:rsid w:val="00B741A9"/>
    <w:rsid w:val="00BC5644"/>
    <w:rsid w:val="00BC795D"/>
    <w:rsid w:val="00BD2886"/>
    <w:rsid w:val="00BE7352"/>
    <w:rsid w:val="00BF2666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30493"/>
    <w:rsid w:val="00D4308D"/>
    <w:rsid w:val="00D93579"/>
    <w:rsid w:val="00DC38BD"/>
    <w:rsid w:val="00DC7C2A"/>
    <w:rsid w:val="00DE01A2"/>
    <w:rsid w:val="00DE591E"/>
    <w:rsid w:val="00E01450"/>
    <w:rsid w:val="00E10B00"/>
    <w:rsid w:val="00E20DC3"/>
    <w:rsid w:val="00E27C03"/>
    <w:rsid w:val="00E474E8"/>
    <w:rsid w:val="00E80EED"/>
    <w:rsid w:val="00EA325A"/>
    <w:rsid w:val="00EF4554"/>
    <w:rsid w:val="00EF665C"/>
    <w:rsid w:val="00EF74BC"/>
    <w:rsid w:val="00EF7FE6"/>
    <w:rsid w:val="00F37B57"/>
    <w:rsid w:val="00F50F76"/>
    <w:rsid w:val="00F64AF7"/>
    <w:rsid w:val="00F708FA"/>
    <w:rsid w:val="00FA7926"/>
    <w:rsid w:val="00FC0626"/>
    <w:rsid w:val="00FD19EB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qFormat/>
    <w:rsid w:val="00E20DC3"/>
    <w:pPr>
      <w:keepNext/>
      <w:outlineLvl w:val="0"/>
    </w:pPr>
    <w:rPr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54B45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9A65F6"/>
    <w:rPr>
      <w:sz w:val="28"/>
      <w:szCs w:val="28"/>
    </w:rPr>
  </w:style>
  <w:style w:type="paragraph" w:styleId="a5">
    <w:name w:val="header"/>
    <w:basedOn w:val="a"/>
    <w:rsid w:val="00F64AF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4AF7"/>
  </w:style>
  <w:style w:type="paragraph" w:styleId="a7">
    <w:name w:val="Normal (Web)"/>
    <w:basedOn w:val="a"/>
    <w:rsid w:val="00B55799"/>
    <w:pPr>
      <w:spacing w:before="100" w:beforeAutospacing="1" w:after="100" w:afterAutospacing="1"/>
    </w:pPr>
  </w:style>
  <w:style w:type="paragraph" w:customStyle="1" w:styleId="a8">
    <w:basedOn w:val="a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Гипертекстовая ссылка"/>
    <w:rsid w:val="000359F2"/>
    <w:rPr>
      <w:rFonts w:cs="Times New Roman"/>
      <w:color w:val="106BBE"/>
      <w:sz w:val="26"/>
    </w:rPr>
  </w:style>
  <w:style w:type="character" w:customStyle="1" w:styleId="apple-style-span">
    <w:name w:val="apple-style-span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c">
    <w:name w:val="Body Text"/>
    <w:basedOn w:val="a"/>
    <w:rsid w:val="001211B7"/>
    <w:pPr>
      <w:ind w:right="-1192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8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846</Words>
  <Characters>7178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8008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cp:lastModifiedBy>user</cp:lastModifiedBy>
  <cp:revision>2</cp:revision>
  <cp:lastPrinted>2014-08-04T08:20:00Z</cp:lastPrinted>
  <dcterms:created xsi:type="dcterms:W3CDTF">2014-11-10T12:47:00Z</dcterms:created>
  <dcterms:modified xsi:type="dcterms:W3CDTF">2014-11-10T12:47:00Z</dcterms:modified>
</cp:coreProperties>
</file>