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E9" w:rsidRDefault="006B5FE9" w:rsidP="001B7A8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Pr="0079672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B5FE9" w:rsidRPr="00796728" w:rsidRDefault="006B5FE9" w:rsidP="001B7A8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796728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796728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</w:p>
    <w:p w:rsidR="006B5FE9" w:rsidRDefault="006B5FE9" w:rsidP="001B7A8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</w:p>
    <w:p w:rsidR="006B5FE9" w:rsidRDefault="006B5FE9" w:rsidP="001B7A8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6B5FE9" w:rsidRPr="00796728" w:rsidRDefault="006B5FE9" w:rsidP="001B7A8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(распорядителем) средств местного бюджета, главным администратором (администратором) доходов местного бюджета, главным администратором (администратором) источников финансирования дефицита местного бюджета</w:t>
      </w:r>
    </w:p>
    <w:p w:rsidR="006B5FE9" w:rsidRPr="00796728" w:rsidRDefault="006B5FE9" w:rsidP="00021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УТВЕРЖДАЮ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Руководитель                                       __________________________________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(наименование субъекта внутреннего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финансового аудита)                                       ___________________________ Ф.И.О.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    (личная подпись)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Дата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АУДИТА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(тема аудиторской проверки)</w:t>
      </w:r>
    </w:p>
    <w:p w:rsidR="006B5FE9" w:rsidRPr="00796728" w:rsidRDefault="006B5FE9" w:rsidP="00796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2001"/>
      <w:r w:rsidRPr="00796728">
        <w:rPr>
          <w:rFonts w:ascii="Times New Roman" w:hAnsi="Times New Roman" w:cs="Times New Roman"/>
          <w:sz w:val="28"/>
          <w:szCs w:val="28"/>
        </w:rPr>
        <w:t>1.Объекты аудита: ____________________________________________________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2002"/>
      <w:bookmarkEnd w:id="0"/>
      <w:r w:rsidRPr="00796728">
        <w:rPr>
          <w:rFonts w:ascii="Times New Roman" w:hAnsi="Times New Roman" w:cs="Times New Roman"/>
          <w:sz w:val="28"/>
          <w:szCs w:val="28"/>
        </w:rPr>
        <w:t>2.Основание для проведения аудиторской проверки: _______________________</w:t>
      </w:r>
    </w:p>
    <w:bookmarkEnd w:id="1"/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 xml:space="preserve">реквизиты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назначении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6728">
        <w:rPr>
          <w:rFonts w:ascii="Times New Roman" w:hAnsi="Times New Roman" w:cs="Times New Roman"/>
          <w:sz w:val="28"/>
          <w:szCs w:val="28"/>
        </w:rPr>
        <w:t xml:space="preserve"> аудиторской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6728">
        <w:rPr>
          <w:rFonts w:ascii="Times New Roman" w:hAnsi="Times New Roman" w:cs="Times New Roman"/>
          <w:sz w:val="28"/>
          <w:szCs w:val="28"/>
        </w:rPr>
        <w:t xml:space="preserve">проверки,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796728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Pr="00796728">
          <w:rPr>
            <w:rFonts w:ascii="Times New Roman" w:hAnsi="Times New Roman" w:cs="Times New Roman"/>
            <w:sz w:val="28"/>
            <w:szCs w:val="28"/>
          </w:rPr>
          <w:t>плана</w:t>
        </w:r>
      </w:hyperlink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внутреннего финансового аудита)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003"/>
      <w:r w:rsidRPr="00796728">
        <w:rPr>
          <w:rFonts w:ascii="Times New Roman" w:hAnsi="Times New Roman" w:cs="Times New Roman"/>
          <w:sz w:val="28"/>
          <w:szCs w:val="28"/>
        </w:rPr>
        <w:t>3.Вид аудиторской проверки: ___________________________________________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2004"/>
      <w:bookmarkEnd w:id="2"/>
      <w:r w:rsidRPr="00796728">
        <w:rPr>
          <w:rFonts w:ascii="Times New Roman" w:hAnsi="Times New Roman" w:cs="Times New Roman"/>
          <w:sz w:val="28"/>
          <w:szCs w:val="28"/>
        </w:rPr>
        <w:t xml:space="preserve">4.Срок проведения аудиторской проверки: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005"/>
      <w:bookmarkEnd w:id="3"/>
      <w:r w:rsidRPr="00796728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96728">
        <w:rPr>
          <w:rFonts w:ascii="Times New Roman" w:hAnsi="Times New Roman" w:cs="Times New Roman"/>
          <w:sz w:val="28"/>
          <w:szCs w:val="28"/>
        </w:rPr>
        <w:t>Перечень вопросов, подлежащих к изучению в ходе аудиторской проверки: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2051"/>
      <w:bookmarkEnd w:id="4"/>
      <w:r w:rsidRPr="00796728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2052"/>
      <w:bookmarkEnd w:id="5"/>
      <w:r w:rsidRPr="00796728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2053"/>
      <w:bookmarkEnd w:id="6"/>
      <w:r w:rsidRPr="00796728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7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bookmarkEnd w:id="7"/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Руководитель аудиторской группы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(ответственный работник)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_____________________________   ______________   ______________________</w:t>
      </w:r>
    </w:p>
    <w:p w:rsidR="006B5FE9" w:rsidRPr="00796728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 xml:space="preserve">           (должность)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96728">
        <w:rPr>
          <w:rFonts w:ascii="Times New Roman" w:hAnsi="Times New Roman" w:cs="Times New Roman"/>
          <w:sz w:val="28"/>
          <w:szCs w:val="28"/>
        </w:rPr>
        <w:t>подпись               Ф.И.О.</w:t>
      </w:r>
    </w:p>
    <w:p w:rsidR="006B5FE9" w:rsidRDefault="006B5FE9" w:rsidP="00AF0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728">
        <w:rPr>
          <w:rFonts w:ascii="Times New Roman" w:hAnsi="Times New Roman" w:cs="Times New Roman"/>
          <w:sz w:val="28"/>
          <w:szCs w:val="28"/>
        </w:rPr>
        <w:t>Дата</w:t>
      </w:r>
    </w:p>
    <w:p w:rsidR="006B5FE9" w:rsidRDefault="006B5FE9" w:rsidP="00E14A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FE9" w:rsidRDefault="006B5FE9" w:rsidP="00E14A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FE9" w:rsidRDefault="006B5FE9" w:rsidP="00021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сельского </w:t>
      </w:r>
    </w:p>
    <w:p w:rsidR="006B5FE9" w:rsidRPr="00796728" w:rsidRDefault="006B5FE9" w:rsidP="00021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М.А. Разиевский</w:t>
      </w:r>
    </w:p>
    <w:sectPr w:rsidR="006B5FE9" w:rsidRPr="00796728" w:rsidSect="00512BE9">
      <w:headerReference w:type="default" r:id="rId6"/>
      <w:pgSz w:w="11906" w:h="16838"/>
      <w:pgMar w:top="851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FE9" w:rsidRDefault="006B5FE9" w:rsidP="00D105C4">
      <w:pPr>
        <w:spacing w:after="0" w:line="240" w:lineRule="auto"/>
      </w:pPr>
      <w:r>
        <w:separator/>
      </w:r>
    </w:p>
  </w:endnote>
  <w:endnote w:type="continuationSeparator" w:id="0">
    <w:p w:rsidR="006B5FE9" w:rsidRDefault="006B5FE9" w:rsidP="00D1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FE9" w:rsidRDefault="006B5FE9" w:rsidP="00D105C4">
      <w:pPr>
        <w:spacing w:after="0" w:line="240" w:lineRule="auto"/>
      </w:pPr>
      <w:r>
        <w:separator/>
      </w:r>
    </w:p>
  </w:footnote>
  <w:footnote w:type="continuationSeparator" w:id="0">
    <w:p w:rsidR="006B5FE9" w:rsidRDefault="006B5FE9" w:rsidP="00D1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FE9" w:rsidRDefault="006B5FE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B5FE9" w:rsidRDefault="006B5F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728"/>
    <w:rsid w:val="00021C7B"/>
    <w:rsid w:val="00074AB5"/>
    <w:rsid w:val="000B40B7"/>
    <w:rsid w:val="001544F1"/>
    <w:rsid w:val="00190F05"/>
    <w:rsid w:val="001B7A8B"/>
    <w:rsid w:val="002509EC"/>
    <w:rsid w:val="0027686B"/>
    <w:rsid w:val="003545B8"/>
    <w:rsid w:val="003B123C"/>
    <w:rsid w:val="00512BE9"/>
    <w:rsid w:val="00555652"/>
    <w:rsid w:val="00597E76"/>
    <w:rsid w:val="006B5FE9"/>
    <w:rsid w:val="00723A7A"/>
    <w:rsid w:val="00787988"/>
    <w:rsid w:val="00796728"/>
    <w:rsid w:val="00847347"/>
    <w:rsid w:val="00AF04F0"/>
    <w:rsid w:val="00B04A47"/>
    <w:rsid w:val="00B9620D"/>
    <w:rsid w:val="00CC6E5F"/>
    <w:rsid w:val="00D105C4"/>
    <w:rsid w:val="00DD10E6"/>
    <w:rsid w:val="00DD4F07"/>
    <w:rsid w:val="00E14AD8"/>
    <w:rsid w:val="00F73EF8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2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05C4"/>
  </w:style>
  <w:style w:type="paragraph" w:styleId="Footer">
    <w:name w:val="footer"/>
    <w:basedOn w:val="Normal"/>
    <w:link w:val="FooterChar"/>
    <w:uiPriority w:val="99"/>
    <w:rsid w:val="00D10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05C4"/>
  </w:style>
  <w:style w:type="paragraph" w:styleId="NoSpacing">
    <w:name w:val="No Spacing"/>
    <w:uiPriority w:val="99"/>
    <w:qFormat/>
    <w:rsid w:val="0027686B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51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2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274</Words>
  <Characters>1567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3</cp:revision>
  <cp:lastPrinted>2015-06-02T10:29:00Z</cp:lastPrinted>
  <dcterms:created xsi:type="dcterms:W3CDTF">2015-10-19T08:19:00Z</dcterms:created>
  <dcterms:modified xsi:type="dcterms:W3CDTF">2015-10-20T11:59:00Z</dcterms:modified>
</cp:coreProperties>
</file>