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E2" w:rsidRPr="009A33E4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9A33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A33E4">
        <w:rPr>
          <w:rFonts w:ascii="Times New Roman" w:hAnsi="Times New Roman" w:cs="Times New Roman"/>
          <w:sz w:val="28"/>
          <w:szCs w:val="28"/>
        </w:rPr>
        <w:t xml:space="preserve"> 4</w:t>
      </w:r>
      <w:r w:rsidRPr="009A33E4">
        <w:rPr>
          <w:rFonts w:ascii="Times New Roman" w:hAnsi="Times New Roman" w:cs="Times New Roman"/>
          <w:sz w:val="28"/>
          <w:szCs w:val="28"/>
        </w:rPr>
        <w:br/>
        <w:t xml:space="preserve">к </w:t>
      </w:r>
      <w:hyperlink w:anchor="sub_1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9A33E4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9A33E4">
        <w:rPr>
          <w:rFonts w:ascii="Times New Roman" w:hAnsi="Times New Roman" w:cs="Times New Roman"/>
          <w:sz w:val="28"/>
          <w:szCs w:val="28"/>
        </w:rPr>
        <w:t xml:space="preserve"> по осуществлению</w:t>
      </w:r>
    </w:p>
    <w:p w:rsidR="00593FE2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9A33E4">
        <w:rPr>
          <w:rFonts w:ascii="Times New Roman" w:hAnsi="Times New Roman" w:cs="Times New Roman"/>
          <w:sz w:val="28"/>
          <w:szCs w:val="28"/>
        </w:rPr>
        <w:t>внутреннего финансового контроля</w:t>
      </w:r>
    </w:p>
    <w:p w:rsidR="00593FE2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</w:t>
      </w:r>
    </w:p>
    <w:p w:rsidR="00593FE2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(распорядителем) средств местного</w:t>
      </w:r>
    </w:p>
    <w:p w:rsidR="00593FE2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бюджета, главным администратором</w:t>
      </w:r>
    </w:p>
    <w:p w:rsidR="00593FE2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(администратором) доходов местного</w:t>
      </w:r>
    </w:p>
    <w:p w:rsidR="00593FE2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бюджета, главным администратором</w:t>
      </w:r>
    </w:p>
    <w:p w:rsidR="00593FE2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(администратором) источников</w:t>
      </w:r>
    </w:p>
    <w:p w:rsidR="00593FE2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</w:p>
    <w:p w:rsidR="00593FE2" w:rsidRPr="009A33E4" w:rsidRDefault="00593FE2" w:rsidP="00247E2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бюджета</w:t>
      </w:r>
    </w:p>
    <w:p w:rsidR="00593FE2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3FE2" w:rsidRPr="006059FC" w:rsidRDefault="00593FE2" w:rsidP="00B3799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br/>
        <w:t>по заполнению Журнала учета результатов внутреннего финансового контроля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4001"/>
      <w:r w:rsidRPr="006059FC">
        <w:rPr>
          <w:rFonts w:ascii="Times New Roman" w:hAnsi="Times New Roman" w:cs="Times New Roman"/>
          <w:sz w:val="28"/>
          <w:szCs w:val="28"/>
        </w:rPr>
        <w:t xml:space="preserve">1.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4002"/>
      <w:bookmarkEnd w:id="0"/>
      <w:r w:rsidRPr="006059FC">
        <w:rPr>
          <w:rFonts w:ascii="Times New Roman" w:hAnsi="Times New Roman" w:cs="Times New Roman"/>
          <w:sz w:val="28"/>
          <w:szCs w:val="28"/>
        </w:rPr>
        <w:t xml:space="preserve">2.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указывается наименование операции.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003"/>
      <w:bookmarkEnd w:id="1"/>
      <w:r w:rsidRPr="006059FC">
        <w:rPr>
          <w:rFonts w:ascii="Times New Roman" w:hAnsi="Times New Roman" w:cs="Times New Roman"/>
          <w:sz w:val="28"/>
          <w:szCs w:val="28"/>
        </w:rPr>
        <w:t xml:space="preserve">3.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указывается уникальный код в формате: А.Б.В.Г, где</w:t>
      </w:r>
    </w:p>
    <w:bookmarkEnd w:id="2"/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А.Б.В - код операции;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Г - порядковый номер проведенного контрольного действия по данной операции.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004"/>
      <w:r w:rsidRPr="006059FC">
        <w:rPr>
          <w:rFonts w:ascii="Times New Roman" w:hAnsi="Times New Roman" w:cs="Times New Roman"/>
          <w:sz w:val="28"/>
          <w:szCs w:val="28"/>
        </w:rPr>
        <w:t xml:space="preserve">4.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005"/>
      <w:bookmarkEnd w:id="3"/>
      <w:r w:rsidRPr="006059FC">
        <w:rPr>
          <w:rFonts w:ascii="Times New Roman" w:hAnsi="Times New Roman" w:cs="Times New Roman"/>
          <w:sz w:val="28"/>
          <w:szCs w:val="28"/>
        </w:rPr>
        <w:t xml:space="preserve">5.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006"/>
      <w:bookmarkEnd w:id="4"/>
      <w:r w:rsidRPr="006059FC">
        <w:rPr>
          <w:rFonts w:ascii="Times New Roman" w:hAnsi="Times New Roman" w:cs="Times New Roman"/>
          <w:sz w:val="28"/>
          <w:szCs w:val="28"/>
        </w:rPr>
        <w:t xml:space="preserve">6.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метод контроля и наименование контрольного действия (например, проверка оформления первичных учетных документов на соответствие установленным требованиям, их полноты и достоверности при принятии их к бюджетному учету методом самоконтроля).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007"/>
      <w:bookmarkEnd w:id="5"/>
      <w:r w:rsidRPr="006059FC">
        <w:rPr>
          <w:rFonts w:ascii="Times New Roman" w:hAnsi="Times New Roman" w:cs="Times New Roman"/>
          <w:sz w:val="28"/>
          <w:szCs w:val="28"/>
        </w:rPr>
        <w:t xml:space="preserve">7.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результаты контрольного действия - выявленные недостатки и нарушения.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008"/>
      <w:bookmarkEnd w:id="6"/>
      <w:r w:rsidRPr="006059FC">
        <w:rPr>
          <w:rFonts w:ascii="Times New Roman" w:hAnsi="Times New Roman" w:cs="Times New Roman"/>
          <w:sz w:val="28"/>
          <w:szCs w:val="28"/>
        </w:rPr>
        <w:t xml:space="preserve">8.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8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сведения о причинах возникновения недостатков (нарушений).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009"/>
      <w:bookmarkEnd w:id="7"/>
      <w:r w:rsidRPr="006059FC">
        <w:rPr>
          <w:rFonts w:ascii="Times New Roman" w:hAnsi="Times New Roman" w:cs="Times New Roman"/>
          <w:sz w:val="28"/>
          <w:szCs w:val="28"/>
        </w:rPr>
        <w:t xml:space="preserve">9.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9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4010"/>
      <w:bookmarkEnd w:id="8"/>
      <w:r w:rsidRPr="006059FC">
        <w:rPr>
          <w:rFonts w:ascii="Times New Roman" w:hAnsi="Times New Roman" w:cs="Times New Roman"/>
          <w:sz w:val="28"/>
          <w:szCs w:val="28"/>
        </w:rPr>
        <w:t xml:space="preserve">10.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10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ставится отметка после устранения выявленных недостатков (нарушений).</w:t>
      </w:r>
    </w:p>
    <w:bookmarkEnd w:id="9"/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3FE2" w:rsidRPr="006059FC" w:rsidRDefault="00593FE2" w:rsidP="00B379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3FE2" w:rsidRPr="006059FC" w:rsidRDefault="00593FE2" w:rsidP="0045490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3FE2" w:rsidRDefault="00593FE2" w:rsidP="00244E6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593FE2" w:rsidRPr="00241A23" w:rsidRDefault="00593FE2" w:rsidP="00244E6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М.А. Разиевский                                                                                                          </w:t>
      </w:r>
    </w:p>
    <w:p w:rsidR="00593FE2" w:rsidRPr="003B53F2" w:rsidRDefault="00593FE2" w:rsidP="003B53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3FE2" w:rsidRPr="003B53F2" w:rsidRDefault="00593FE2" w:rsidP="003B53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3FE2" w:rsidRPr="003B53F2" w:rsidRDefault="00593FE2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593FE2" w:rsidRPr="003B53F2" w:rsidSect="00511AD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E2" w:rsidRDefault="00593FE2" w:rsidP="00511AD0">
      <w:pPr>
        <w:spacing w:after="0" w:line="240" w:lineRule="auto"/>
      </w:pPr>
      <w:r>
        <w:separator/>
      </w:r>
    </w:p>
  </w:endnote>
  <w:endnote w:type="continuationSeparator" w:id="0">
    <w:p w:rsidR="00593FE2" w:rsidRDefault="00593FE2" w:rsidP="0051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E2" w:rsidRDefault="00593FE2" w:rsidP="00511AD0">
      <w:pPr>
        <w:spacing w:after="0" w:line="240" w:lineRule="auto"/>
      </w:pPr>
      <w:r>
        <w:separator/>
      </w:r>
    </w:p>
  </w:footnote>
  <w:footnote w:type="continuationSeparator" w:id="0">
    <w:p w:rsidR="00593FE2" w:rsidRDefault="00593FE2" w:rsidP="00511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FE2" w:rsidRDefault="00593FE2">
    <w:pPr>
      <w:pStyle w:val="Header"/>
      <w:jc w:val="center"/>
    </w:pPr>
    <w:r w:rsidRPr="003B53F2">
      <w:rPr>
        <w:rFonts w:ascii="Times New Roman" w:hAnsi="Times New Roman" w:cs="Times New Roman"/>
        <w:sz w:val="28"/>
        <w:szCs w:val="28"/>
      </w:rPr>
      <w:fldChar w:fldCharType="begin"/>
    </w:r>
    <w:r w:rsidRPr="003B53F2">
      <w:rPr>
        <w:rFonts w:ascii="Times New Roman" w:hAnsi="Times New Roman" w:cs="Times New Roman"/>
        <w:sz w:val="28"/>
        <w:szCs w:val="28"/>
      </w:rPr>
      <w:instrText>PAGE   \* MERGEFORMAT</w:instrText>
    </w:r>
    <w:r w:rsidRPr="003B53F2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3B53F2">
      <w:rPr>
        <w:rFonts w:ascii="Times New Roman" w:hAnsi="Times New Roman" w:cs="Times New Roman"/>
        <w:sz w:val="28"/>
        <w:szCs w:val="28"/>
      </w:rPr>
      <w:fldChar w:fldCharType="end"/>
    </w:r>
  </w:p>
  <w:p w:rsidR="00593FE2" w:rsidRDefault="00593F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99D"/>
    <w:rsid w:val="00031121"/>
    <w:rsid w:val="000E518D"/>
    <w:rsid w:val="00236E6B"/>
    <w:rsid w:val="00241A23"/>
    <w:rsid w:val="00244E6A"/>
    <w:rsid w:val="00247E27"/>
    <w:rsid w:val="003007A4"/>
    <w:rsid w:val="00313F1C"/>
    <w:rsid w:val="003B53F2"/>
    <w:rsid w:val="00426920"/>
    <w:rsid w:val="00454904"/>
    <w:rsid w:val="00491497"/>
    <w:rsid w:val="004B21F4"/>
    <w:rsid w:val="00511AD0"/>
    <w:rsid w:val="00514E88"/>
    <w:rsid w:val="005378DD"/>
    <w:rsid w:val="00593FE2"/>
    <w:rsid w:val="006059FC"/>
    <w:rsid w:val="008005BC"/>
    <w:rsid w:val="00875069"/>
    <w:rsid w:val="0091646D"/>
    <w:rsid w:val="009A33E4"/>
    <w:rsid w:val="009A4887"/>
    <w:rsid w:val="00A856C1"/>
    <w:rsid w:val="00B239D1"/>
    <w:rsid w:val="00B3799D"/>
    <w:rsid w:val="00BE3E59"/>
    <w:rsid w:val="00BF7ACA"/>
    <w:rsid w:val="00C108C6"/>
    <w:rsid w:val="00C573B7"/>
    <w:rsid w:val="00C67EF1"/>
    <w:rsid w:val="00CF2D88"/>
    <w:rsid w:val="00E8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99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11AD0"/>
  </w:style>
  <w:style w:type="paragraph" w:styleId="Footer">
    <w:name w:val="footer"/>
    <w:basedOn w:val="Normal"/>
    <w:link w:val="FooterChar"/>
    <w:uiPriority w:val="99"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11AD0"/>
  </w:style>
  <w:style w:type="paragraph" w:customStyle="1" w:styleId="1">
    <w:name w:val="Знак Знак1"/>
    <w:basedOn w:val="Normal"/>
    <w:uiPriority w:val="99"/>
    <w:rsid w:val="00236E6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236E6B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3B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5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2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366</Words>
  <Characters>2092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Админ</cp:lastModifiedBy>
  <cp:revision>4</cp:revision>
  <cp:lastPrinted>2015-06-02T08:57:00Z</cp:lastPrinted>
  <dcterms:created xsi:type="dcterms:W3CDTF">2015-10-19T08:18:00Z</dcterms:created>
  <dcterms:modified xsi:type="dcterms:W3CDTF">2015-10-20T12:02:00Z</dcterms:modified>
</cp:coreProperties>
</file>