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9E6" w:rsidRDefault="000A495C" w:rsidP="000A495C">
      <w:pPr>
        <w:pStyle w:val="selectable-text"/>
        <w:tabs>
          <w:tab w:val="left" w:pos="851"/>
        </w:tabs>
        <w:spacing w:before="0" w:beforeAutospacing="0" w:after="0" w:afterAutospacing="0"/>
        <w:ind w:left="4253" w:firstLine="567"/>
        <w:jc w:val="center"/>
        <w:rPr>
          <w:rStyle w:val="selectable-text1"/>
          <w:sz w:val="28"/>
          <w:szCs w:val="28"/>
        </w:rPr>
      </w:pPr>
      <w:r>
        <w:rPr>
          <w:rStyle w:val="selectable-text1"/>
          <w:sz w:val="28"/>
          <w:szCs w:val="28"/>
        </w:rPr>
        <w:t>ПРИЛОЖЕНИЕ</w:t>
      </w:r>
    </w:p>
    <w:p w:rsidR="00CA29E6" w:rsidRDefault="00CA29E6" w:rsidP="000A495C">
      <w:pPr>
        <w:pStyle w:val="selectable-text"/>
        <w:tabs>
          <w:tab w:val="left" w:pos="851"/>
        </w:tabs>
        <w:spacing w:before="0" w:beforeAutospacing="0" w:after="0" w:afterAutospacing="0"/>
        <w:ind w:left="4253" w:firstLine="567"/>
        <w:jc w:val="center"/>
        <w:rPr>
          <w:rStyle w:val="selectable-text1"/>
          <w:sz w:val="28"/>
          <w:szCs w:val="28"/>
        </w:rPr>
      </w:pPr>
      <w:r>
        <w:rPr>
          <w:rStyle w:val="selectable-text1"/>
          <w:sz w:val="28"/>
          <w:szCs w:val="28"/>
        </w:rPr>
        <w:t xml:space="preserve">к решению </w:t>
      </w:r>
      <w:r w:rsidR="000A495C">
        <w:rPr>
          <w:rStyle w:val="selectable-text1"/>
          <w:sz w:val="28"/>
          <w:szCs w:val="28"/>
          <w:lang w:val="en-US"/>
        </w:rPr>
        <w:t>XIV</w:t>
      </w:r>
      <w:r w:rsidR="000A495C">
        <w:rPr>
          <w:rStyle w:val="selectable-text1"/>
          <w:sz w:val="28"/>
          <w:szCs w:val="28"/>
        </w:rPr>
        <w:t xml:space="preserve"> </w:t>
      </w:r>
      <w:r>
        <w:rPr>
          <w:rStyle w:val="selectable-text1"/>
          <w:sz w:val="28"/>
          <w:szCs w:val="28"/>
        </w:rPr>
        <w:t>сессии Совета</w:t>
      </w:r>
    </w:p>
    <w:p w:rsidR="00CA29E6" w:rsidRDefault="00CA29E6" w:rsidP="000A495C">
      <w:pPr>
        <w:pStyle w:val="selectable-text"/>
        <w:tabs>
          <w:tab w:val="left" w:pos="851"/>
        </w:tabs>
        <w:spacing w:before="0" w:beforeAutospacing="0" w:after="0" w:afterAutospacing="0"/>
        <w:ind w:left="4253" w:firstLine="567"/>
        <w:jc w:val="center"/>
        <w:rPr>
          <w:rStyle w:val="selectable-text1"/>
          <w:sz w:val="28"/>
          <w:szCs w:val="28"/>
        </w:rPr>
      </w:pPr>
      <w:r>
        <w:rPr>
          <w:rStyle w:val="selectable-text1"/>
          <w:sz w:val="28"/>
          <w:szCs w:val="28"/>
        </w:rPr>
        <w:t>Ахтанизовского сельского поселения</w:t>
      </w:r>
    </w:p>
    <w:p w:rsidR="00CA29E6" w:rsidRPr="00574086" w:rsidRDefault="00CA29E6" w:rsidP="000A495C">
      <w:pPr>
        <w:pStyle w:val="selectable-text"/>
        <w:tabs>
          <w:tab w:val="left" w:pos="851"/>
        </w:tabs>
        <w:spacing w:before="0" w:beforeAutospacing="0" w:after="0" w:afterAutospacing="0"/>
        <w:ind w:left="4253" w:firstLine="567"/>
        <w:jc w:val="center"/>
        <w:rPr>
          <w:rStyle w:val="selectable-text1"/>
          <w:sz w:val="28"/>
          <w:szCs w:val="28"/>
        </w:rPr>
      </w:pPr>
      <w:r>
        <w:rPr>
          <w:rStyle w:val="selectable-text1"/>
          <w:sz w:val="28"/>
          <w:szCs w:val="28"/>
        </w:rPr>
        <w:t xml:space="preserve">Темрюкского района </w:t>
      </w:r>
      <w:r>
        <w:rPr>
          <w:rStyle w:val="selectable-text1"/>
          <w:sz w:val="28"/>
          <w:szCs w:val="28"/>
          <w:lang w:val="en-US"/>
        </w:rPr>
        <w:t>V</w:t>
      </w:r>
      <w:r>
        <w:rPr>
          <w:rStyle w:val="selectable-text1"/>
          <w:sz w:val="28"/>
          <w:szCs w:val="28"/>
        </w:rPr>
        <w:t xml:space="preserve"> созыва</w:t>
      </w:r>
    </w:p>
    <w:p w:rsidR="00CA29E6" w:rsidRPr="0064222F" w:rsidRDefault="00CA29E6" w:rsidP="000A495C">
      <w:pPr>
        <w:pStyle w:val="selectable-text"/>
        <w:tabs>
          <w:tab w:val="left" w:pos="851"/>
        </w:tabs>
        <w:spacing w:before="0" w:beforeAutospacing="0" w:after="0" w:afterAutospacing="0"/>
        <w:ind w:left="4253" w:firstLine="567"/>
        <w:jc w:val="center"/>
        <w:rPr>
          <w:rStyle w:val="selectable-text1"/>
          <w:color w:val="000000" w:themeColor="text1"/>
          <w:sz w:val="28"/>
          <w:szCs w:val="28"/>
        </w:rPr>
      </w:pPr>
      <w:r w:rsidRPr="0064222F">
        <w:rPr>
          <w:rStyle w:val="selectable-text1"/>
          <w:color w:val="000000" w:themeColor="text1"/>
          <w:sz w:val="28"/>
          <w:szCs w:val="28"/>
        </w:rPr>
        <w:t xml:space="preserve">от </w:t>
      </w:r>
      <w:r w:rsidR="0064222F">
        <w:rPr>
          <w:rStyle w:val="selectable-text1"/>
          <w:color w:val="000000" w:themeColor="text1"/>
          <w:sz w:val="28"/>
          <w:szCs w:val="28"/>
        </w:rPr>
        <w:t>16 сентября</w:t>
      </w:r>
      <w:r w:rsidRPr="0064222F">
        <w:rPr>
          <w:rStyle w:val="selectable-text1"/>
          <w:color w:val="000000" w:themeColor="text1"/>
          <w:sz w:val="28"/>
          <w:szCs w:val="28"/>
        </w:rPr>
        <w:t xml:space="preserve"> 2025 года №</w:t>
      </w:r>
      <w:r w:rsidR="004750B8">
        <w:rPr>
          <w:rStyle w:val="selectable-text1"/>
          <w:color w:val="000000" w:themeColor="text1"/>
          <w:sz w:val="28"/>
          <w:szCs w:val="28"/>
        </w:rPr>
        <w:t xml:space="preserve"> 73</w:t>
      </w:r>
    </w:p>
    <w:p w:rsidR="00CA29E6" w:rsidRDefault="00CA29E6" w:rsidP="00CA29E6">
      <w:pPr>
        <w:pStyle w:val="selectable-text"/>
        <w:tabs>
          <w:tab w:val="left" w:pos="851"/>
        </w:tabs>
        <w:spacing w:before="0" w:beforeAutospacing="0" w:after="0" w:afterAutospacing="0"/>
        <w:ind w:firstLine="567"/>
        <w:jc w:val="right"/>
        <w:rPr>
          <w:rStyle w:val="selectable-text1"/>
          <w:sz w:val="28"/>
          <w:szCs w:val="28"/>
        </w:rPr>
      </w:pPr>
    </w:p>
    <w:p w:rsidR="00CA29E6" w:rsidRDefault="00CA29E6" w:rsidP="003A0F12">
      <w:pPr>
        <w:pStyle w:val="selectable-text"/>
        <w:tabs>
          <w:tab w:val="left" w:pos="851"/>
        </w:tabs>
        <w:spacing w:before="0" w:beforeAutospacing="0" w:after="0" w:afterAutospacing="0"/>
        <w:rPr>
          <w:rStyle w:val="selectable-text1"/>
          <w:sz w:val="28"/>
          <w:szCs w:val="28"/>
        </w:rPr>
      </w:pPr>
    </w:p>
    <w:p w:rsidR="00CA29E6" w:rsidRPr="007A4DA0" w:rsidRDefault="00CA29E6" w:rsidP="00CA29E6">
      <w:pPr>
        <w:pStyle w:val="selectable-text"/>
        <w:tabs>
          <w:tab w:val="left" w:pos="851"/>
        </w:tabs>
        <w:spacing w:before="0" w:beforeAutospacing="0" w:after="0" w:afterAutospacing="0"/>
        <w:ind w:firstLine="567"/>
        <w:jc w:val="right"/>
        <w:rPr>
          <w:rStyle w:val="selectable-text1"/>
          <w:sz w:val="28"/>
          <w:szCs w:val="28"/>
        </w:rPr>
      </w:pPr>
    </w:p>
    <w:p w:rsidR="00CA29E6" w:rsidRPr="00614BE6" w:rsidRDefault="00CA29E6" w:rsidP="00CA29E6">
      <w:pPr>
        <w:pStyle w:val="a5"/>
        <w:spacing w:before="1"/>
        <w:ind w:right="911"/>
        <w:jc w:val="center"/>
        <w:rPr>
          <w:rFonts w:cs="Times New Roman"/>
          <w:b/>
          <w:sz w:val="28"/>
          <w:szCs w:val="28"/>
          <w:lang w:val="ru-RU"/>
        </w:rPr>
      </w:pPr>
      <w:r w:rsidRPr="00614BE6">
        <w:rPr>
          <w:rFonts w:cs="Times New Roman"/>
          <w:b/>
          <w:sz w:val="28"/>
          <w:szCs w:val="28"/>
          <w:lang w:val="ru-RU"/>
        </w:rPr>
        <w:t>Ситуационный план с элементом улично-дорожной сети</w:t>
      </w:r>
    </w:p>
    <w:p w:rsidR="00CA29E6" w:rsidRDefault="00CA29E6" w:rsidP="003A0F12">
      <w:pPr>
        <w:pStyle w:val="a5"/>
        <w:spacing w:before="1"/>
        <w:ind w:left="0" w:right="911"/>
        <w:rPr>
          <w:rFonts w:cs="Times New Roman"/>
          <w:sz w:val="28"/>
          <w:szCs w:val="28"/>
          <w:lang w:val="ru-RU"/>
        </w:rPr>
      </w:pPr>
    </w:p>
    <w:p w:rsidR="006612C4" w:rsidRDefault="006612C4" w:rsidP="006B39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BF0" w:rsidRDefault="00526BF0" w:rsidP="006B396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125095</wp:posOffset>
            </wp:positionV>
            <wp:extent cx="5734050" cy="3924300"/>
            <wp:effectExtent l="19050" t="0" r="0" b="0"/>
            <wp:wrapNone/>
            <wp:docPr id="2" name="Рисунок 0" descr="2025-09-01_15-16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9-01_15-16-2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6BF0" w:rsidRDefault="00526BF0" w:rsidP="006B39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BF0" w:rsidRDefault="00526BF0" w:rsidP="006B39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BF0" w:rsidRDefault="006446D3" w:rsidP="006B396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4" type="#_x0000_t136" style="position:absolute;margin-left:91.4pt;margin-top:95.75pt;width:192.25pt;height:19.9pt;rotation:4306214fd;z-index:251684864" fillcolor="black [3213]">
            <v:shadow color="#868686"/>
            <v:textpath style="font-family:&quot;Times New Roman&quot;;v-text-kern:t" trim="t" fitpath="t" string="пр. Лиманный"/>
          </v:shape>
        </w:pict>
      </w:r>
    </w:p>
    <w:p w:rsidR="00526BF0" w:rsidRDefault="006446D3" w:rsidP="006B396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446D3">
        <w:rPr>
          <w:noProof/>
        </w:rPr>
        <w:pict>
          <v:shape id="_x0000_s1053" type="#_x0000_t136" style="position:absolute;margin-left:45.7pt;margin-top:91.8pt;width:201.2pt;height:23.3pt;rotation:4306214fd;z-index:251683840" fillcolor="black [3213]">
            <v:shadow color="#868686"/>
            <v:textpath style="font-family:&quot;Times New Roman&quot;;v-text-kern:t" trim="t" fitpath="t" string="пер. Спортивный"/>
          </v:shape>
        </w:pict>
      </w:r>
    </w:p>
    <w:p w:rsidR="00526BF0" w:rsidRDefault="00526BF0" w:rsidP="006B39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BF0" w:rsidRDefault="00526BF0" w:rsidP="006B39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BF0" w:rsidRDefault="00526BF0" w:rsidP="006B39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BF0" w:rsidRDefault="00526BF0" w:rsidP="006B39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BF0" w:rsidRDefault="00526BF0" w:rsidP="006B39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BF0" w:rsidRDefault="00526BF0" w:rsidP="006B39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BF0" w:rsidRDefault="00526BF0" w:rsidP="006B39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BF0" w:rsidRDefault="00526BF0" w:rsidP="006B39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BF0" w:rsidRDefault="00526BF0" w:rsidP="006B39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BF0" w:rsidRDefault="00526BF0" w:rsidP="006B39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BF0" w:rsidRDefault="00526BF0" w:rsidP="006B39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BF0" w:rsidRDefault="00526BF0" w:rsidP="006B39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BF0" w:rsidRDefault="00526BF0" w:rsidP="006B39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BF0" w:rsidRDefault="00526BF0" w:rsidP="006B39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BF0" w:rsidRDefault="00526BF0" w:rsidP="006B39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6BF0" w:rsidRDefault="00526BF0" w:rsidP="006B39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8572F" w:rsidRDefault="0028572F" w:rsidP="006B39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0363E" w:rsidRDefault="0090363E" w:rsidP="006B396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Ведущий специалист</w:t>
      </w:r>
    </w:p>
    <w:p w:rsidR="00484240" w:rsidRDefault="0090363E" w:rsidP="006B396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МКУ «Ахтанизовская ПЭС»</w:t>
      </w:r>
      <w:r w:rsidR="00484240"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А.С. Гринь</w:t>
      </w:r>
    </w:p>
    <w:p w:rsidR="003A0F12" w:rsidRPr="003A0F12" w:rsidRDefault="003A0F12" w:rsidP="003A0F12">
      <w:pPr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</w:p>
    <w:sectPr w:rsidR="003A0F12" w:rsidRPr="003A0F12" w:rsidSect="00526BF0">
      <w:headerReference w:type="even" r:id="rId8"/>
      <w:headerReference w:type="default" r:id="rId9"/>
      <w:pgSz w:w="11906" w:h="16838"/>
      <w:pgMar w:top="1134" w:right="850" w:bottom="28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4280" w:rsidRDefault="00724280" w:rsidP="00F7581D">
      <w:pPr>
        <w:spacing w:after="0" w:line="240" w:lineRule="auto"/>
      </w:pPr>
      <w:r>
        <w:separator/>
      </w:r>
    </w:p>
  </w:endnote>
  <w:endnote w:type="continuationSeparator" w:id="0">
    <w:p w:rsidR="00724280" w:rsidRDefault="00724280" w:rsidP="00F758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4280" w:rsidRDefault="00724280" w:rsidP="00F7581D">
      <w:pPr>
        <w:spacing w:after="0" w:line="240" w:lineRule="auto"/>
      </w:pPr>
      <w:r>
        <w:separator/>
      </w:r>
    </w:p>
  </w:footnote>
  <w:footnote w:type="continuationSeparator" w:id="0">
    <w:p w:rsidR="00724280" w:rsidRDefault="00724280" w:rsidP="00F758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37C8" w:rsidRDefault="00AD37C8">
    <w:pPr>
      <w:pStyle w:val="a9"/>
    </w:pPr>
    <w:r>
      <w:tab/>
      <w:t>2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11709766"/>
      <w:docPartObj>
        <w:docPartGallery w:val="Page Numbers (Top of Page)"/>
        <w:docPartUnique/>
      </w:docPartObj>
    </w:sdtPr>
    <w:sdtContent>
      <w:p w:rsidR="00AD37C8" w:rsidRDefault="006446D3" w:rsidP="003C25B9">
        <w:pPr>
          <w:pStyle w:val="a9"/>
          <w:jc w:val="center"/>
        </w:pPr>
        <w:r>
          <w:fldChar w:fldCharType="begin"/>
        </w:r>
        <w:r w:rsidR="00AD37C8">
          <w:instrText>PAGE   \* MERGEFORMAT</w:instrText>
        </w:r>
        <w:r>
          <w:fldChar w:fldCharType="separate"/>
        </w:r>
        <w:r w:rsidR="00526BF0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C97514"/>
    <w:multiLevelType w:val="hybridMultilevel"/>
    <w:tmpl w:val="E2985D4A"/>
    <w:lvl w:ilvl="0" w:tplc="8130A1F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640CF0"/>
    <w:multiLevelType w:val="hybridMultilevel"/>
    <w:tmpl w:val="B5BC5C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6B23"/>
    <w:rsid w:val="000010A9"/>
    <w:rsid w:val="000271D9"/>
    <w:rsid w:val="000330E8"/>
    <w:rsid w:val="0005321A"/>
    <w:rsid w:val="00056A4E"/>
    <w:rsid w:val="000A495C"/>
    <w:rsid w:val="00132BD5"/>
    <w:rsid w:val="00141BB9"/>
    <w:rsid w:val="001C4D5F"/>
    <w:rsid w:val="001E6C73"/>
    <w:rsid w:val="0021064E"/>
    <w:rsid w:val="002364A4"/>
    <w:rsid w:val="00266200"/>
    <w:rsid w:val="0028572F"/>
    <w:rsid w:val="002A6874"/>
    <w:rsid w:val="002F01E9"/>
    <w:rsid w:val="002F6B1A"/>
    <w:rsid w:val="00300CEF"/>
    <w:rsid w:val="00315132"/>
    <w:rsid w:val="00346B23"/>
    <w:rsid w:val="00364E60"/>
    <w:rsid w:val="00372FC5"/>
    <w:rsid w:val="003A0F12"/>
    <w:rsid w:val="003C25B9"/>
    <w:rsid w:val="00420172"/>
    <w:rsid w:val="00443B34"/>
    <w:rsid w:val="004750B8"/>
    <w:rsid w:val="00484240"/>
    <w:rsid w:val="004A7416"/>
    <w:rsid w:val="004B7884"/>
    <w:rsid w:val="004D402C"/>
    <w:rsid w:val="004E6E83"/>
    <w:rsid w:val="005158EF"/>
    <w:rsid w:val="00526BF0"/>
    <w:rsid w:val="005570FC"/>
    <w:rsid w:val="00562D60"/>
    <w:rsid w:val="005703BE"/>
    <w:rsid w:val="0058367A"/>
    <w:rsid w:val="00587541"/>
    <w:rsid w:val="005F4C60"/>
    <w:rsid w:val="006052EE"/>
    <w:rsid w:val="0064222F"/>
    <w:rsid w:val="006446D3"/>
    <w:rsid w:val="006612C4"/>
    <w:rsid w:val="00681B78"/>
    <w:rsid w:val="006B396D"/>
    <w:rsid w:val="006B5A0E"/>
    <w:rsid w:val="00705193"/>
    <w:rsid w:val="00724280"/>
    <w:rsid w:val="007743AC"/>
    <w:rsid w:val="00842E9F"/>
    <w:rsid w:val="008524B1"/>
    <w:rsid w:val="008566FB"/>
    <w:rsid w:val="00892633"/>
    <w:rsid w:val="008F6C8D"/>
    <w:rsid w:val="0090363E"/>
    <w:rsid w:val="00920548"/>
    <w:rsid w:val="00944A53"/>
    <w:rsid w:val="00946493"/>
    <w:rsid w:val="009654F6"/>
    <w:rsid w:val="00992BCB"/>
    <w:rsid w:val="009E0B01"/>
    <w:rsid w:val="009F132E"/>
    <w:rsid w:val="00A1516E"/>
    <w:rsid w:val="00A26441"/>
    <w:rsid w:val="00A43CFE"/>
    <w:rsid w:val="00A740DF"/>
    <w:rsid w:val="00A84443"/>
    <w:rsid w:val="00AC04E6"/>
    <w:rsid w:val="00AC05AF"/>
    <w:rsid w:val="00AD37C8"/>
    <w:rsid w:val="00AE0C28"/>
    <w:rsid w:val="00B011BC"/>
    <w:rsid w:val="00B177CC"/>
    <w:rsid w:val="00B27444"/>
    <w:rsid w:val="00B70B78"/>
    <w:rsid w:val="00CA29E6"/>
    <w:rsid w:val="00CE225A"/>
    <w:rsid w:val="00D15924"/>
    <w:rsid w:val="00D53965"/>
    <w:rsid w:val="00D57949"/>
    <w:rsid w:val="00D67250"/>
    <w:rsid w:val="00DA166C"/>
    <w:rsid w:val="00E710E0"/>
    <w:rsid w:val="00EB040D"/>
    <w:rsid w:val="00F06570"/>
    <w:rsid w:val="00F257CB"/>
    <w:rsid w:val="00F7581D"/>
    <w:rsid w:val="00F8617C"/>
    <w:rsid w:val="00FA19F3"/>
    <w:rsid w:val="00FA67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B23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346B23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B23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346B2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46B2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onsNonformat">
    <w:name w:val="ConsNonformat"/>
    <w:rsid w:val="00346B23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Arial" w:hAnsi="Courier New" w:cs="Courier New"/>
      <w:sz w:val="20"/>
      <w:szCs w:val="20"/>
      <w:lang w:eastAsia="ar-SA"/>
    </w:rPr>
  </w:style>
  <w:style w:type="character" w:customStyle="1" w:styleId="FontStyle12">
    <w:name w:val="Font Style12"/>
    <w:uiPriority w:val="99"/>
    <w:rsid w:val="00346B23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uiPriority w:val="99"/>
    <w:rsid w:val="00346B23"/>
    <w:pPr>
      <w:widowControl w:val="0"/>
      <w:autoSpaceDE w:val="0"/>
      <w:autoSpaceDN w:val="0"/>
      <w:adjustRightInd w:val="0"/>
      <w:spacing w:after="0" w:line="312" w:lineRule="exact"/>
      <w:ind w:firstLine="902"/>
      <w:jc w:val="both"/>
    </w:pPr>
    <w:rPr>
      <w:rFonts w:ascii="Times New Roman" w:hAnsi="Times New Roman"/>
      <w:sz w:val="24"/>
      <w:szCs w:val="24"/>
    </w:rPr>
  </w:style>
  <w:style w:type="paragraph" w:styleId="a5">
    <w:name w:val="Body Text"/>
    <w:basedOn w:val="a"/>
    <w:link w:val="a6"/>
    <w:uiPriority w:val="1"/>
    <w:qFormat/>
    <w:rsid w:val="00346B23"/>
    <w:pPr>
      <w:widowControl w:val="0"/>
      <w:spacing w:after="0" w:line="240" w:lineRule="auto"/>
      <w:ind w:left="344"/>
    </w:pPr>
    <w:rPr>
      <w:rFonts w:ascii="Times New Roman" w:hAnsi="Times New Roman" w:cstheme="minorBidi"/>
      <w:sz w:val="30"/>
      <w:szCs w:val="30"/>
      <w:lang w:val="en-US" w:eastAsia="en-US"/>
    </w:rPr>
  </w:style>
  <w:style w:type="character" w:customStyle="1" w:styleId="a6">
    <w:name w:val="Основной текст Знак"/>
    <w:basedOn w:val="a0"/>
    <w:link w:val="a5"/>
    <w:uiPriority w:val="1"/>
    <w:rsid w:val="00346B23"/>
    <w:rPr>
      <w:rFonts w:ascii="Times New Roman" w:eastAsia="Times New Roman" w:hAnsi="Times New Roman"/>
      <w:sz w:val="30"/>
      <w:szCs w:val="30"/>
      <w:lang w:val="en-US"/>
    </w:rPr>
  </w:style>
  <w:style w:type="paragraph" w:styleId="a7">
    <w:name w:val="No Spacing"/>
    <w:uiPriority w:val="1"/>
    <w:qFormat/>
    <w:rsid w:val="002F6B1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List Paragraph"/>
    <w:basedOn w:val="a"/>
    <w:uiPriority w:val="34"/>
    <w:qFormat/>
    <w:rsid w:val="002F6B1A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F758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7581D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F758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7581D"/>
    <w:rPr>
      <w:rFonts w:ascii="Calibri" w:eastAsia="Times New Roman" w:hAnsi="Calibri" w:cs="Times New Roman"/>
      <w:lang w:eastAsia="ru-RU"/>
    </w:rPr>
  </w:style>
  <w:style w:type="paragraph" w:customStyle="1" w:styleId="selectable-text">
    <w:name w:val="selectable-text"/>
    <w:basedOn w:val="a"/>
    <w:rsid w:val="009654F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electable-text1">
    <w:name w:val="selectable-text1"/>
    <w:basedOn w:val="a0"/>
    <w:rsid w:val="009654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0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Fias_Arch</dc:creator>
  <cp:lastModifiedBy>наташа</cp:lastModifiedBy>
  <cp:revision>9</cp:revision>
  <cp:lastPrinted>2025-09-24T07:27:00Z</cp:lastPrinted>
  <dcterms:created xsi:type="dcterms:W3CDTF">2025-09-10T11:48:00Z</dcterms:created>
  <dcterms:modified xsi:type="dcterms:W3CDTF">2025-09-24T07:27:00Z</dcterms:modified>
</cp:coreProperties>
</file>