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</w:p>
    <w:p w:rsidR="00F24B34" w:rsidRDefault="00F24B34" w:rsidP="00F24B3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ПРИЛОЖЕНИЕ </w:t>
      </w:r>
    </w:p>
    <w:p w:rsidR="00F24B34" w:rsidRDefault="00F24B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F24B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8131F6">
        <w:rPr>
          <w:spacing w:val="-12"/>
          <w:sz w:val="28"/>
          <w:szCs w:val="28"/>
        </w:rPr>
        <w:t>18.08.2026</w:t>
      </w:r>
      <w:r w:rsidR="00245A60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8131F6">
        <w:rPr>
          <w:spacing w:val="-12"/>
          <w:sz w:val="28"/>
          <w:szCs w:val="28"/>
        </w:rPr>
        <w:t>178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7372A6" w:rsidRDefault="0092364D" w:rsidP="009E4AA1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497666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497666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497666">
        <w:rPr>
          <w:b/>
          <w:sz w:val="28"/>
          <w:szCs w:val="28"/>
        </w:rPr>
        <w:t>225</w:t>
      </w:r>
      <w:r w:rsidR="009E4AA1">
        <w:rPr>
          <w:b/>
          <w:sz w:val="28"/>
          <w:szCs w:val="28"/>
        </w:rPr>
        <w:t xml:space="preserve"> </w:t>
      </w:r>
      <w:r w:rsidRPr="001D551A">
        <w:rPr>
          <w:b/>
          <w:sz w:val="28"/>
          <w:szCs w:val="28"/>
        </w:rPr>
        <w:t>«</w:t>
      </w:r>
      <w:r w:rsidR="00777DEF" w:rsidRPr="007C3680">
        <w:rPr>
          <w:b/>
          <w:sz w:val="28"/>
          <w:szCs w:val="28"/>
        </w:rPr>
        <w:t>Об утверждении муниципальной программы  «Развитие культуры  Ахтанизовского сельского поселения Темрюкского района</w:t>
      </w:r>
      <w:r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4874" w:rsidRPr="0092364D" w:rsidRDefault="0082002F" w:rsidP="0096487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</w:t>
      </w:r>
      <w:r w:rsidR="00964874" w:rsidRPr="00B54781">
        <w:rPr>
          <w:sz w:val="28"/>
          <w:szCs w:val="28"/>
        </w:rPr>
        <w:t xml:space="preserve">В муниципальной программе </w:t>
      </w:r>
      <w:r w:rsidR="00964874" w:rsidRPr="00964874">
        <w:rPr>
          <w:sz w:val="28"/>
          <w:szCs w:val="28"/>
        </w:rPr>
        <w:t>«Развитие культуры  Ахтанизовского сельского поселения Темрюкского района» в разделе 1</w:t>
      </w:r>
      <w:r w:rsidR="00964874" w:rsidRPr="00964874">
        <w:rPr>
          <w:bCs/>
          <w:sz w:val="28"/>
          <w:szCs w:val="28"/>
        </w:rPr>
        <w:t xml:space="preserve"> паспорта муниципальной программы  позицию «</w:t>
      </w:r>
      <w:r w:rsidR="00964874" w:rsidRPr="00964874">
        <w:rPr>
          <w:sz w:val="28"/>
          <w:szCs w:val="28"/>
        </w:rPr>
        <w:t>Объем финансирования муниципальной</w:t>
      </w:r>
      <w:r w:rsidR="00964874" w:rsidRPr="00ED2A8B">
        <w:rPr>
          <w:sz w:val="28"/>
          <w:szCs w:val="28"/>
        </w:rPr>
        <w:t xml:space="preserve"> программы, тыс. рублей</w:t>
      </w:r>
      <w:r w:rsidR="00964874">
        <w:rPr>
          <w:sz w:val="28"/>
          <w:szCs w:val="28"/>
        </w:rPr>
        <w:t>»</w:t>
      </w:r>
      <w:r w:rsidR="00964874">
        <w:rPr>
          <w:bCs/>
          <w:sz w:val="28"/>
          <w:szCs w:val="28"/>
        </w:rPr>
        <w:t xml:space="preserve">  изложить в новой редакции</w:t>
      </w:r>
      <w:r w:rsidR="00964874" w:rsidRPr="0092364D">
        <w:rPr>
          <w:sz w:val="28"/>
          <w:szCs w:val="28"/>
        </w:rPr>
        <w:t>:</w:t>
      </w:r>
    </w:p>
    <w:p w:rsidR="0092364D" w:rsidRDefault="0092364D" w:rsidP="0092364D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87"/>
        <w:gridCol w:w="1415"/>
        <w:gridCol w:w="1808"/>
        <w:gridCol w:w="1170"/>
        <w:gridCol w:w="1546"/>
        <w:gridCol w:w="2283"/>
      </w:tblGrid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5" w:type="dxa"/>
            <w:vMerge w:val="restart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807" w:type="dxa"/>
            <w:gridSpan w:val="4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415" w:type="dxa"/>
            <w:vMerge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49766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976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777DEF" w:rsidRPr="000964F7" w:rsidRDefault="00497666" w:rsidP="005813CB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5813C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49,6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5813CB" w:rsidP="00777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8349,6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777DEF" w:rsidRPr="000964F7" w:rsidRDefault="005813CB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8349,6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5813CB" w:rsidP="00777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8349,6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14709" w:type="dxa"/>
            <w:gridSpan w:val="6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49766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976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14709" w:type="dxa"/>
            <w:gridSpan w:val="6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 Ахтанизовского сельского поселения Темрюкского района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49766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4976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Pr="00481988" w:rsidRDefault="000B64A1" w:rsidP="00964874">
      <w:pPr>
        <w:jc w:val="both"/>
        <w:rPr>
          <w:bCs/>
          <w:sz w:val="28"/>
          <w:szCs w:val="28"/>
        </w:rPr>
      </w:pPr>
    </w:p>
    <w:p w:rsidR="009E4AA1" w:rsidRDefault="009E4AA1" w:rsidP="009E4AA1">
      <w:pPr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481988">
        <w:rPr>
          <w:bCs/>
          <w:sz w:val="28"/>
          <w:szCs w:val="28"/>
        </w:rPr>
        <w:t>2</w:t>
      </w:r>
      <w:r w:rsidRPr="009E4AA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Раздел 2</w:t>
      </w:r>
      <w:r w:rsidRPr="009E4AA1">
        <w:t xml:space="preserve"> </w:t>
      </w:r>
      <w:r w:rsidRPr="009E4AA1">
        <w:rPr>
          <w:sz w:val="28"/>
          <w:szCs w:val="28"/>
        </w:rPr>
        <w:t xml:space="preserve">«Перечень основных мероприятий муниципальной программы» </w:t>
      </w:r>
      <w:r>
        <w:rPr>
          <w:sz w:val="28"/>
          <w:szCs w:val="28"/>
        </w:rPr>
        <w:t xml:space="preserve">к </w:t>
      </w:r>
      <w:r w:rsidRPr="00B54781">
        <w:rPr>
          <w:sz w:val="28"/>
          <w:szCs w:val="28"/>
        </w:rPr>
        <w:t xml:space="preserve">муниципальной программе </w:t>
      </w:r>
      <w:r w:rsidRPr="00291729">
        <w:rPr>
          <w:sz w:val="28"/>
          <w:szCs w:val="28"/>
        </w:rPr>
        <w:t>«</w:t>
      </w:r>
      <w:r w:rsidR="00777DEF" w:rsidRPr="00777DEF">
        <w:rPr>
          <w:sz w:val="28"/>
          <w:szCs w:val="28"/>
        </w:rPr>
        <w:t>Развитие культуры  Ахтанизовского сельского поселения Темрюкского района</w:t>
      </w:r>
      <w:r w:rsidRPr="009E4AA1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</w:t>
      </w:r>
    </w:p>
    <w:p w:rsidR="00041442" w:rsidRDefault="00041442" w:rsidP="009E4AA1">
      <w:pPr>
        <w:rPr>
          <w:sz w:val="28"/>
          <w:szCs w:val="28"/>
        </w:rPr>
      </w:pPr>
    </w:p>
    <w:p w:rsidR="009E4AA1" w:rsidRPr="008E27BF" w:rsidRDefault="009E4AA1" w:rsidP="009E4AA1">
      <w:pPr>
        <w:jc w:val="center"/>
        <w:rPr>
          <w:b/>
        </w:rPr>
      </w:pPr>
      <w:r w:rsidRPr="008E27BF">
        <w:rPr>
          <w:b/>
        </w:rPr>
        <w:t>ПЕРЕЧЕНЬ ОСНОВНЫХ МЕРОПРИЯТИЙ МУНИЦИПАЛЬНОЙ ПРОГРАММЫ</w:t>
      </w:r>
    </w:p>
    <w:p w:rsidR="00041442" w:rsidRPr="00041442" w:rsidRDefault="00041442" w:rsidP="000414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442">
        <w:rPr>
          <w:rFonts w:ascii="Times New Roman" w:hAnsi="Times New Roman" w:cs="Times New Roman"/>
          <w:b/>
        </w:rPr>
        <w:t>«</w:t>
      </w:r>
      <w:r w:rsidRPr="00041442">
        <w:rPr>
          <w:rFonts w:ascii="Times New Roman" w:hAnsi="Times New Roman" w:cs="Times New Roman"/>
          <w:b/>
          <w:sz w:val="28"/>
          <w:szCs w:val="28"/>
        </w:rPr>
        <w:t xml:space="preserve">Развитие культуры  Ахтанизовского сельского поселения </w:t>
      </w:r>
    </w:p>
    <w:p w:rsidR="009E4AA1" w:rsidRPr="00777DEF" w:rsidRDefault="00041442" w:rsidP="009E4AA1">
      <w:pPr>
        <w:jc w:val="center"/>
        <w:rPr>
          <w:b/>
        </w:rPr>
      </w:pPr>
      <w:r w:rsidRPr="00041442">
        <w:rPr>
          <w:b/>
          <w:sz w:val="28"/>
          <w:szCs w:val="28"/>
        </w:rPr>
        <w:t>Темрюкского района</w:t>
      </w:r>
      <w:r w:rsidR="009E4AA1" w:rsidRPr="00777DEF">
        <w:rPr>
          <w:b/>
        </w:rPr>
        <w:t>»</w:t>
      </w:r>
    </w:p>
    <w:p w:rsidR="009E4AA1" w:rsidRPr="00AC0214" w:rsidRDefault="009E4AA1" w:rsidP="009E4A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41442" w:rsidRPr="00FC7E89" w:rsidTr="00F56A1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41442" w:rsidRPr="00FC7E89" w:rsidTr="00F56A1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jc w:val="both"/>
            </w:pPr>
            <w:r w:rsidRPr="00FC7E89"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фондов;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- создание условий для свободного и оперативного доступа к информационным ресурсам и знаниям учреждения, увеличение библиотечного фонда;</w:t>
            </w:r>
          </w:p>
        </w:tc>
      </w:tr>
      <w:tr w:rsidR="00041442" w:rsidRPr="00041442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Обеспечение деятельности МБУК «Ахтанизовский  КСЦ»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497666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041442" w:rsidRPr="000414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497666" w:rsidRDefault="00497666" w:rsidP="005813CB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97666">
              <w:rPr>
                <w:rFonts w:ascii="Times New Roman" w:hAnsi="Times New Roman"/>
                <w:sz w:val="22"/>
                <w:szCs w:val="22"/>
              </w:rPr>
              <w:t>8</w:t>
            </w:r>
            <w:r w:rsidR="005813CB">
              <w:rPr>
                <w:rFonts w:ascii="Times New Roman" w:hAnsi="Times New Roman"/>
                <w:sz w:val="22"/>
                <w:szCs w:val="22"/>
              </w:rPr>
              <w:t>3</w:t>
            </w:r>
            <w:r w:rsidRPr="00497666">
              <w:rPr>
                <w:rFonts w:ascii="Times New Roman" w:hAnsi="Times New Roman"/>
                <w:sz w:val="22"/>
                <w:szCs w:val="22"/>
              </w:rPr>
              <w:t>49,6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497666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9766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497666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97666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497666" w:rsidRDefault="00497666" w:rsidP="005114C6">
            <w:pPr>
              <w:rPr>
                <w:sz w:val="22"/>
                <w:szCs w:val="22"/>
              </w:rPr>
            </w:pPr>
            <w:r w:rsidRPr="00497666">
              <w:rPr>
                <w:sz w:val="22"/>
                <w:szCs w:val="22"/>
              </w:rPr>
              <w:t>8</w:t>
            </w:r>
            <w:r w:rsidR="005813CB">
              <w:rPr>
                <w:sz w:val="22"/>
                <w:szCs w:val="22"/>
              </w:rPr>
              <w:t>3</w:t>
            </w:r>
            <w:r w:rsidRPr="00497666">
              <w:rPr>
                <w:sz w:val="22"/>
                <w:szCs w:val="22"/>
              </w:rPr>
              <w:t>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Количество человек, получающих заработную плату (с начислениями): 14 чел.,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Оплата услуг связи,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 xml:space="preserve"> Оплата услуг связи «Интернет»,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Транспортные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Коммунальные услуги (по утвержденному нормативу),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lastRenderedPageBreak/>
              <w:t>Содержание имущества,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расходы,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Увеличение стоимости основных средств,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</w:tbl>
    <w:p w:rsidR="009E4AA1" w:rsidRDefault="009E4AA1" w:rsidP="009E4AA1">
      <w:pPr>
        <w:jc w:val="both"/>
        <w:rPr>
          <w:sz w:val="28"/>
          <w:szCs w:val="28"/>
        </w:rPr>
      </w:pPr>
    </w:p>
    <w:p w:rsidR="00A0712F" w:rsidRDefault="00A0712F" w:rsidP="00041442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481988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E57E00">
      <w:type w:val="continuous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A16" w:rsidRDefault="006C2A16">
      <w:r>
        <w:separator/>
      </w:r>
    </w:p>
  </w:endnote>
  <w:endnote w:type="continuationSeparator" w:id="0">
    <w:p w:rsidR="006C2A16" w:rsidRDefault="006C2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A16" w:rsidRDefault="006C2A16">
      <w:r>
        <w:separator/>
      </w:r>
    </w:p>
  </w:footnote>
  <w:footnote w:type="continuationSeparator" w:id="0">
    <w:p w:rsidR="006C2A16" w:rsidRDefault="006C2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B557E6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131F6">
      <w:rPr>
        <w:rStyle w:val="a8"/>
        <w:noProof/>
      </w:rPr>
      <w:t>2</w:t>
    </w:r>
    <w:r>
      <w:rPr>
        <w:rStyle w:val="a8"/>
      </w:rPr>
      <w:fldChar w:fldCharType="end"/>
    </w:r>
  </w:p>
  <w:p w:rsidR="00E57E00" w:rsidRDefault="00E57E0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353FC"/>
    <w:rsid w:val="000359F2"/>
    <w:rsid w:val="00041442"/>
    <w:rsid w:val="00042157"/>
    <w:rsid w:val="00045672"/>
    <w:rsid w:val="0004682D"/>
    <w:rsid w:val="000620D2"/>
    <w:rsid w:val="00074972"/>
    <w:rsid w:val="00076F59"/>
    <w:rsid w:val="000820AB"/>
    <w:rsid w:val="00082B5F"/>
    <w:rsid w:val="000948DF"/>
    <w:rsid w:val="0009527C"/>
    <w:rsid w:val="000A391E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402AA"/>
    <w:rsid w:val="00153FED"/>
    <w:rsid w:val="001638EB"/>
    <w:rsid w:val="00175338"/>
    <w:rsid w:val="00177A57"/>
    <w:rsid w:val="0019052C"/>
    <w:rsid w:val="001A4969"/>
    <w:rsid w:val="001B10F3"/>
    <w:rsid w:val="001B24F9"/>
    <w:rsid w:val="001B7EA2"/>
    <w:rsid w:val="001D3049"/>
    <w:rsid w:val="001D551A"/>
    <w:rsid w:val="001F7B6D"/>
    <w:rsid w:val="00205A31"/>
    <w:rsid w:val="00206398"/>
    <w:rsid w:val="002246B7"/>
    <w:rsid w:val="00231598"/>
    <w:rsid w:val="00245918"/>
    <w:rsid w:val="00245A60"/>
    <w:rsid w:val="0025434B"/>
    <w:rsid w:val="00262496"/>
    <w:rsid w:val="0026387C"/>
    <w:rsid w:val="00267F7F"/>
    <w:rsid w:val="0028317D"/>
    <w:rsid w:val="00291729"/>
    <w:rsid w:val="00294777"/>
    <w:rsid w:val="002947C9"/>
    <w:rsid w:val="002A1ED2"/>
    <w:rsid w:val="002B2380"/>
    <w:rsid w:val="002B480E"/>
    <w:rsid w:val="002C067B"/>
    <w:rsid w:val="002C2F21"/>
    <w:rsid w:val="002C464D"/>
    <w:rsid w:val="002D576C"/>
    <w:rsid w:val="002D7163"/>
    <w:rsid w:val="002F15A1"/>
    <w:rsid w:val="002F3764"/>
    <w:rsid w:val="00306026"/>
    <w:rsid w:val="00306A41"/>
    <w:rsid w:val="003235E2"/>
    <w:rsid w:val="003371C7"/>
    <w:rsid w:val="00340D1A"/>
    <w:rsid w:val="00353438"/>
    <w:rsid w:val="00371E4C"/>
    <w:rsid w:val="00372CE0"/>
    <w:rsid w:val="003B13E0"/>
    <w:rsid w:val="003B6D85"/>
    <w:rsid w:val="003E2596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3654"/>
    <w:rsid w:val="00434131"/>
    <w:rsid w:val="00440EBA"/>
    <w:rsid w:val="00441303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1988"/>
    <w:rsid w:val="00482A93"/>
    <w:rsid w:val="004839A6"/>
    <w:rsid w:val="00483B04"/>
    <w:rsid w:val="00485649"/>
    <w:rsid w:val="0048695A"/>
    <w:rsid w:val="004909E2"/>
    <w:rsid w:val="00496665"/>
    <w:rsid w:val="00497666"/>
    <w:rsid w:val="004A5E94"/>
    <w:rsid w:val="004B1461"/>
    <w:rsid w:val="004B2921"/>
    <w:rsid w:val="004B483E"/>
    <w:rsid w:val="004B6730"/>
    <w:rsid w:val="004C364D"/>
    <w:rsid w:val="004F33BC"/>
    <w:rsid w:val="004F479C"/>
    <w:rsid w:val="004F6027"/>
    <w:rsid w:val="005114C6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54968"/>
    <w:rsid w:val="00575BAC"/>
    <w:rsid w:val="005813CB"/>
    <w:rsid w:val="00585C4A"/>
    <w:rsid w:val="005B18D7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31BE3"/>
    <w:rsid w:val="00644012"/>
    <w:rsid w:val="0064618A"/>
    <w:rsid w:val="0065248B"/>
    <w:rsid w:val="006617FD"/>
    <w:rsid w:val="0066426F"/>
    <w:rsid w:val="0068041D"/>
    <w:rsid w:val="006A09A2"/>
    <w:rsid w:val="006A61B9"/>
    <w:rsid w:val="006C215A"/>
    <w:rsid w:val="006C2A16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372A6"/>
    <w:rsid w:val="007414AB"/>
    <w:rsid w:val="00743C91"/>
    <w:rsid w:val="007537AD"/>
    <w:rsid w:val="007631C3"/>
    <w:rsid w:val="00763877"/>
    <w:rsid w:val="007701BB"/>
    <w:rsid w:val="00770220"/>
    <w:rsid w:val="007708BB"/>
    <w:rsid w:val="00777DEF"/>
    <w:rsid w:val="0079075C"/>
    <w:rsid w:val="007A20BF"/>
    <w:rsid w:val="007C20ED"/>
    <w:rsid w:val="007C3AE6"/>
    <w:rsid w:val="007D7478"/>
    <w:rsid w:val="007E5606"/>
    <w:rsid w:val="007F0CC0"/>
    <w:rsid w:val="007F0DAF"/>
    <w:rsid w:val="007F2A24"/>
    <w:rsid w:val="008131F6"/>
    <w:rsid w:val="0082002F"/>
    <w:rsid w:val="0082205F"/>
    <w:rsid w:val="00832909"/>
    <w:rsid w:val="008350B7"/>
    <w:rsid w:val="00853D0A"/>
    <w:rsid w:val="008547B3"/>
    <w:rsid w:val="00854B45"/>
    <w:rsid w:val="00884132"/>
    <w:rsid w:val="00887BF3"/>
    <w:rsid w:val="00895085"/>
    <w:rsid w:val="00896527"/>
    <w:rsid w:val="008965C9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8F51E6"/>
    <w:rsid w:val="00914505"/>
    <w:rsid w:val="0092364D"/>
    <w:rsid w:val="00932019"/>
    <w:rsid w:val="00937B5A"/>
    <w:rsid w:val="00940ED6"/>
    <w:rsid w:val="00950E85"/>
    <w:rsid w:val="00964209"/>
    <w:rsid w:val="00964874"/>
    <w:rsid w:val="00987CD7"/>
    <w:rsid w:val="009A4B4D"/>
    <w:rsid w:val="009A65F6"/>
    <w:rsid w:val="009B68A9"/>
    <w:rsid w:val="009C5AD4"/>
    <w:rsid w:val="009C6BFA"/>
    <w:rsid w:val="009D216B"/>
    <w:rsid w:val="009D7740"/>
    <w:rsid w:val="009E4AA1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B3A40"/>
    <w:rsid w:val="00AC31EC"/>
    <w:rsid w:val="00AD6A84"/>
    <w:rsid w:val="00B10FDD"/>
    <w:rsid w:val="00B128BF"/>
    <w:rsid w:val="00B139DC"/>
    <w:rsid w:val="00B24346"/>
    <w:rsid w:val="00B27694"/>
    <w:rsid w:val="00B368FD"/>
    <w:rsid w:val="00B42EF3"/>
    <w:rsid w:val="00B44BAC"/>
    <w:rsid w:val="00B50230"/>
    <w:rsid w:val="00B55799"/>
    <w:rsid w:val="00B557E6"/>
    <w:rsid w:val="00B57FA8"/>
    <w:rsid w:val="00B741A9"/>
    <w:rsid w:val="00B8732B"/>
    <w:rsid w:val="00B9002C"/>
    <w:rsid w:val="00B90909"/>
    <w:rsid w:val="00B9254E"/>
    <w:rsid w:val="00BA4656"/>
    <w:rsid w:val="00BA5A58"/>
    <w:rsid w:val="00BA71CC"/>
    <w:rsid w:val="00BB51F8"/>
    <w:rsid w:val="00BC18CE"/>
    <w:rsid w:val="00BC5644"/>
    <w:rsid w:val="00BC65AB"/>
    <w:rsid w:val="00BC7016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1E7D"/>
    <w:rsid w:val="00CB7F21"/>
    <w:rsid w:val="00CC2623"/>
    <w:rsid w:val="00CC57BA"/>
    <w:rsid w:val="00CD0236"/>
    <w:rsid w:val="00CF0FDA"/>
    <w:rsid w:val="00D10024"/>
    <w:rsid w:val="00D14A19"/>
    <w:rsid w:val="00D30493"/>
    <w:rsid w:val="00D30B38"/>
    <w:rsid w:val="00D4308D"/>
    <w:rsid w:val="00D448FE"/>
    <w:rsid w:val="00D51883"/>
    <w:rsid w:val="00D56483"/>
    <w:rsid w:val="00D70D02"/>
    <w:rsid w:val="00D720C1"/>
    <w:rsid w:val="00D9031A"/>
    <w:rsid w:val="00D9097E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0DD3"/>
    <w:rsid w:val="00E341D8"/>
    <w:rsid w:val="00E35AAA"/>
    <w:rsid w:val="00E474E8"/>
    <w:rsid w:val="00E51250"/>
    <w:rsid w:val="00E57E00"/>
    <w:rsid w:val="00E753E8"/>
    <w:rsid w:val="00E755E5"/>
    <w:rsid w:val="00E80EED"/>
    <w:rsid w:val="00E83697"/>
    <w:rsid w:val="00E96BDE"/>
    <w:rsid w:val="00EA325A"/>
    <w:rsid w:val="00EB2E29"/>
    <w:rsid w:val="00EB4087"/>
    <w:rsid w:val="00EC610C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4B34"/>
    <w:rsid w:val="00F34502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442"/>
    <w:rsid w:val="00F866AC"/>
    <w:rsid w:val="00F9063E"/>
    <w:rsid w:val="00F97FCB"/>
    <w:rsid w:val="00FA2911"/>
    <w:rsid w:val="00FA7926"/>
    <w:rsid w:val="00FB1A9A"/>
    <w:rsid w:val="00FC0626"/>
    <w:rsid w:val="00FC40E4"/>
    <w:rsid w:val="00FC7E89"/>
    <w:rsid w:val="00FD19EB"/>
    <w:rsid w:val="00FD3523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4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55</cp:revision>
  <cp:lastPrinted>2026-08-19T07:55:00Z</cp:lastPrinted>
  <dcterms:created xsi:type="dcterms:W3CDTF">2014-11-10T12:47:00Z</dcterms:created>
  <dcterms:modified xsi:type="dcterms:W3CDTF">2026-08-24T11:48:00Z</dcterms:modified>
</cp:coreProperties>
</file>