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Default="00DC130A" w:rsidP="00C1207D">
      <w:pPr>
        <w:ind w:left="-180" w:firstLine="889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align>top</wp:align>
            </wp:positionV>
            <wp:extent cx="656811" cy="803082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1" cy="8030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07D">
        <w:rPr>
          <w:b/>
          <w:bCs/>
          <w:szCs w:val="28"/>
        </w:rPr>
        <w:br w:type="textWrapping" w:clear="all"/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АДМИНИСТРАЦИЯ АХТАНИЗОВСКОГО СЕЛЬСКОГО ПОСЕЛЕНИЯ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  <w:r w:rsidRPr="006D0D0F">
        <w:rPr>
          <w:b/>
          <w:bCs/>
          <w:sz w:val="28"/>
          <w:szCs w:val="28"/>
        </w:rPr>
        <w:t>ТЕМРЮКСКОГО РАЙОНА</w:t>
      </w:r>
    </w:p>
    <w:p w:rsidR="006D0D0F" w:rsidRPr="006D0D0F" w:rsidRDefault="006D0D0F" w:rsidP="006D0D0F">
      <w:pPr>
        <w:jc w:val="center"/>
        <w:rPr>
          <w:b/>
          <w:bCs/>
          <w:sz w:val="28"/>
          <w:szCs w:val="28"/>
        </w:rPr>
      </w:pPr>
    </w:p>
    <w:p w:rsidR="006D0D0F" w:rsidRPr="00AC309B" w:rsidRDefault="006D0D0F" w:rsidP="006D0D0F">
      <w:pPr>
        <w:jc w:val="center"/>
        <w:rPr>
          <w:b/>
          <w:bCs/>
          <w:sz w:val="32"/>
          <w:szCs w:val="32"/>
        </w:rPr>
      </w:pPr>
      <w:r w:rsidRPr="00AC309B">
        <w:rPr>
          <w:b/>
          <w:bCs/>
          <w:sz w:val="32"/>
          <w:szCs w:val="32"/>
        </w:rPr>
        <w:t>ПОСТАНОВЛЕНИЕ</w:t>
      </w:r>
    </w:p>
    <w:p w:rsidR="006D0D0F" w:rsidRPr="002F735B" w:rsidRDefault="006D0D0F" w:rsidP="006D0D0F">
      <w:pPr>
        <w:jc w:val="center"/>
      </w:pPr>
    </w:p>
    <w:p w:rsidR="006D0D0F" w:rsidRPr="006D0D0F" w:rsidRDefault="004E7781" w:rsidP="006D0D0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4DE8">
        <w:rPr>
          <w:sz w:val="28"/>
          <w:szCs w:val="28"/>
        </w:rPr>
        <w:t>т</w:t>
      </w:r>
      <w:r>
        <w:rPr>
          <w:sz w:val="28"/>
          <w:szCs w:val="28"/>
        </w:rPr>
        <w:t>13.10.2025</w:t>
      </w:r>
      <w:r w:rsidR="00C1207D">
        <w:rPr>
          <w:sz w:val="28"/>
          <w:szCs w:val="28"/>
        </w:rPr>
        <w:t xml:space="preserve">                                                                        </w:t>
      </w:r>
      <w:r w:rsidR="003D2A78">
        <w:rPr>
          <w:sz w:val="28"/>
          <w:szCs w:val="28"/>
        </w:rPr>
        <w:t xml:space="preserve">        </w:t>
      </w:r>
      <w:r w:rsidR="00C12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7A011D">
        <w:rPr>
          <w:sz w:val="28"/>
          <w:szCs w:val="28"/>
        </w:rPr>
        <w:t>№</w:t>
      </w:r>
      <w:r>
        <w:rPr>
          <w:sz w:val="28"/>
          <w:szCs w:val="28"/>
        </w:rPr>
        <w:t>167</w:t>
      </w:r>
      <w:r w:rsidR="007A011D">
        <w:rPr>
          <w:sz w:val="28"/>
          <w:szCs w:val="28"/>
        </w:rPr>
        <w:t xml:space="preserve"> </w:t>
      </w:r>
      <w:r w:rsidR="00C1207D">
        <w:rPr>
          <w:sz w:val="28"/>
          <w:szCs w:val="28"/>
        </w:rPr>
        <w:t xml:space="preserve"> </w:t>
      </w:r>
    </w:p>
    <w:p w:rsidR="006D0D0F" w:rsidRDefault="006D0D0F" w:rsidP="006D0D0F">
      <w:pPr>
        <w:jc w:val="both"/>
        <w:rPr>
          <w:sz w:val="20"/>
          <w:szCs w:val="20"/>
        </w:rPr>
      </w:pPr>
    </w:p>
    <w:p w:rsidR="004A35DD" w:rsidRPr="001A65E6" w:rsidRDefault="004A35DD" w:rsidP="006D0D0F">
      <w:pPr>
        <w:jc w:val="both"/>
        <w:rPr>
          <w:sz w:val="20"/>
          <w:szCs w:val="20"/>
        </w:rPr>
      </w:pPr>
    </w:p>
    <w:p w:rsidR="006D0D0F" w:rsidRDefault="006D0D0F" w:rsidP="006D0D0F">
      <w:pPr>
        <w:jc w:val="center"/>
      </w:pPr>
      <w:r w:rsidRPr="00AC309B">
        <w:t>ст-ца Ахтанизовская</w:t>
      </w:r>
    </w:p>
    <w:p w:rsidR="00497BD9" w:rsidRPr="00AC309B" w:rsidRDefault="00497BD9" w:rsidP="006D0D0F">
      <w:pPr>
        <w:jc w:val="center"/>
      </w:pPr>
    </w:p>
    <w:p w:rsidR="00882DA3" w:rsidRPr="00B7403D" w:rsidRDefault="00882DA3" w:rsidP="00CB54BD"/>
    <w:p w:rsidR="007619BA" w:rsidRDefault="007619BA" w:rsidP="007619B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>Об утверждении Плана</w:t>
      </w:r>
      <w:r w:rsidRPr="00B80B30">
        <w:rPr>
          <w:b/>
          <w:sz w:val="28"/>
          <w:szCs w:val="28"/>
        </w:rPr>
        <w:t xml:space="preserve"> действий по ликвидации последствий аварийных ситуаций в сфере теплоснабжения в </w:t>
      </w:r>
      <w:r>
        <w:rPr>
          <w:b/>
          <w:sz w:val="28"/>
        </w:rPr>
        <w:t xml:space="preserve"> Ахтанизовском сельском поселения Темрюкского муниципального района </w:t>
      </w:r>
    </w:p>
    <w:p w:rsidR="007619BA" w:rsidRDefault="007619BA" w:rsidP="007619B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:rsidR="007619BA" w:rsidRDefault="007619BA" w:rsidP="007619BA">
      <w:pPr>
        <w:jc w:val="center"/>
        <w:rPr>
          <w:b/>
          <w:sz w:val="28"/>
          <w:szCs w:val="28"/>
        </w:rPr>
      </w:pPr>
    </w:p>
    <w:p w:rsidR="007619BA" w:rsidRPr="00B80B30" w:rsidRDefault="007619BA" w:rsidP="007619BA">
      <w:pPr>
        <w:jc w:val="center"/>
        <w:rPr>
          <w:b/>
          <w:sz w:val="28"/>
          <w:szCs w:val="28"/>
        </w:rPr>
      </w:pPr>
    </w:p>
    <w:p w:rsidR="007619BA" w:rsidRDefault="007619BA" w:rsidP="007619BA">
      <w:pPr>
        <w:ind w:firstLine="709"/>
        <w:jc w:val="both"/>
        <w:rPr>
          <w:sz w:val="28"/>
          <w:szCs w:val="28"/>
        </w:rPr>
      </w:pPr>
      <w:r w:rsidRPr="005F33E1">
        <w:rPr>
          <w:sz w:val="28"/>
          <w:szCs w:val="28"/>
        </w:rPr>
        <w:t>В целях исполнения требований</w:t>
      </w:r>
      <w:r w:rsidRPr="00B862B6">
        <w:rPr>
          <w:sz w:val="28"/>
          <w:szCs w:val="28"/>
        </w:rPr>
        <w:t xml:space="preserve"> пункта 1  части 3 статьи 20 Федерального закона от 27</w:t>
      </w:r>
      <w:r>
        <w:rPr>
          <w:sz w:val="28"/>
          <w:szCs w:val="28"/>
        </w:rPr>
        <w:t xml:space="preserve"> июля </w:t>
      </w:r>
      <w:r w:rsidRPr="00B862B6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B862B6">
        <w:rPr>
          <w:sz w:val="28"/>
          <w:szCs w:val="28"/>
        </w:rPr>
        <w:t xml:space="preserve"> № 190-ФЗ «О теплоснабжении», с учетом положений</w:t>
      </w:r>
      <w:r>
        <w:rPr>
          <w:sz w:val="28"/>
          <w:szCs w:val="28"/>
        </w:rPr>
        <w:t xml:space="preserve"> Федерального закона от </w:t>
      </w:r>
      <w:r w:rsidRPr="00810448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810448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81044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Федерального закона от 27</w:t>
      </w:r>
      <w:r>
        <w:rPr>
          <w:sz w:val="28"/>
          <w:szCs w:val="28"/>
        </w:rPr>
        <w:t xml:space="preserve"> июля </w:t>
      </w:r>
      <w:r w:rsidRPr="00810448">
        <w:rPr>
          <w:sz w:val="28"/>
          <w:szCs w:val="28"/>
        </w:rPr>
        <w:t xml:space="preserve">2006 </w:t>
      </w:r>
      <w:r>
        <w:rPr>
          <w:sz w:val="28"/>
          <w:szCs w:val="28"/>
        </w:rPr>
        <w:t xml:space="preserve">г. </w:t>
      </w:r>
      <w:r w:rsidRPr="00810448">
        <w:rPr>
          <w:sz w:val="28"/>
          <w:szCs w:val="28"/>
        </w:rPr>
        <w:t>№149-ФЗ «Об информации, информационных технологиях и о защите информации»</w:t>
      </w:r>
      <w:r>
        <w:rPr>
          <w:sz w:val="28"/>
          <w:szCs w:val="28"/>
        </w:rPr>
        <w:t xml:space="preserve">, </w:t>
      </w:r>
      <w:r w:rsidRPr="00810448">
        <w:rPr>
          <w:sz w:val="28"/>
          <w:szCs w:val="28"/>
        </w:rPr>
        <w:t>Федерального закона от 23</w:t>
      </w:r>
      <w:r>
        <w:rPr>
          <w:sz w:val="28"/>
          <w:szCs w:val="28"/>
        </w:rPr>
        <w:t xml:space="preserve"> ноября </w:t>
      </w:r>
      <w:r w:rsidRPr="00810448">
        <w:rPr>
          <w:sz w:val="28"/>
          <w:szCs w:val="28"/>
        </w:rPr>
        <w:t xml:space="preserve">2009 </w:t>
      </w:r>
      <w:r>
        <w:rPr>
          <w:sz w:val="28"/>
          <w:szCs w:val="28"/>
        </w:rPr>
        <w:t xml:space="preserve">г. </w:t>
      </w:r>
      <w:r w:rsidRPr="00810448">
        <w:rPr>
          <w:sz w:val="28"/>
          <w:szCs w:val="28"/>
        </w:rPr>
        <w:t>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постановления Правительства Российской Федерации от 22</w:t>
      </w:r>
      <w:r>
        <w:rPr>
          <w:sz w:val="28"/>
          <w:szCs w:val="28"/>
        </w:rPr>
        <w:t xml:space="preserve"> февраля </w:t>
      </w:r>
      <w:r w:rsidRPr="00810448">
        <w:rPr>
          <w:sz w:val="28"/>
          <w:szCs w:val="28"/>
        </w:rPr>
        <w:t>2012</w:t>
      </w:r>
      <w:r>
        <w:rPr>
          <w:sz w:val="28"/>
          <w:szCs w:val="28"/>
        </w:rPr>
        <w:t xml:space="preserve"> г.</w:t>
      </w:r>
      <w:r w:rsidRPr="00810448">
        <w:rPr>
          <w:sz w:val="28"/>
          <w:szCs w:val="28"/>
        </w:rPr>
        <w:t xml:space="preserve"> № 154 «О требованиях к схемам теплоснабжения, порядку их разработки и утверждения»</w:t>
      </w:r>
      <w:r>
        <w:rPr>
          <w:sz w:val="28"/>
          <w:szCs w:val="28"/>
        </w:rPr>
        <w:t>,</w:t>
      </w:r>
      <w:r w:rsidRPr="00810448">
        <w:rPr>
          <w:sz w:val="28"/>
          <w:szCs w:val="28"/>
        </w:rPr>
        <w:t xml:space="preserve"> постановления Правительства Российской Федерации от 16</w:t>
      </w:r>
      <w:r>
        <w:rPr>
          <w:sz w:val="28"/>
          <w:szCs w:val="28"/>
        </w:rPr>
        <w:t xml:space="preserve"> мая </w:t>
      </w:r>
      <w:r w:rsidRPr="00810448">
        <w:rPr>
          <w:sz w:val="28"/>
          <w:szCs w:val="28"/>
        </w:rPr>
        <w:t>2014</w:t>
      </w:r>
      <w:r>
        <w:rPr>
          <w:sz w:val="28"/>
          <w:szCs w:val="28"/>
        </w:rPr>
        <w:t xml:space="preserve"> г.</w:t>
      </w:r>
      <w:r w:rsidRPr="00810448">
        <w:rPr>
          <w:sz w:val="28"/>
          <w:szCs w:val="28"/>
        </w:rPr>
        <w:t xml:space="preserve"> № 452 «Правила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значений», приказа Министерства энергетики Российской Федерации от 26</w:t>
      </w:r>
      <w:r>
        <w:rPr>
          <w:sz w:val="28"/>
          <w:szCs w:val="28"/>
        </w:rPr>
        <w:t xml:space="preserve"> марта </w:t>
      </w:r>
      <w:r w:rsidRPr="00810448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Pr="00810448">
        <w:rPr>
          <w:sz w:val="28"/>
          <w:szCs w:val="28"/>
        </w:rPr>
        <w:t xml:space="preserve"> № 115 «Об</w:t>
      </w:r>
      <w:r>
        <w:rPr>
          <w:sz w:val="28"/>
          <w:szCs w:val="28"/>
        </w:rPr>
        <w:t> </w:t>
      </w:r>
      <w:r w:rsidRPr="00810448">
        <w:rPr>
          <w:sz w:val="28"/>
          <w:szCs w:val="28"/>
        </w:rPr>
        <w:t>утверждении Правил технической эксплуатации тепловых энергоустановок</w:t>
      </w:r>
      <w:r>
        <w:rPr>
          <w:sz w:val="28"/>
          <w:szCs w:val="28"/>
        </w:rPr>
        <w:t>»</w:t>
      </w:r>
      <w:r w:rsidRPr="00810448">
        <w:rPr>
          <w:sz w:val="28"/>
          <w:szCs w:val="28"/>
        </w:rPr>
        <w:t>, приказа Министерства энергетики Российской Федерации от 13</w:t>
      </w:r>
      <w:r>
        <w:rPr>
          <w:sz w:val="28"/>
          <w:szCs w:val="28"/>
        </w:rPr>
        <w:t xml:space="preserve"> ноября </w:t>
      </w:r>
      <w:r w:rsidRPr="00810448">
        <w:rPr>
          <w:sz w:val="28"/>
          <w:szCs w:val="28"/>
        </w:rPr>
        <w:t>2024</w:t>
      </w:r>
      <w:r>
        <w:rPr>
          <w:sz w:val="28"/>
          <w:szCs w:val="28"/>
        </w:rPr>
        <w:t xml:space="preserve"> г.</w:t>
      </w:r>
      <w:r w:rsidRPr="00810448">
        <w:rPr>
          <w:sz w:val="28"/>
          <w:szCs w:val="28"/>
        </w:rPr>
        <w:t xml:space="preserve"> № 2234 «Об</w:t>
      </w:r>
      <w:r>
        <w:rPr>
          <w:sz w:val="28"/>
          <w:szCs w:val="28"/>
        </w:rPr>
        <w:t> </w:t>
      </w:r>
      <w:r w:rsidRPr="00810448">
        <w:rPr>
          <w:sz w:val="28"/>
          <w:szCs w:val="28"/>
        </w:rPr>
        <w:t>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>
        <w:rPr>
          <w:sz w:val="28"/>
          <w:szCs w:val="28"/>
        </w:rPr>
        <w:t>, п о с т а н о в л я ю:</w:t>
      </w:r>
    </w:p>
    <w:p w:rsidR="007619BA" w:rsidRPr="00E85391" w:rsidRDefault="007619BA" w:rsidP="007619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8539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E85391">
        <w:rPr>
          <w:sz w:val="28"/>
          <w:szCs w:val="28"/>
        </w:rPr>
        <w:t>Утвердить П</w:t>
      </w:r>
      <w:r>
        <w:rPr>
          <w:sz w:val="28"/>
          <w:szCs w:val="28"/>
        </w:rPr>
        <w:t>лан</w:t>
      </w:r>
      <w:r w:rsidRPr="00E85391">
        <w:rPr>
          <w:sz w:val="28"/>
          <w:szCs w:val="28"/>
        </w:rPr>
        <w:t xml:space="preserve"> действий по ликвидации последствий аварийных ситуаций в сфере теплоснабжения в </w:t>
      </w:r>
      <w:r>
        <w:rPr>
          <w:sz w:val="28"/>
        </w:rPr>
        <w:t>Ахтанизовском</w:t>
      </w:r>
      <w:r w:rsidRPr="00E85391">
        <w:rPr>
          <w:sz w:val="28"/>
        </w:rPr>
        <w:t xml:space="preserve"> сельском поселени</w:t>
      </w:r>
      <w:r>
        <w:rPr>
          <w:sz w:val="28"/>
        </w:rPr>
        <w:t>и</w:t>
      </w:r>
      <w:r w:rsidRPr="00E85391">
        <w:rPr>
          <w:sz w:val="28"/>
        </w:rPr>
        <w:t xml:space="preserve"> Темрюкского муниципального района Краснодарского края</w:t>
      </w:r>
      <w:r w:rsidRPr="00E8539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согласно </w:t>
      </w:r>
      <w:r w:rsidRPr="00E85391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E85391">
        <w:rPr>
          <w:sz w:val="28"/>
          <w:szCs w:val="28"/>
        </w:rPr>
        <w:t>).</w:t>
      </w:r>
    </w:p>
    <w:p w:rsidR="007619BA" w:rsidRDefault="007619BA" w:rsidP="007619B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276A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F631E">
        <w:rPr>
          <w:color w:val="000000"/>
          <w:sz w:val="28"/>
          <w:szCs w:val="28"/>
        </w:rPr>
        <w:t xml:space="preserve">Общему отделу (Китова) официально опубликовать настоящее постановление </w:t>
      </w:r>
      <w:r w:rsidRPr="008F631E">
        <w:rPr>
          <w:sz w:val="28"/>
          <w:szCs w:val="28"/>
        </w:rPr>
        <w:t xml:space="preserve">в сетевом издании на </w:t>
      </w:r>
      <w:r w:rsidRPr="008F631E">
        <w:rPr>
          <w:rFonts w:eastAsia="Calibri"/>
          <w:sz w:val="28"/>
          <w:szCs w:val="28"/>
        </w:rPr>
        <w:t>официальном сайте муниципального образования Темрюкский район в информационно-телекоммуникационной сети «Интернет</w:t>
      </w:r>
      <w:r w:rsidRPr="00E21DB0">
        <w:rPr>
          <w:rFonts w:eastAsia="Calibri"/>
          <w:color w:val="000000" w:themeColor="text1"/>
          <w:sz w:val="28"/>
          <w:szCs w:val="28"/>
        </w:rPr>
        <w:t>»,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hyperlink r:id="rId9" w:history="1">
        <w:r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</w:rPr>
          <w:t>.</w:t>
        </w:r>
        <w:r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temryuk</w:t>
        </w:r>
        <w:r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</w:rPr>
          <w:t>.</w:t>
        </w:r>
        <w:r w:rsidRPr="00497BD9">
          <w:rPr>
            <w:rStyle w:val="af1"/>
            <w:rFonts w:eastAsia="Calibri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497BD9">
        <w:rPr>
          <w:rFonts w:eastAsia="Calibri"/>
          <w:color w:val="000000" w:themeColor="text1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8F631E">
        <w:rPr>
          <w:sz w:val="28"/>
          <w:szCs w:val="28"/>
        </w:rPr>
        <w:t>разместить</w:t>
      </w:r>
      <w:r w:rsidRPr="008F631E">
        <w:rPr>
          <w:color w:val="000000"/>
          <w:sz w:val="28"/>
          <w:szCs w:val="28"/>
        </w:rPr>
        <w:t xml:space="preserve"> на </w:t>
      </w:r>
      <w:r w:rsidRPr="008F631E">
        <w:rPr>
          <w:sz w:val="28"/>
          <w:szCs w:val="28"/>
        </w:rPr>
        <w:t>официальном сайте Ахтанизовского сельского поселения Темрюкского района.</w:t>
      </w:r>
    </w:p>
    <w:p w:rsidR="007619BA" w:rsidRPr="00E85391" w:rsidRDefault="007619BA" w:rsidP="007619B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E8539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E85391">
        <w:rPr>
          <w:sz w:val="28"/>
          <w:szCs w:val="28"/>
        </w:rPr>
        <w:t xml:space="preserve">Контроль за исполнением постановления «Об утверждении </w:t>
      </w:r>
      <w:r>
        <w:rPr>
          <w:sz w:val="28"/>
          <w:szCs w:val="28"/>
        </w:rPr>
        <w:t>П</w:t>
      </w:r>
      <w:r w:rsidRPr="00E85391">
        <w:rPr>
          <w:sz w:val="28"/>
          <w:szCs w:val="28"/>
        </w:rPr>
        <w:t>лана</w:t>
      </w:r>
      <w:r>
        <w:rPr>
          <w:sz w:val="28"/>
          <w:szCs w:val="28"/>
        </w:rPr>
        <w:t xml:space="preserve"> </w:t>
      </w:r>
      <w:r w:rsidRPr="00E85391">
        <w:rPr>
          <w:sz w:val="28"/>
          <w:szCs w:val="28"/>
        </w:rPr>
        <w:t xml:space="preserve">действий по ликвидации последствий аварийных ситуаций в сфере теплоснабжения в </w:t>
      </w:r>
      <w:r>
        <w:rPr>
          <w:sz w:val="28"/>
        </w:rPr>
        <w:t>Ахтанизовском</w:t>
      </w:r>
      <w:r w:rsidRPr="00E85391">
        <w:rPr>
          <w:sz w:val="28"/>
        </w:rPr>
        <w:t xml:space="preserve"> сельском поселения Темрюкского муниципального района Краснодарского края</w:t>
      </w:r>
      <w:r>
        <w:rPr>
          <w:sz w:val="28"/>
        </w:rPr>
        <w:t>»</w:t>
      </w:r>
      <w:r w:rsidRPr="00E85391">
        <w:rPr>
          <w:sz w:val="28"/>
        </w:rPr>
        <w:t xml:space="preserve"> </w:t>
      </w:r>
      <w:r w:rsidRPr="00E85391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619BA" w:rsidRPr="00870E93" w:rsidRDefault="007619BA" w:rsidP="007619BA">
      <w:pPr>
        <w:pStyle w:val="a9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D276AE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Pr="00860F1F">
        <w:rPr>
          <w:sz w:val="28"/>
          <w:szCs w:val="28"/>
        </w:rPr>
        <w:t xml:space="preserve">остановление вступает </w:t>
      </w:r>
      <w:r w:rsidRPr="00870E93">
        <w:rPr>
          <w:sz w:val="28"/>
          <w:szCs w:val="28"/>
        </w:rPr>
        <w:t xml:space="preserve">в силу после его официального </w:t>
      </w:r>
      <w:r>
        <w:rPr>
          <w:sz w:val="28"/>
          <w:szCs w:val="28"/>
        </w:rPr>
        <w:t xml:space="preserve">обнародования путем официального </w:t>
      </w:r>
      <w:r w:rsidRPr="00870E93">
        <w:rPr>
          <w:sz w:val="28"/>
          <w:szCs w:val="28"/>
        </w:rPr>
        <w:t>опубликования.</w:t>
      </w:r>
    </w:p>
    <w:p w:rsidR="007619BA" w:rsidRDefault="007619BA" w:rsidP="007619BA">
      <w:pPr>
        <w:ind w:firstLine="720"/>
        <w:jc w:val="both"/>
        <w:rPr>
          <w:sz w:val="28"/>
          <w:szCs w:val="28"/>
        </w:rPr>
      </w:pPr>
    </w:p>
    <w:p w:rsidR="007619BA" w:rsidRPr="000870A2" w:rsidRDefault="007619BA" w:rsidP="007619BA">
      <w:pPr>
        <w:jc w:val="both"/>
        <w:rPr>
          <w:sz w:val="28"/>
          <w:szCs w:val="28"/>
        </w:rPr>
      </w:pPr>
    </w:p>
    <w:p w:rsidR="007619BA" w:rsidRDefault="007619BA" w:rsidP="007619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Ахтанизовского</w:t>
      </w:r>
    </w:p>
    <w:p w:rsidR="007619BA" w:rsidRPr="00B10799" w:rsidRDefault="007619BA" w:rsidP="007619BA">
      <w:pPr>
        <w:jc w:val="both"/>
        <w:rPr>
          <w:sz w:val="28"/>
          <w:szCs w:val="28"/>
        </w:rPr>
      </w:pPr>
      <w:r w:rsidRPr="00B10799">
        <w:rPr>
          <w:sz w:val="28"/>
          <w:szCs w:val="28"/>
        </w:rPr>
        <w:t>сельского поселения</w:t>
      </w:r>
    </w:p>
    <w:p w:rsidR="007619BA" w:rsidRDefault="007619BA" w:rsidP="007619BA">
      <w:pPr>
        <w:jc w:val="both"/>
        <w:rPr>
          <w:sz w:val="28"/>
          <w:szCs w:val="28"/>
        </w:rPr>
      </w:pPr>
      <w:r w:rsidRPr="00B10799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</w:t>
      </w:r>
      <w:r w:rsidRPr="00B10799">
        <w:rPr>
          <w:sz w:val="28"/>
          <w:szCs w:val="28"/>
        </w:rPr>
        <w:t xml:space="preserve">района                                            </w:t>
      </w:r>
      <w:r>
        <w:rPr>
          <w:sz w:val="28"/>
          <w:szCs w:val="28"/>
        </w:rPr>
        <w:t xml:space="preserve">                                       С.В. Тихая</w:t>
      </w:r>
    </w:p>
    <w:p w:rsidR="007619BA" w:rsidRDefault="007619BA" w:rsidP="007619BA">
      <w:pPr>
        <w:ind w:firstLine="567"/>
        <w:jc w:val="both"/>
        <w:rPr>
          <w:rFonts w:ascii="Arial" w:hAnsi="Arial" w:cs="Arial"/>
        </w:rPr>
      </w:pPr>
    </w:p>
    <w:p w:rsidR="007619BA" w:rsidRDefault="007619BA" w:rsidP="007619BA">
      <w:pPr>
        <w:pStyle w:val="3"/>
        <w:tabs>
          <w:tab w:val="left" w:pos="360"/>
        </w:tabs>
        <w:ind w:left="0" w:right="-81" w:firstLine="567"/>
        <w:jc w:val="both"/>
        <w:rPr>
          <w:rFonts w:ascii="Arial" w:hAnsi="Arial" w:cs="Arial"/>
          <w:sz w:val="24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p w:rsidR="006C1819" w:rsidRDefault="006C1819" w:rsidP="006C1819">
      <w:pPr>
        <w:shd w:val="clear" w:color="auto" w:fill="FFFFFF"/>
        <w:suppressAutoHyphens/>
        <w:ind w:left="5245"/>
        <w:jc w:val="center"/>
        <w:rPr>
          <w:spacing w:val="-12"/>
          <w:sz w:val="28"/>
          <w:szCs w:val="28"/>
          <w:lang w:eastAsia="ar-SA"/>
        </w:rPr>
      </w:pPr>
    </w:p>
    <w:sectPr w:rsidR="006C1819" w:rsidSect="001B661B">
      <w:headerReference w:type="default" r:id="rId10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36" w:rsidRDefault="00BE0436" w:rsidP="009F0103">
      <w:r>
        <w:separator/>
      </w:r>
    </w:p>
  </w:endnote>
  <w:endnote w:type="continuationSeparator" w:id="1">
    <w:p w:rsidR="00BE0436" w:rsidRDefault="00BE0436" w:rsidP="009F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36" w:rsidRDefault="00BE0436" w:rsidP="009F0103">
      <w:r>
        <w:separator/>
      </w:r>
    </w:p>
  </w:footnote>
  <w:footnote w:type="continuationSeparator" w:id="1">
    <w:p w:rsidR="00BE0436" w:rsidRDefault="00BE0436" w:rsidP="009F0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7226"/>
      <w:docPartObj>
        <w:docPartGallery w:val="Page Numbers (Top of Page)"/>
        <w:docPartUnique/>
      </w:docPartObj>
    </w:sdtPr>
    <w:sdtContent>
      <w:p w:rsidR="00C1207D" w:rsidRDefault="00185CE4">
        <w:pPr>
          <w:pStyle w:val="ac"/>
          <w:jc w:val="center"/>
        </w:pPr>
        <w:fldSimple w:instr=" PAGE   \* MERGEFORMAT ">
          <w:r w:rsidR="004E7781">
            <w:rPr>
              <w:noProof/>
            </w:rPr>
            <w:t>2</w:t>
          </w:r>
        </w:fldSimple>
      </w:p>
    </w:sdtContent>
  </w:sdt>
  <w:p w:rsidR="009F0103" w:rsidRDefault="009F0103" w:rsidP="009F0103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C58"/>
    <w:multiLevelType w:val="hybridMultilevel"/>
    <w:tmpl w:val="78E67720"/>
    <w:lvl w:ilvl="0" w:tplc="AF5C0A40">
      <w:start w:val="7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6E7882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2">
    <w:nsid w:val="21E57407"/>
    <w:multiLevelType w:val="hybridMultilevel"/>
    <w:tmpl w:val="FB524546"/>
    <w:lvl w:ilvl="0" w:tplc="700260E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B047123"/>
    <w:multiLevelType w:val="hybridMultilevel"/>
    <w:tmpl w:val="497EC3E2"/>
    <w:lvl w:ilvl="0" w:tplc="4DDAF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19628D"/>
    <w:multiLevelType w:val="hybridMultilevel"/>
    <w:tmpl w:val="125CD898"/>
    <w:lvl w:ilvl="0" w:tplc="DD7A12C2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53467F"/>
    <w:multiLevelType w:val="hybridMultilevel"/>
    <w:tmpl w:val="CE6A73D4"/>
    <w:lvl w:ilvl="0" w:tplc="98BCD1DE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06D0300"/>
    <w:multiLevelType w:val="multilevel"/>
    <w:tmpl w:val="D50CE7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6DCB52F0"/>
    <w:multiLevelType w:val="multilevel"/>
    <w:tmpl w:val="DCAEA0B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8">
    <w:nsid w:val="7E00218C"/>
    <w:multiLevelType w:val="hybridMultilevel"/>
    <w:tmpl w:val="2876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66B"/>
    <w:rsid w:val="00003683"/>
    <w:rsid w:val="00005C2D"/>
    <w:rsid w:val="00011789"/>
    <w:rsid w:val="00023637"/>
    <w:rsid w:val="00025B6B"/>
    <w:rsid w:val="000266E0"/>
    <w:rsid w:val="00027CE9"/>
    <w:rsid w:val="0003471A"/>
    <w:rsid w:val="00041C4B"/>
    <w:rsid w:val="0005337B"/>
    <w:rsid w:val="0006094B"/>
    <w:rsid w:val="00094050"/>
    <w:rsid w:val="000B1374"/>
    <w:rsid w:val="000B524C"/>
    <w:rsid w:val="000C0618"/>
    <w:rsid w:val="000C11FD"/>
    <w:rsid w:val="000D75D0"/>
    <w:rsid w:val="000F18E2"/>
    <w:rsid w:val="000F3727"/>
    <w:rsid w:val="00110530"/>
    <w:rsid w:val="00112B11"/>
    <w:rsid w:val="00113158"/>
    <w:rsid w:val="00113E8E"/>
    <w:rsid w:val="00116EB3"/>
    <w:rsid w:val="001334B2"/>
    <w:rsid w:val="00134129"/>
    <w:rsid w:val="00135A03"/>
    <w:rsid w:val="00136B8C"/>
    <w:rsid w:val="001431C1"/>
    <w:rsid w:val="00143F6E"/>
    <w:rsid w:val="0015324D"/>
    <w:rsid w:val="0016003B"/>
    <w:rsid w:val="00163709"/>
    <w:rsid w:val="0017096B"/>
    <w:rsid w:val="00170D45"/>
    <w:rsid w:val="001827E4"/>
    <w:rsid w:val="00183AFB"/>
    <w:rsid w:val="0018492D"/>
    <w:rsid w:val="00185701"/>
    <w:rsid w:val="00185CE4"/>
    <w:rsid w:val="001862E9"/>
    <w:rsid w:val="001A4DE8"/>
    <w:rsid w:val="001A65E6"/>
    <w:rsid w:val="001A7AE3"/>
    <w:rsid w:val="001B6265"/>
    <w:rsid w:val="001B661B"/>
    <w:rsid w:val="001B6765"/>
    <w:rsid w:val="001B77A0"/>
    <w:rsid w:val="001C30D1"/>
    <w:rsid w:val="001D3CB3"/>
    <w:rsid w:val="001D789F"/>
    <w:rsid w:val="001E6305"/>
    <w:rsid w:val="001E6508"/>
    <w:rsid w:val="001E7BDF"/>
    <w:rsid w:val="00207AC1"/>
    <w:rsid w:val="00213C96"/>
    <w:rsid w:val="00220BD5"/>
    <w:rsid w:val="00232948"/>
    <w:rsid w:val="002333B4"/>
    <w:rsid w:val="00235CD2"/>
    <w:rsid w:val="00236651"/>
    <w:rsid w:val="002370ED"/>
    <w:rsid w:val="002407C1"/>
    <w:rsid w:val="00241CB4"/>
    <w:rsid w:val="00250265"/>
    <w:rsid w:val="00251FBA"/>
    <w:rsid w:val="00260CD0"/>
    <w:rsid w:val="002616A9"/>
    <w:rsid w:val="00265E8F"/>
    <w:rsid w:val="002829B8"/>
    <w:rsid w:val="00283C3D"/>
    <w:rsid w:val="0029035F"/>
    <w:rsid w:val="00293B60"/>
    <w:rsid w:val="002A48A2"/>
    <w:rsid w:val="002B411B"/>
    <w:rsid w:val="002C33A1"/>
    <w:rsid w:val="002D489F"/>
    <w:rsid w:val="002E481B"/>
    <w:rsid w:val="002F4DA8"/>
    <w:rsid w:val="002F735B"/>
    <w:rsid w:val="00302AA5"/>
    <w:rsid w:val="00303E6D"/>
    <w:rsid w:val="003144C4"/>
    <w:rsid w:val="00323EB2"/>
    <w:rsid w:val="00326943"/>
    <w:rsid w:val="00327D07"/>
    <w:rsid w:val="003310DC"/>
    <w:rsid w:val="0033328D"/>
    <w:rsid w:val="00333860"/>
    <w:rsid w:val="003429ED"/>
    <w:rsid w:val="003618A8"/>
    <w:rsid w:val="003773A2"/>
    <w:rsid w:val="00383A85"/>
    <w:rsid w:val="00386581"/>
    <w:rsid w:val="0039366C"/>
    <w:rsid w:val="00394C85"/>
    <w:rsid w:val="00394D8A"/>
    <w:rsid w:val="0039530B"/>
    <w:rsid w:val="00397DA2"/>
    <w:rsid w:val="003A0622"/>
    <w:rsid w:val="003A6454"/>
    <w:rsid w:val="003A652B"/>
    <w:rsid w:val="003B34C2"/>
    <w:rsid w:val="003C5DBC"/>
    <w:rsid w:val="003D2A78"/>
    <w:rsid w:val="003E0E24"/>
    <w:rsid w:val="003E0E7B"/>
    <w:rsid w:val="00404428"/>
    <w:rsid w:val="00404C5A"/>
    <w:rsid w:val="0041393D"/>
    <w:rsid w:val="004267F9"/>
    <w:rsid w:val="00447968"/>
    <w:rsid w:val="0045349F"/>
    <w:rsid w:val="00462E17"/>
    <w:rsid w:val="00471D2E"/>
    <w:rsid w:val="00490129"/>
    <w:rsid w:val="00497BD9"/>
    <w:rsid w:val="004A166B"/>
    <w:rsid w:val="004A35DD"/>
    <w:rsid w:val="004B2CC5"/>
    <w:rsid w:val="004B35E1"/>
    <w:rsid w:val="004C007C"/>
    <w:rsid w:val="004C5B83"/>
    <w:rsid w:val="004D1263"/>
    <w:rsid w:val="004E3B60"/>
    <w:rsid w:val="004E7781"/>
    <w:rsid w:val="004F0F22"/>
    <w:rsid w:val="004F4C61"/>
    <w:rsid w:val="005171D7"/>
    <w:rsid w:val="00521F01"/>
    <w:rsid w:val="005228AC"/>
    <w:rsid w:val="00533F2E"/>
    <w:rsid w:val="00534361"/>
    <w:rsid w:val="00537AD1"/>
    <w:rsid w:val="0054722D"/>
    <w:rsid w:val="0055189F"/>
    <w:rsid w:val="005533B0"/>
    <w:rsid w:val="0055563D"/>
    <w:rsid w:val="00566643"/>
    <w:rsid w:val="005702DC"/>
    <w:rsid w:val="00573A09"/>
    <w:rsid w:val="0057437D"/>
    <w:rsid w:val="00574B17"/>
    <w:rsid w:val="00577BC9"/>
    <w:rsid w:val="00592E48"/>
    <w:rsid w:val="0059503A"/>
    <w:rsid w:val="00597AF2"/>
    <w:rsid w:val="005A01B7"/>
    <w:rsid w:val="005B2024"/>
    <w:rsid w:val="005B57A1"/>
    <w:rsid w:val="005D20C8"/>
    <w:rsid w:val="005D4FB3"/>
    <w:rsid w:val="005E0AE1"/>
    <w:rsid w:val="005F017D"/>
    <w:rsid w:val="005F18C0"/>
    <w:rsid w:val="005F1FF3"/>
    <w:rsid w:val="0060358A"/>
    <w:rsid w:val="006068BF"/>
    <w:rsid w:val="006100FB"/>
    <w:rsid w:val="0061098B"/>
    <w:rsid w:val="00610C3D"/>
    <w:rsid w:val="00615D97"/>
    <w:rsid w:val="006162D9"/>
    <w:rsid w:val="00617CEC"/>
    <w:rsid w:val="00617F0C"/>
    <w:rsid w:val="00625A5E"/>
    <w:rsid w:val="00634CD1"/>
    <w:rsid w:val="00635B7A"/>
    <w:rsid w:val="0064301C"/>
    <w:rsid w:val="00660266"/>
    <w:rsid w:val="00692C1B"/>
    <w:rsid w:val="006A7B7B"/>
    <w:rsid w:val="006A7E58"/>
    <w:rsid w:val="006B441A"/>
    <w:rsid w:val="006C1819"/>
    <w:rsid w:val="006C7289"/>
    <w:rsid w:val="006D0D0F"/>
    <w:rsid w:val="006D4806"/>
    <w:rsid w:val="006E7F8B"/>
    <w:rsid w:val="006F23F2"/>
    <w:rsid w:val="006F47A7"/>
    <w:rsid w:val="006F6614"/>
    <w:rsid w:val="00704C4D"/>
    <w:rsid w:val="007133E4"/>
    <w:rsid w:val="00716675"/>
    <w:rsid w:val="00716F4C"/>
    <w:rsid w:val="00717BC0"/>
    <w:rsid w:val="0072160D"/>
    <w:rsid w:val="00724A1C"/>
    <w:rsid w:val="0072774E"/>
    <w:rsid w:val="00732EB6"/>
    <w:rsid w:val="007341BC"/>
    <w:rsid w:val="00740D06"/>
    <w:rsid w:val="007430B5"/>
    <w:rsid w:val="00744F07"/>
    <w:rsid w:val="00747558"/>
    <w:rsid w:val="00753B9D"/>
    <w:rsid w:val="00753E5D"/>
    <w:rsid w:val="00756039"/>
    <w:rsid w:val="00761176"/>
    <w:rsid w:val="007619BA"/>
    <w:rsid w:val="007622AD"/>
    <w:rsid w:val="0076384B"/>
    <w:rsid w:val="007668DA"/>
    <w:rsid w:val="00776086"/>
    <w:rsid w:val="00792F2C"/>
    <w:rsid w:val="00794543"/>
    <w:rsid w:val="007A011D"/>
    <w:rsid w:val="007A1154"/>
    <w:rsid w:val="007A32F0"/>
    <w:rsid w:val="007A3B75"/>
    <w:rsid w:val="007A4BDC"/>
    <w:rsid w:val="007A6BB1"/>
    <w:rsid w:val="007A6D63"/>
    <w:rsid w:val="007B6634"/>
    <w:rsid w:val="007C60F7"/>
    <w:rsid w:val="007C6B22"/>
    <w:rsid w:val="007D2DB9"/>
    <w:rsid w:val="007E7B85"/>
    <w:rsid w:val="00805AFE"/>
    <w:rsid w:val="00806547"/>
    <w:rsid w:val="008079AA"/>
    <w:rsid w:val="00814E86"/>
    <w:rsid w:val="00816B2E"/>
    <w:rsid w:val="00823956"/>
    <w:rsid w:val="00826A2C"/>
    <w:rsid w:val="00832E32"/>
    <w:rsid w:val="008623BC"/>
    <w:rsid w:val="008653DF"/>
    <w:rsid w:val="008674BD"/>
    <w:rsid w:val="00880D95"/>
    <w:rsid w:val="00882DA3"/>
    <w:rsid w:val="00893FD2"/>
    <w:rsid w:val="008A3251"/>
    <w:rsid w:val="008A5E8B"/>
    <w:rsid w:val="008B291C"/>
    <w:rsid w:val="008B5E3B"/>
    <w:rsid w:val="008B6648"/>
    <w:rsid w:val="008C0BCB"/>
    <w:rsid w:val="008C169F"/>
    <w:rsid w:val="008C35B9"/>
    <w:rsid w:val="008C6CA9"/>
    <w:rsid w:val="008D1F6C"/>
    <w:rsid w:val="008D4999"/>
    <w:rsid w:val="008E4A56"/>
    <w:rsid w:val="008E7634"/>
    <w:rsid w:val="00916206"/>
    <w:rsid w:val="00917891"/>
    <w:rsid w:val="00921BAE"/>
    <w:rsid w:val="0092312F"/>
    <w:rsid w:val="009302C2"/>
    <w:rsid w:val="0093719C"/>
    <w:rsid w:val="00940950"/>
    <w:rsid w:val="009607F9"/>
    <w:rsid w:val="00976E9A"/>
    <w:rsid w:val="009931E0"/>
    <w:rsid w:val="009942AD"/>
    <w:rsid w:val="00997FA5"/>
    <w:rsid w:val="009A19F1"/>
    <w:rsid w:val="009A33F1"/>
    <w:rsid w:val="009A6B77"/>
    <w:rsid w:val="009B5E59"/>
    <w:rsid w:val="009C224F"/>
    <w:rsid w:val="009C30AB"/>
    <w:rsid w:val="009C3882"/>
    <w:rsid w:val="009C3F31"/>
    <w:rsid w:val="009C64BA"/>
    <w:rsid w:val="009D5ACA"/>
    <w:rsid w:val="009D6BAC"/>
    <w:rsid w:val="009E4E19"/>
    <w:rsid w:val="009E72EA"/>
    <w:rsid w:val="009F0103"/>
    <w:rsid w:val="009F0A2B"/>
    <w:rsid w:val="009F39DB"/>
    <w:rsid w:val="009F7998"/>
    <w:rsid w:val="00A01B02"/>
    <w:rsid w:val="00A03297"/>
    <w:rsid w:val="00A037A2"/>
    <w:rsid w:val="00A03FB6"/>
    <w:rsid w:val="00A20185"/>
    <w:rsid w:val="00A30F0F"/>
    <w:rsid w:val="00A31C8C"/>
    <w:rsid w:val="00A43E76"/>
    <w:rsid w:val="00A46D8E"/>
    <w:rsid w:val="00A474A2"/>
    <w:rsid w:val="00A515A8"/>
    <w:rsid w:val="00A51E9D"/>
    <w:rsid w:val="00A52D1D"/>
    <w:rsid w:val="00A64C58"/>
    <w:rsid w:val="00A70A98"/>
    <w:rsid w:val="00A8073D"/>
    <w:rsid w:val="00A83031"/>
    <w:rsid w:val="00A84587"/>
    <w:rsid w:val="00A8621E"/>
    <w:rsid w:val="00A87557"/>
    <w:rsid w:val="00A90721"/>
    <w:rsid w:val="00A9505C"/>
    <w:rsid w:val="00A96295"/>
    <w:rsid w:val="00A978D3"/>
    <w:rsid w:val="00AA032F"/>
    <w:rsid w:val="00AA3E5F"/>
    <w:rsid w:val="00AA4FEF"/>
    <w:rsid w:val="00AB13AE"/>
    <w:rsid w:val="00AB2887"/>
    <w:rsid w:val="00AB62D0"/>
    <w:rsid w:val="00AB68C4"/>
    <w:rsid w:val="00AC309B"/>
    <w:rsid w:val="00AC63BE"/>
    <w:rsid w:val="00AD3173"/>
    <w:rsid w:val="00AD3ACE"/>
    <w:rsid w:val="00AD3DE5"/>
    <w:rsid w:val="00AD56EE"/>
    <w:rsid w:val="00AD66CD"/>
    <w:rsid w:val="00AE70CB"/>
    <w:rsid w:val="00AF3FAE"/>
    <w:rsid w:val="00AF7D35"/>
    <w:rsid w:val="00B01C9C"/>
    <w:rsid w:val="00B025EF"/>
    <w:rsid w:val="00B05566"/>
    <w:rsid w:val="00B15A32"/>
    <w:rsid w:val="00B25471"/>
    <w:rsid w:val="00B31ED1"/>
    <w:rsid w:val="00B32CF0"/>
    <w:rsid w:val="00B40BE1"/>
    <w:rsid w:val="00B44D39"/>
    <w:rsid w:val="00B47059"/>
    <w:rsid w:val="00B56FB3"/>
    <w:rsid w:val="00B7001A"/>
    <w:rsid w:val="00B72DEF"/>
    <w:rsid w:val="00B7403D"/>
    <w:rsid w:val="00B82FFE"/>
    <w:rsid w:val="00B8435F"/>
    <w:rsid w:val="00B902F3"/>
    <w:rsid w:val="00B97014"/>
    <w:rsid w:val="00BA0196"/>
    <w:rsid w:val="00BA2F60"/>
    <w:rsid w:val="00BA6E35"/>
    <w:rsid w:val="00BB2655"/>
    <w:rsid w:val="00BB2C97"/>
    <w:rsid w:val="00BB2E90"/>
    <w:rsid w:val="00BC177B"/>
    <w:rsid w:val="00BD2E30"/>
    <w:rsid w:val="00BD491A"/>
    <w:rsid w:val="00BD5E76"/>
    <w:rsid w:val="00BE0436"/>
    <w:rsid w:val="00BE161E"/>
    <w:rsid w:val="00BE2841"/>
    <w:rsid w:val="00BE438D"/>
    <w:rsid w:val="00BE5238"/>
    <w:rsid w:val="00BF1E3C"/>
    <w:rsid w:val="00BF3B0B"/>
    <w:rsid w:val="00C02646"/>
    <w:rsid w:val="00C11C9A"/>
    <w:rsid w:val="00C1207D"/>
    <w:rsid w:val="00C15E44"/>
    <w:rsid w:val="00C2057A"/>
    <w:rsid w:val="00C227A2"/>
    <w:rsid w:val="00C2292A"/>
    <w:rsid w:val="00C244F0"/>
    <w:rsid w:val="00C2662C"/>
    <w:rsid w:val="00C27FC6"/>
    <w:rsid w:val="00C438DA"/>
    <w:rsid w:val="00C451B5"/>
    <w:rsid w:val="00C5271C"/>
    <w:rsid w:val="00C7017D"/>
    <w:rsid w:val="00C75D13"/>
    <w:rsid w:val="00C90AD9"/>
    <w:rsid w:val="00C921EA"/>
    <w:rsid w:val="00CA69CC"/>
    <w:rsid w:val="00CB2776"/>
    <w:rsid w:val="00CB54BD"/>
    <w:rsid w:val="00CC5090"/>
    <w:rsid w:val="00CC6D43"/>
    <w:rsid w:val="00CE6BDE"/>
    <w:rsid w:val="00D015CC"/>
    <w:rsid w:val="00D029F2"/>
    <w:rsid w:val="00D23D43"/>
    <w:rsid w:val="00D26636"/>
    <w:rsid w:val="00D26BD3"/>
    <w:rsid w:val="00D27214"/>
    <w:rsid w:val="00D31EF1"/>
    <w:rsid w:val="00D3217E"/>
    <w:rsid w:val="00D32E8E"/>
    <w:rsid w:val="00D33304"/>
    <w:rsid w:val="00D3346B"/>
    <w:rsid w:val="00D3533D"/>
    <w:rsid w:val="00D35EE8"/>
    <w:rsid w:val="00D363CF"/>
    <w:rsid w:val="00D41179"/>
    <w:rsid w:val="00D43041"/>
    <w:rsid w:val="00D47A1F"/>
    <w:rsid w:val="00D509EE"/>
    <w:rsid w:val="00D53DCC"/>
    <w:rsid w:val="00D558FE"/>
    <w:rsid w:val="00D60104"/>
    <w:rsid w:val="00D648F1"/>
    <w:rsid w:val="00D67ED6"/>
    <w:rsid w:val="00D7740E"/>
    <w:rsid w:val="00D80C30"/>
    <w:rsid w:val="00D901AF"/>
    <w:rsid w:val="00D91392"/>
    <w:rsid w:val="00D94B7A"/>
    <w:rsid w:val="00D94F44"/>
    <w:rsid w:val="00D957AC"/>
    <w:rsid w:val="00DA5A37"/>
    <w:rsid w:val="00DB4D49"/>
    <w:rsid w:val="00DC130A"/>
    <w:rsid w:val="00DC5930"/>
    <w:rsid w:val="00DD6A13"/>
    <w:rsid w:val="00DE1115"/>
    <w:rsid w:val="00DE226E"/>
    <w:rsid w:val="00DE4A32"/>
    <w:rsid w:val="00DE5167"/>
    <w:rsid w:val="00DF4CA6"/>
    <w:rsid w:val="00DF5CCA"/>
    <w:rsid w:val="00E03D33"/>
    <w:rsid w:val="00E04305"/>
    <w:rsid w:val="00E108FE"/>
    <w:rsid w:val="00E12727"/>
    <w:rsid w:val="00E23A4C"/>
    <w:rsid w:val="00E47037"/>
    <w:rsid w:val="00E47899"/>
    <w:rsid w:val="00E51782"/>
    <w:rsid w:val="00E62DC0"/>
    <w:rsid w:val="00E7220F"/>
    <w:rsid w:val="00E95880"/>
    <w:rsid w:val="00E958BC"/>
    <w:rsid w:val="00E96DCF"/>
    <w:rsid w:val="00EC0AA7"/>
    <w:rsid w:val="00EC11AD"/>
    <w:rsid w:val="00EC2C16"/>
    <w:rsid w:val="00EC5215"/>
    <w:rsid w:val="00ED44B5"/>
    <w:rsid w:val="00EE0254"/>
    <w:rsid w:val="00EE28B8"/>
    <w:rsid w:val="00EE3597"/>
    <w:rsid w:val="00EE7E47"/>
    <w:rsid w:val="00EF37FA"/>
    <w:rsid w:val="00EF3CE7"/>
    <w:rsid w:val="00EF7B71"/>
    <w:rsid w:val="00F03335"/>
    <w:rsid w:val="00F111E7"/>
    <w:rsid w:val="00F13F20"/>
    <w:rsid w:val="00F219E1"/>
    <w:rsid w:val="00F260A2"/>
    <w:rsid w:val="00F3444B"/>
    <w:rsid w:val="00F361BC"/>
    <w:rsid w:val="00F56AB2"/>
    <w:rsid w:val="00F614B0"/>
    <w:rsid w:val="00F65A9D"/>
    <w:rsid w:val="00F73410"/>
    <w:rsid w:val="00F80CA7"/>
    <w:rsid w:val="00F84FA7"/>
    <w:rsid w:val="00F95DC7"/>
    <w:rsid w:val="00FA5FC5"/>
    <w:rsid w:val="00FD1055"/>
    <w:rsid w:val="00FD30ED"/>
    <w:rsid w:val="00FE5454"/>
    <w:rsid w:val="00FE7CB3"/>
    <w:rsid w:val="00FF0A69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18"/>
    <w:rPr>
      <w:sz w:val="24"/>
      <w:szCs w:val="24"/>
    </w:rPr>
  </w:style>
  <w:style w:type="paragraph" w:styleId="1">
    <w:name w:val="heading 1"/>
    <w:basedOn w:val="a"/>
    <w:next w:val="a"/>
    <w:qFormat/>
    <w:rsid w:val="00447968"/>
    <w:pPr>
      <w:keepNext/>
      <w:ind w:left="-540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33F1"/>
    <w:pPr>
      <w:spacing w:after="120"/>
    </w:pPr>
  </w:style>
  <w:style w:type="paragraph" w:styleId="a4">
    <w:name w:val="Balloon Text"/>
    <w:basedOn w:val="a"/>
    <w:semiHidden/>
    <w:rsid w:val="006D0D0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3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rsid w:val="00AA3E5F"/>
    <w:rPr>
      <w:color w:val="106BBE"/>
    </w:rPr>
  </w:style>
  <w:style w:type="paragraph" w:customStyle="1" w:styleId="ConsPlusNormal">
    <w:name w:val="ConsPlusNormal"/>
    <w:rsid w:val="00AA3E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Нормальный (таблица)"/>
    <w:basedOn w:val="a"/>
    <w:next w:val="a"/>
    <w:rsid w:val="006D480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6D4806"/>
    <w:pPr>
      <w:widowControl w:val="0"/>
      <w:shd w:val="clear" w:color="auto" w:fill="FFFFFF"/>
      <w:autoSpaceDE w:val="0"/>
      <w:autoSpaceDN w:val="0"/>
      <w:adjustRightInd w:val="0"/>
      <w:spacing w:after="15"/>
      <w:jc w:val="both"/>
    </w:pPr>
    <w:rPr>
      <w:color w:val="333333"/>
      <w:sz w:val="28"/>
      <w:szCs w:val="28"/>
    </w:rPr>
  </w:style>
  <w:style w:type="paragraph" w:customStyle="1" w:styleId="a8">
    <w:name w:val="Прижатый влево"/>
    <w:basedOn w:val="a"/>
    <w:next w:val="a"/>
    <w:rsid w:val="00D901A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D901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532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4C007C"/>
    <w:pPr>
      <w:ind w:left="720"/>
    </w:pPr>
    <w:rPr>
      <w:rFonts w:eastAsia="Calibri"/>
      <w:lang w:val="en-US" w:eastAsia="en-US"/>
    </w:rPr>
  </w:style>
  <w:style w:type="paragraph" w:styleId="a9">
    <w:name w:val="No Spacing"/>
    <w:link w:val="aa"/>
    <w:uiPriority w:val="1"/>
    <w:qFormat/>
    <w:rsid w:val="00BE438D"/>
    <w:rPr>
      <w:sz w:val="24"/>
      <w:szCs w:val="24"/>
    </w:rPr>
  </w:style>
  <w:style w:type="character" w:styleId="ab">
    <w:name w:val="Intense Emphasis"/>
    <w:basedOn w:val="a0"/>
    <w:uiPriority w:val="21"/>
    <w:qFormat/>
    <w:rsid w:val="0093719C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rsid w:val="009F010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0103"/>
    <w:rPr>
      <w:sz w:val="24"/>
      <w:szCs w:val="24"/>
    </w:rPr>
  </w:style>
  <w:style w:type="paragraph" w:styleId="ae">
    <w:name w:val="footer"/>
    <w:basedOn w:val="a"/>
    <w:link w:val="af"/>
    <w:rsid w:val="009F01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0103"/>
    <w:rPr>
      <w:sz w:val="24"/>
      <w:szCs w:val="24"/>
    </w:rPr>
  </w:style>
  <w:style w:type="paragraph" w:styleId="af0">
    <w:name w:val="List Paragraph"/>
    <w:basedOn w:val="a"/>
    <w:uiPriority w:val="34"/>
    <w:qFormat/>
    <w:rsid w:val="0039366C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6C1819"/>
    <w:rPr>
      <w:sz w:val="24"/>
      <w:szCs w:val="24"/>
    </w:rPr>
  </w:style>
  <w:style w:type="character" w:styleId="af1">
    <w:name w:val="Hyperlink"/>
    <w:basedOn w:val="a0"/>
    <w:uiPriority w:val="99"/>
    <w:unhideWhenUsed/>
    <w:rsid w:val="00732EB6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7619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19B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3395-0A3E-447E-9392-BEB0DA19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>garantf1://36992521.0/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ahtaniz-pc</cp:lastModifiedBy>
  <cp:revision>6</cp:revision>
  <cp:lastPrinted>2025-08-14T07:36:00Z</cp:lastPrinted>
  <dcterms:created xsi:type="dcterms:W3CDTF">2025-08-14T07:05:00Z</dcterms:created>
  <dcterms:modified xsi:type="dcterms:W3CDTF">2025-10-13T07:26:00Z</dcterms:modified>
</cp:coreProperties>
</file>