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0" w:rsidRDefault="00AE1FB0" w:rsidP="006D0D0F">
      <w:pPr>
        <w:ind w:left="-180"/>
        <w:jc w:val="center"/>
        <w:rPr>
          <w:b/>
          <w:bCs/>
        </w:rPr>
      </w:pPr>
      <w:r w:rsidRPr="0096248B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AE1FB0" w:rsidRPr="006D0D0F" w:rsidRDefault="00AE1FB0" w:rsidP="006D0D0F">
      <w:pPr>
        <w:jc w:val="center"/>
        <w:rPr>
          <w:b/>
          <w:bCs/>
          <w:sz w:val="28"/>
          <w:szCs w:val="28"/>
        </w:rPr>
      </w:pPr>
    </w:p>
    <w:p w:rsidR="00AE1FB0" w:rsidRPr="006D0D0F" w:rsidRDefault="00AE1FB0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E1FB0" w:rsidRPr="006D0D0F" w:rsidRDefault="00AE1FB0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AE1FB0" w:rsidRPr="006D0D0F" w:rsidRDefault="00AE1FB0" w:rsidP="006D0D0F">
      <w:pPr>
        <w:jc w:val="center"/>
        <w:rPr>
          <w:b/>
          <w:bCs/>
          <w:sz w:val="28"/>
          <w:szCs w:val="28"/>
        </w:rPr>
      </w:pPr>
    </w:p>
    <w:p w:rsidR="00AE1FB0" w:rsidRPr="006D0D0F" w:rsidRDefault="00AE1FB0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AE1FB0" w:rsidRPr="002F735B" w:rsidRDefault="00AE1FB0" w:rsidP="006D0D0F">
      <w:pPr>
        <w:jc w:val="center"/>
      </w:pPr>
    </w:p>
    <w:p w:rsidR="00AE1FB0" w:rsidRPr="006D0D0F" w:rsidRDefault="00AE1FB0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01.06.2016 г.                                                                                            № 239</w:t>
      </w:r>
    </w:p>
    <w:p w:rsidR="00AE1FB0" w:rsidRPr="001A65E6" w:rsidRDefault="00AE1FB0" w:rsidP="006D0D0F">
      <w:pPr>
        <w:jc w:val="both"/>
        <w:rPr>
          <w:sz w:val="20"/>
          <w:szCs w:val="20"/>
        </w:rPr>
      </w:pPr>
    </w:p>
    <w:p w:rsidR="00AE1FB0" w:rsidRPr="006D0D0F" w:rsidRDefault="00AE1FB0" w:rsidP="006D0D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AE1FB0" w:rsidRPr="00B7403D" w:rsidRDefault="00AE1FB0" w:rsidP="00CB54BD"/>
    <w:p w:rsidR="00AE1FB0" w:rsidRPr="00B7403D" w:rsidRDefault="00AE1FB0" w:rsidP="00CB54BD"/>
    <w:p w:rsidR="00AE1FB0" w:rsidRPr="00AA3E5F" w:rsidRDefault="00AE1FB0" w:rsidP="00465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рассмотрения администрацией Ахтанизовского сельского поселения Темрюкского района обращений потребителей по вопросам надежности теплоснабжения</w:t>
      </w:r>
    </w:p>
    <w:p w:rsidR="00AE1FB0" w:rsidRDefault="00AE1FB0" w:rsidP="00610C3D">
      <w:pPr>
        <w:autoSpaceDE w:val="0"/>
        <w:autoSpaceDN w:val="0"/>
        <w:adjustRightInd w:val="0"/>
        <w:ind w:firstLine="720"/>
        <w:jc w:val="both"/>
      </w:pPr>
    </w:p>
    <w:p w:rsidR="00AE1FB0" w:rsidRPr="00B7403D" w:rsidRDefault="00AE1FB0" w:rsidP="00610C3D">
      <w:pPr>
        <w:autoSpaceDE w:val="0"/>
        <w:autoSpaceDN w:val="0"/>
        <w:adjustRightInd w:val="0"/>
        <w:ind w:firstLine="720"/>
        <w:jc w:val="both"/>
      </w:pPr>
    </w:p>
    <w:p w:rsidR="00AE1FB0" w:rsidRPr="00065BC1" w:rsidRDefault="00AE1FB0" w:rsidP="00AA3E5F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14 Федерального закона от 6 октября 2003 № 131-ФЗ «Об общих принципах организации местного самоуправления в Российской Федерации», статьей 6 Федерального закона от 27 июля 2010 № 190-ФЗ «О теплоснабжении», постановлением Правительства Российской Федерации от 8 августа 2012 № 808 «Об организации теплоснабжения в Российской Федерации и о внесении изменений в некоторые акты Правительства Российской Федерации», Законом Краснодарского края от 5 ноября 2014 № 3039-КЗ «О закреплении за сельскими поселениями Краснодарского края вопросов местного значения»,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AE1FB0" w:rsidRDefault="00AE1FB0" w:rsidP="0046580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рассмотрения администрацией Ахтанизовского сельского поселения Темрюкского района обращений потребителей по вопросам надежности теплоснабжения согласно приложению к настоящему постановлению.</w:t>
      </w:r>
      <w:r>
        <w:rPr>
          <w:sz w:val="28"/>
          <w:szCs w:val="28"/>
        </w:rPr>
        <w:tab/>
      </w:r>
    </w:p>
    <w:p w:rsidR="00AE1FB0" w:rsidRDefault="00AE1FB0" w:rsidP="00AA3E5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AE1FB0" w:rsidRDefault="00AE1FB0" w:rsidP="00AA3E5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ответственным лицом, осуществляющим ежедневное, а в течение отопительного периода – круглосуточное принятие и рассмотрение обращений  потребителей - </w:t>
      </w:r>
      <w:r w:rsidRPr="006B5AF8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казённого учреждения «Ахтанизовская производственно-эксплуатационная служба» Малия </w:t>
      </w:r>
      <w:r>
        <w:rPr>
          <w:rFonts w:ascii="Times New Roman" w:hAnsi="Times New Roman" w:cs="Times New Roman"/>
          <w:sz w:val="28"/>
          <w:szCs w:val="28"/>
        </w:rPr>
        <w:t xml:space="preserve">В.Л. </w:t>
      </w:r>
    </w:p>
    <w:p w:rsidR="00AE1FB0" w:rsidRPr="0045030B" w:rsidRDefault="00AE1FB0" w:rsidP="00AA3E5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 на начальника отдела по вопросам жилищно-коммунального хозяйства, торговли и курортной деятельности  И.Н. Чебанец.</w:t>
      </w:r>
    </w:p>
    <w:bookmarkEnd w:id="1"/>
    <w:p w:rsidR="00AE1FB0" w:rsidRDefault="00AE1FB0" w:rsidP="008E30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BF0170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AE1FB0" w:rsidRDefault="00AE1FB0" w:rsidP="008E30DB">
      <w:pPr>
        <w:ind w:firstLine="708"/>
        <w:rPr>
          <w:sz w:val="28"/>
          <w:szCs w:val="28"/>
        </w:rPr>
      </w:pPr>
    </w:p>
    <w:p w:rsidR="00AE1FB0" w:rsidRDefault="00AE1FB0" w:rsidP="00FA5F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</w:t>
      </w:r>
    </w:p>
    <w:p w:rsidR="00AE1FB0" w:rsidRDefault="00AE1FB0" w:rsidP="008434D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3F2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533F2E">
        <w:rPr>
          <w:sz w:val="28"/>
          <w:szCs w:val="28"/>
        </w:rPr>
        <w:t xml:space="preserve">поселения </w:t>
      </w:r>
    </w:p>
    <w:p w:rsidR="00AE1FB0" w:rsidRDefault="00AE1FB0" w:rsidP="008434D6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Темрюкского района                                 </w:t>
      </w:r>
      <w:r>
        <w:rPr>
          <w:sz w:val="28"/>
          <w:szCs w:val="28"/>
        </w:rPr>
        <w:t xml:space="preserve">              </w:t>
      </w:r>
      <w:r w:rsidRPr="00533F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М.А. Разиевский</w:t>
      </w:r>
    </w:p>
    <w:p w:rsidR="00AE1FB0" w:rsidRDefault="00AE1FB0" w:rsidP="005474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 </w:t>
      </w:r>
    </w:p>
    <w:p w:rsidR="00AE1FB0" w:rsidRDefault="00AE1FB0" w:rsidP="005474E9">
      <w:pPr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AE1FB0" w:rsidRDefault="00AE1FB0" w:rsidP="005474E9">
      <w:pPr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E1FB0" w:rsidRDefault="00AE1FB0" w:rsidP="005474E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Ахтанизовского сельского поселения Темрюкского района</w:t>
      </w:r>
    </w:p>
    <w:p w:rsidR="00AE1FB0" w:rsidRDefault="00AE1FB0" w:rsidP="005474E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01.06.2016 г. № 239</w:t>
      </w:r>
    </w:p>
    <w:p w:rsidR="00AE1FB0" w:rsidRDefault="00AE1FB0" w:rsidP="005474E9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</w:rPr>
      </w:pPr>
    </w:p>
    <w:p w:rsidR="00AE1FB0" w:rsidRDefault="00AE1FB0" w:rsidP="005474E9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</w:rPr>
      </w:pPr>
    </w:p>
    <w:p w:rsidR="00AE1FB0" w:rsidRDefault="00AE1FB0" w:rsidP="00547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администрации Ахтанизовского сельского поселения Темрюкского района обращений потребителей по вопросам надежности теплоснабжения </w:t>
      </w:r>
    </w:p>
    <w:p w:rsidR="00AE1FB0" w:rsidRDefault="00AE1FB0" w:rsidP="005474E9">
      <w:pPr>
        <w:jc w:val="center"/>
        <w:rPr>
          <w:sz w:val="28"/>
          <w:szCs w:val="28"/>
        </w:rPr>
      </w:pPr>
    </w:p>
    <w:p w:rsidR="00AE1FB0" w:rsidRDefault="00AE1FB0" w:rsidP="005474E9">
      <w:pPr>
        <w:jc w:val="center"/>
        <w:rPr>
          <w:sz w:val="28"/>
          <w:szCs w:val="28"/>
        </w:rPr>
      </w:pPr>
    </w:p>
    <w:p w:rsidR="00AE1FB0" w:rsidRDefault="00AE1FB0" w:rsidP="0054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подачи обращений и перечне необходимых документов указанная информация размещена на официальном сайте администрации Ахтанизовского сельского поселения Темрюкского района </w:t>
      </w:r>
      <w:hyperlink r:id="rId8" w:history="1">
        <w:r>
          <w:rPr>
            <w:rStyle w:val="Hyperlink"/>
            <w:sz w:val="28"/>
            <w:szCs w:val="28"/>
          </w:rPr>
          <w:t>www.ahtanizsp.ru</w:t>
        </w:r>
      </w:hyperlink>
    </w:p>
    <w:p w:rsidR="00AE1FB0" w:rsidRDefault="00AE1FB0" w:rsidP="0054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AE1FB0" w:rsidRDefault="00AE1FB0" w:rsidP="0054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могут подаваться потребителей в письменной форме, а в течение отопительного периода – в устной форме, в том числе по телефону.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регистрации обращения должностное лицо органа местного самоуправления обязано: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характер обращений (при необходимости уточнить его у потребителя);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теплоснабжающую и (или) теплосетевую организацию, обеспечивающие теплоснабжение данного потребителя;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проверить достоверность представленных потребителем документов, подтверждающих факты, изложенные в его обращении;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 рабочих дней (в течение 3 часов –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Теплоснабжающая (теплосетевая) организация обязана ответить на запрос должностного лица органа местного самоуправления в течение 3 дней (в течение 3 часов –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получения ответа от теплоснабжающей (теплосетевой) организации должностное лицо органа местного самоуправления в течение 3 дней 9 в течение 6 часов в отопительный период) обязано: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 с теплоснабжающей (теплосетевой) организацией определить причины нарушения параметров надёжности теплоснабжения;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проверить наличие подобных обращений в прошлом по данным объектам;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провести выездную проверку обоснованности обращений потребителей;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должна быть отмечена в журнале регистрации жалоб (обращений).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 органа местного самоуправления обязано проконтролировать исполнение предписания теплоснабжающей (теплосетевой) организацией.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Теплоснабжающая (теплосетевая) организация вправе обжаловать вынесенное предписание главе поселения, а также в судебном порядке.</w:t>
      </w:r>
    </w:p>
    <w:p w:rsidR="00AE1FB0" w:rsidRDefault="00AE1FB0" w:rsidP="005474E9">
      <w:pPr>
        <w:jc w:val="both"/>
        <w:rPr>
          <w:sz w:val="28"/>
          <w:szCs w:val="28"/>
        </w:rPr>
      </w:pPr>
    </w:p>
    <w:p w:rsidR="00AE1FB0" w:rsidRDefault="00AE1FB0" w:rsidP="005474E9">
      <w:pPr>
        <w:jc w:val="both"/>
        <w:rPr>
          <w:sz w:val="28"/>
          <w:szCs w:val="28"/>
        </w:rPr>
      </w:pP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E1FB0" w:rsidRDefault="00AE1FB0" w:rsidP="005474E9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М.А. Разиевский</w:t>
      </w:r>
    </w:p>
    <w:sectPr w:rsidR="00AE1FB0" w:rsidSect="008E30DB">
      <w:headerReference w:type="default" r:id="rId9"/>
      <w:pgSz w:w="11906" w:h="16838" w:code="9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B0" w:rsidRDefault="00AE1FB0">
      <w:r>
        <w:separator/>
      </w:r>
    </w:p>
  </w:endnote>
  <w:endnote w:type="continuationSeparator" w:id="0">
    <w:p w:rsidR="00AE1FB0" w:rsidRDefault="00AE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B0" w:rsidRDefault="00AE1FB0">
      <w:r>
        <w:separator/>
      </w:r>
    </w:p>
  </w:footnote>
  <w:footnote w:type="continuationSeparator" w:id="0">
    <w:p w:rsidR="00AE1FB0" w:rsidRDefault="00AE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B0" w:rsidRDefault="00AE1FB0" w:rsidP="004B0FE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1FB0" w:rsidRDefault="00AE1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6B"/>
    <w:rsid w:val="00003683"/>
    <w:rsid w:val="00005C2D"/>
    <w:rsid w:val="00011789"/>
    <w:rsid w:val="00015334"/>
    <w:rsid w:val="00023637"/>
    <w:rsid w:val="00025B6B"/>
    <w:rsid w:val="00027CE9"/>
    <w:rsid w:val="0003471A"/>
    <w:rsid w:val="00041C4B"/>
    <w:rsid w:val="0005337B"/>
    <w:rsid w:val="0006094B"/>
    <w:rsid w:val="00065BC1"/>
    <w:rsid w:val="00080AA3"/>
    <w:rsid w:val="00093C5D"/>
    <w:rsid w:val="000B1374"/>
    <w:rsid w:val="000C11FD"/>
    <w:rsid w:val="000D75D0"/>
    <w:rsid w:val="000F18E2"/>
    <w:rsid w:val="000F3727"/>
    <w:rsid w:val="00112B11"/>
    <w:rsid w:val="00113E8E"/>
    <w:rsid w:val="00116EB3"/>
    <w:rsid w:val="001334B2"/>
    <w:rsid w:val="00134129"/>
    <w:rsid w:val="00135A03"/>
    <w:rsid w:val="00136B8C"/>
    <w:rsid w:val="001431C1"/>
    <w:rsid w:val="00152571"/>
    <w:rsid w:val="00170D45"/>
    <w:rsid w:val="001827E4"/>
    <w:rsid w:val="00183AFB"/>
    <w:rsid w:val="00185701"/>
    <w:rsid w:val="001862E9"/>
    <w:rsid w:val="001A4DE8"/>
    <w:rsid w:val="001A65E6"/>
    <w:rsid w:val="001B6265"/>
    <w:rsid w:val="001B6765"/>
    <w:rsid w:val="001B77A0"/>
    <w:rsid w:val="001D3CB3"/>
    <w:rsid w:val="001E6305"/>
    <w:rsid w:val="001E6508"/>
    <w:rsid w:val="001E7BDF"/>
    <w:rsid w:val="00207AC1"/>
    <w:rsid w:val="00213C96"/>
    <w:rsid w:val="00220BD5"/>
    <w:rsid w:val="00225835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65E8F"/>
    <w:rsid w:val="00273C01"/>
    <w:rsid w:val="002829B8"/>
    <w:rsid w:val="00283C3D"/>
    <w:rsid w:val="002851A2"/>
    <w:rsid w:val="0029035F"/>
    <w:rsid w:val="00293B60"/>
    <w:rsid w:val="002A48A2"/>
    <w:rsid w:val="002B411B"/>
    <w:rsid w:val="002E481B"/>
    <w:rsid w:val="002F4DA8"/>
    <w:rsid w:val="002F735B"/>
    <w:rsid w:val="003026C6"/>
    <w:rsid w:val="00302AA5"/>
    <w:rsid w:val="00303E6D"/>
    <w:rsid w:val="003144C4"/>
    <w:rsid w:val="00314B56"/>
    <w:rsid w:val="00323EB2"/>
    <w:rsid w:val="00326943"/>
    <w:rsid w:val="00327D07"/>
    <w:rsid w:val="003310DC"/>
    <w:rsid w:val="003429ED"/>
    <w:rsid w:val="003618A8"/>
    <w:rsid w:val="003773A2"/>
    <w:rsid w:val="00383A85"/>
    <w:rsid w:val="00386581"/>
    <w:rsid w:val="00394D8A"/>
    <w:rsid w:val="003A0622"/>
    <w:rsid w:val="003A6454"/>
    <w:rsid w:val="003A652B"/>
    <w:rsid w:val="003B34C2"/>
    <w:rsid w:val="003C5DBC"/>
    <w:rsid w:val="003E0E24"/>
    <w:rsid w:val="003E0E7B"/>
    <w:rsid w:val="00404428"/>
    <w:rsid w:val="00404C5A"/>
    <w:rsid w:val="0041393D"/>
    <w:rsid w:val="004267F9"/>
    <w:rsid w:val="00447968"/>
    <w:rsid w:val="0045030B"/>
    <w:rsid w:val="0045349F"/>
    <w:rsid w:val="00462E17"/>
    <w:rsid w:val="00465801"/>
    <w:rsid w:val="00490129"/>
    <w:rsid w:val="004A166B"/>
    <w:rsid w:val="004B0FEE"/>
    <w:rsid w:val="004B2CC5"/>
    <w:rsid w:val="004E3B60"/>
    <w:rsid w:val="004F54DB"/>
    <w:rsid w:val="005171D7"/>
    <w:rsid w:val="00521F01"/>
    <w:rsid w:val="005228AC"/>
    <w:rsid w:val="00533F2E"/>
    <w:rsid w:val="00534361"/>
    <w:rsid w:val="00537AD1"/>
    <w:rsid w:val="0054722D"/>
    <w:rsid w:val="005474E9"/>
    <w:rsid w:val="0055563D"/>
    <w:rsid w:val="00566643"/>
    <w:rsid w:val="005702DC"/>
    <w:rsid w:val="00573A09"/>
    <w:rsid w:val="0057437D"/>
    <w:rsid w:val="00574B17"/>
    <w:rsid w:val="00577BC9"/>
    <w:rsid w:val="005848F3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5F5848"/>
    <w:rsid w:val="005F71E7"/>
    <w:rsid w:val="0060358A"/>
    <w:rsid w:val="006068BF"/>
    <w:rsid w:val="0061098B"/>
    <w:rsid w:val="00610C3D"/>
    <w:rsid w:val="006162D9"/>
    <w:rsid w:val="00617CEC"/>
    <w:rsid w:val="00635B7A"/>
    <w:rsid w:val="0064301C"/>
    <w:rsid w:val="00692C1B"/>
    <w:rsid w:val="006A7B7B"/>
    <w:rsid w:val="006A7E58"/>
    <w:rsid w:val="006B5AF8"/>
    <w:rsid w:val="006C7289"/>
    <w:rsid w:val="006D0D0F"/>
    <w:rsid w:val="006D4806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30B5"/>
    <w:rsid w:val="007459BE"/>
    <w:rsid w:val="00747558"/>
    <w:rsid w:val="00753B9D"/>
    <w:rsid w:val="00753E5D"/>
    <w:rsid w:val="00756039"/>
    <w:rsid w:val="00761176"/>
    <w:rsid w:val="007622AD"/>
    <w:rsid w:val="0076384B"/>
    <w:rsid w:val="007668DA"/>
    <w:rsid w:val="00776086"/>
    <w:rsid w:val="00792F2C"/>
    <w:rsid w:val="00794543"/>
    <w:rsid w:val="007A1154"/>
    <w:rsid w:val="007A32F0"/>
    <w:rsid w:val="007A3B75"/>
    <w:rsid w:val="007A6BB1"/>
    <w:rsid w:val="007B6634"/>
    <w:rsid w:val="007C6086"/>
    <w:rsid w:val="007C60F7"/>
    <w:rsid w:val="007C6B22"/>
    <w:rsid w:val="007D2DB9"/>
    <w:rsid w:val="00805AFE"/>
    <w:rsid w:val="008079AA"/>
    <w:rsid w:val="00816B2E"/>
    <w:rsid w:val="00823956"/>
    <w:rsid w:val="00826A2C"/>
    <w:rsid w:val="008434D6"/>
    <w:rsid w:val="008623BC"/>
    <w:rsid w:val="008653DF"/>
    <w:rsid w:val="00882DA3"/>
    <w:rsid w:val="00893FD2"/>
    <w:rsid w:val="008B5E3B"/>
    <w:rsid w:val="008B6648"/>
    <w:rsid w:val="008C0BCB"/>
    <w:rsid w:val="008C35B9"/>
    <w:rsid w:val="008C6CA9"/>
    <w:rsid w:val="008D4999"/>
    <w:rsid w:val="008E30DB"/>
    <w:rsid w:val="008E4A56"/>
    <w:rsid w:val="00917891"/>
    <w:rsid w:val="00921BAE"/>
    <w:rsid w:val="0092312F"/>
    <w:rsid w:val="009302C2"/>
    <w:rsid w:val="00940950"/>
    <w:rsid w:val="009607F9"/>
    <w:rsid w:val="0096248B"/>
    <w:rsid w:val="00976E9A"/>
    <w:rsid w:val="009931E0"/>
    <w:rsid w:val="009932B4"/>
    <w:rsid w:val="009A33F1"/>
    <w:rsid w:val="009A6B77"/>
    <w:rsid w:val="009B5E59"/>
    <w:rsid w:val="009C224F"/>
    <w:rsid w:val="009C3882"/>
    <w:rsid w:val="009C3F31"/>
    <w:rsid w:val="009C64BA"/>
    <w:rsid w:val="009D5ACA"/>
    <w:rsid w:val="009E4E19"/>
    <w:rsid w:val="009E72EA"/>
    <w:rsid w:val="009F0A2B"/>
    <w:rsid w:val="009F39DB"/>
    <w:rsid w:val="009F7998"/>
    <w:rsid w:val="00A01B02"/>
    <w:rsid w:val="00A037A2"/>
    <w:rsid w:val="00A03FB6"/>
    <w:rsid w:val="00A20185"/>
    <w:rsid w:val="00A30F0F"/>
    <w:rsid w:val="00A43E76"/>
    <w:rsid w:val="00A46D8E"/>
    <w:rsid w:val="00A474A2"/>
    <w:rsid w:val="00A515A8"/>
    <w:rsid w:val="00A52D1D"/>
    <w:rsid w:val="00A64C58"/>
    <w:rsid w:val="00A70A98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E1FB0"/>
    <w:rsid w:val="00AF3FAE"/>
    <w:rsid w:val="00AF7D35"/>
    <w:rsid w:val="00B01C9C"/>
    <w:rsid w:val="00B025EF"/>
    <w:rsid w:val="00B05566"/>
    <w:rsid w:val="00B25471"/>
    <w:rsid w:val="00B31ED1"/>
    <w:rsid w:val="00B32CF0"/>
    <w:rsid w:val="00B40BE1"/>
    <w:rsid w:val="00B44D39"/>
    <w:rsid w:val="00B47059"/>
    <w:rsid w:val="00B56FB3"/>
    <w:rsid w:val="00B72DEF"/>
    <w:rsid w:val="00B7403D"/>
    <w:rsid w:val="00B97014"/>
    <w:rsid w:val="00BA0196"/>
    <w:rsid w:val="00BA0C5E"/>
    <w:rsid w:val="00BA2F60"/>
    <w:rsid w:val="00BB2655"/>
    <w:rsid w:val="00BB2E90"/>
    <w:rsid w:val="00BC177B"/>
    <w:rsid w:val="00BC3AF9"/>
    <w:rsid w:val="00BD491A"/>
    <w:rsid w:val="00BE161E"/>
    <w:rsid w:val="00BE2841"/>
    <w:rsid w:val="00BE5238"/>
    <w:rsid w:val="00BF0170"/>
    <w:rsid w:val="00BF1E3C"/>
    <w:rsid w:val="00BF3B0B"/>
    <w:rsid w:val="00C06950"/>
    <w:rsid w:val="00C11C9A"/>
    <w:rsid w:val="00C15E44"/>
    <w:rsid w:val="00C2057A"/>
    <w:rsid w:val="00C2292A"/>
    <w:rsid w:val="00C244F0"/>
    <w:rsid w:val="00C2662C"/>
    <w:rsid w:val="00C27FC6"/>
    <w:rsid w:val="00C54B5F"/>
    <w:rsid w:val="00C7017D"/>
    <w:rsid w:val="00CA69CC"/>
    <w:rsid w:val="00CB2776"/>
    <w:rsid w:val="00CB54BD"/>
    <w:rsid w:val="00CC5090"/>
    <w:rsid w:val="00CC6D43"/>
    <w:rsid w:val="00CE6BDE"/>
    <w:rsid w:val="00D015CC"/>
    <w:rsid w:val="00D029F2"/>
    <w:rsid w:val="00D26636"/>
    <w:rsid w:val="00D26BD3"/>
    <w:rsid w:val="00D27214"/>
    <w:rsid w:val="00D3217E"/>
    <w:rsid w:val="00D32E8E"/>
    <w:rsid w:val="00D33304"/>
    <w:rsid w:val="00D3346B"/>
    <w:rsid w:val="00D3533D"/>
    <w:rsid w:val="00D363CF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01AF"/>
    <w:rsid w:val="00D91392"/>
    <w:rsid w:val="00D94B7A"/>
    <w:rsid w:val="00D957AC"/>
    <w:rsid w:val="00DA5A37"/>
    <w:rsid w:val="00DB4D49"/>
    <w:rsid w:val="00DC5930"/>
    <w:rsid w:val="00DD6A13"/>
    <w:rsid w:val="00DE1115"/>
    <w:rsid w:val="00DE226E"/>
    <w:rsid w:val="00DE4A32"/>
    <w:rsid w:val="00DE5167"/>
    <w:rsid w:val="00DF4CA6"/>
    <w:rsid w:val="00DF5CCA"/>
    <w:rsid w:val="00E03D33"/>
    <w:rsid w:val="00E04305"/>
    <w:rsid w:val="00E12727"/>
    <w:rsid w:val="00E23A4C"/>
    <w:rsid w:val="00E40E34"/>
    <w:rsid w:val="00E47037"/>
    <w:rsid w:val="00E47899"/>
    <w:rsid w:val="00E51782"/>
    <w:rsid w:val="00E62DC0"/>
    <w:rsid w:val="00E634B8"/>
    <w:rsid w:val="00E67405"/>
    <w:rsid w:val="00E7220F"/>
    <w:rsid w:val="00E958BC"/>
    <w:rsid w:val="00E96DCF"/>
    <w:rsid w:val="00EC0AA7"/>
    <w:rsid w:val="00EC11AD"/>
    <w:rsid w:val="00EC2C16"/>
    <w:rsid w:val="00EC5215"/>
    <w:rsid w:val="00ED44B5"/>
    <w:rsid w:val="00EE28B8"/>
    <w:rsid w:val="00EE3597"/>
    <w:rsid w:val="00EE7E47"/>
    <w:rsid w:val="00EF7B71"/>
    <w:rsid w:val="00F03335"/>
    <w:rsid w:val="00F111E7"/>
    <w:rsid w:val="00F13F20"/>
    <w:rsid w:val="00F219E1"/>
    <w:rsid w:val="00F260A2"/>
    <w:rsid w:val="00F3444B"/>
    <w:rsid w:val="00F361BC"/>
    <w:rsid w:val="00F614B0"/>
    <w:rsid w:val="00F61DE6"/>
    <w:rsid w:val="00F65A9D"/>
    <w:rsid w:val="00F80CA7"/>
    <w:rsid w:val="00F84FA7"/>
    <w:rsid w:val="00F95DC7"/>
    <w:rsid w:val="00FA5FC5"/>
    <w:rsid w:val="00FD30ED"/>
    <w:rsid w:val="00FD59A5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968"/>
    <w:pPr>
      <w:keepNext/>
      <w:ind w:left="-5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B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A33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0B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70"/>
    <w:rPr>
      <w:sz w:val="0"/>
      <w:szCs w:val="0"/>
    </w:rPr>
  </w:style>
  <w:style w:type="table" w:styleId="TableGrid">
    <w:name w:val="Table Grid"/>
    <w:basedOn w:val="TableNormal"/>
    <w:uiPriority w:val="99"/>
    <w:rsid w:val="00A30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uiPriority w:val="99"/>
    <w:rsid w:val="00AA3E5F"/>
    <w:rPr>
      <w:color w:val="auto"/>
    </w:rPr>
  </w:style>
  <w:style w:type="paragraph" w:customStyle="1" w:styleId="ConsPlusNormal">
    <w:name w:val="ConsPlusNormal"/>
    <w:uiPriority w:val="99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Normal"/>
    <w:uiPriority w:val="99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1">
    <w:name w:val="Прижатый влево"/>
    <w:basedOn w:val="Normal"/>
    <w:next w:val="Normal"/>
    <w:uiPriority w:val="99"/>
    <w:rsid w:val="00D90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0153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B7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15334"/>
  </w:style>
  <w:style w:type="character" w:styleId="Hyperlink">
    <w:name w:val="Hyperlink"/>
    <w:basedOn w:val="DefaultParagraphFont"/>
    <w:uiPriority w:val="99"/>
    <w:rsid w:val="005474E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taniz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872</Words>
  <Characters>4976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02ARM23T047</dc:creator>
  <cp:keywords/>
  <dc:description/>
  <cp:lastModifiedBy>Админ</cp:lastModifiedBy>
  <cp:revision>11</cp:revision>
  <cp:lastPrinted>2016-05-17T09:51:00Z</cp:lastPrinted>
  <dcterms:created xsi:type="dcterms:W3CDTF">2016-04-20T13:04:00Z</dcterms:created>
  <dcterms:modified xsi:type="dcterms:W3CDTF">2016-06-30T13:19:00Z</dcterms:modified>
</cp:coreProperties>
</file>