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515"/>
        <w:gridCol w:w="5339"/>
      </w:tblGrid>
      <w:tr w:rsidR="00750569" w:rsidRPr="00750569" w:rsidTr="000464C0">
        <w:tc>
          <w:tcPr>
            <w:tcW w:w="4785" w:type="dxa"/>
            <w:shd w:val="clear" w:color="auto" w:fill="auto"/>
          </w:tcPr>
          <w:p w:rsidR="00750569" w:rsidRPr="00750569" w:rsidRDefault="00750569" w:rsidP="00750569">
            <w:pPr>
              <w:jc w:val="right"/>
              <w:rPr>
                <w:rFonts w:ascii="Calibri" w:eastAsia="Calibri" w:hAnsi="Calibri"/>
                <w:szCs w:val="28"/>
                <w:lang w:eastAsia="en-US"/>
              </w:rPr>
            </w:pPr>
          </w:p>
        </w:tc>
        <w:tc>
          <w:tcPr>
            <w:tcW w:w="5529" w:type="dxa"/>
            <w:shd w:val="clear" w:color="auto" w:fill="auto"/>
          </w:tcPr>
          <w:p w:rsidR="00750569" w:rsidRPr="00750569" w:rsidRDefault="00750569" w:rsidP="00AC7792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750569">
              <w:rPr>
                <w:rFonts w:eastAsia="Calibri"/>
                <w:szCs w:val="28"/>
                <w:lang w:eastAsia="en-US"/>
              </w:rPr>
              <w:t>Приложение №</w:t>
            </w:r>
            <w:r w:rsidR="00AC7792">
              <w:rPr>
                <w:rFonts w:eastAsia="Calibri"/>
                <w:szCs w:val="28"/>
                <w:lang w:eastAsia="en-US"/>
              </w:rPr>
              <w:t xml:space="preserve"> </w:t>
            </w:r>
            <w:r w:rsidRPr="00750569">
              <w:rPr>
                <w:rFonts w:eastAsia="Calibri"/>
                <w:szCs w:val="28"/>
                <w:lang w:eastAsia="en-US"/>
              </w:rPr>
              <w:t>3</w:t>
            </w:r>
          </w:p>
          <w:p w:rsidR="00750569" w:rsidRPr="00750569" w:rsidRDefault="00750569" w:rsidP="00AC7792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750569">
              <w:rPr>
                <w:rFonts w:eastAsia="Calibri"/>
                <w:szCs w:val="28"/>
                <w:lang w:eastAsia="en-US"/>
              </w:rPr>
              <w:t>к Положению «О порядке и условиях осуществления выплат стимулирующего характера работникам муниципального бюджетного учреждения культуры «Ахтанизовский культурно-социальный центр» Ахтанизовского сельского поселения Темрюкского района»</w:t>
            </w:r>
          </w:p>
        </w:tc>
      </w:tr>
    </w:tbl>
    <w:p w:rsidR="00750569" w:rsidRPr="00750569" w:rsidRDefault="00750569" w:rsidP="00750569">
      <w:pPr>
        <w:tabs>
          <w:tab w:val="left" w:pos="3315"/>
        </w:tabs>
        <w:rPr>
          <w:rFonts w:eastAsia="Calibri"/>
          <w:szCs w:val="28"/>
          <w:lang w:eastAsia="en-US"/>
        </w:rPr>
      </w:pPr>
    </w:p>
    <w:p w:rsidR="00750569" w:rsidRPr="00750569" w:rsidRDefault="00750569" w:rsidP="00750569">
      <w:pPr>
        <w:rPr>
          <w:szCs w:val="28"/>
        </w:rPr>
      </w:pPr>
    </w:p>
    <w:p w:rsidR="00750569" w:rsidRPr="00750569" w:rsidRDefault="00750569" w:rsidP="00750569">
      <w:pPr>
        <w:jc w:val="center"/>
        <w:rPr>
          <w:b/>
          <w:szCs w:val="28"/>
        </w:rPr>
      </w:pPr>
      <w:r w:rsidRPr="00750569">
        <w:rPr>
          <w:b/>
          <w:szCs w:val="28"/>
        </w:rPr>
        <w:t>Итоговая оценочная ведомость</w:t>
      </w:r>
    </w:p>
    <w:p w:rsidR="00750569" w:rsidRPr="00750569" w:rsidRDefault="00750569" w:rsidP="00750569">
      <w:pPr>
        <w:jc w:val="center"/>
        <w:rPr>
          <w:b/>
          <w:szCs w:val="28"/>
        </w:rPr>
      </w:pPr>
      <w:r w:rsidRPr="00750569">
        <w:rPr>
          <w:b/>
          <w:szCs w:val="28"/>
        </w:rPr>
        <w:t>показателей эффективности работы сотрудников</w:t>
      </w:r>
    </w:p>
    <w:p w:rsidR="00750569" w:rsidRPr="00750569" w:rsidRDefault="00750569" w:rsidP="00750569">
      <w:pPr>
        <w:jc w:val="center"/>
        <w:rPr>
          <w:b/>
          <w:szCs w:val="28"/>
        </w:rPr>
      </w:pPr>
      <w:r w:rsidRPr="00750569">
        <w:rPr>
          <w:b/>
          <w:szCs w:val="28"/>
        </w:rPr>
        <w:t>муниципального бюджетного учреждения культуры</w:t>
      </w:r>
    </w:p>
    <w:p w:rsidR="00750569" w:rsidRPr="00750569" w:rsidRDefault="00750569" w:rsidP="00750569">
      <w:pPr>
        <w:jc w:val="center"/>
        <w:rPr>
          <w:b/>
          <w:szCs w:val="28"/>
        </w:rPr>
      </w:pPr>
      <w:r w:rsidRPr="00750569">
        <w:rPr>
          <w:b/>
          <w:szCs w:val="28"/>
        </w:rPr>
        <w:t>«Ахтанизовский культурно-социальный центр» Ахтанизовского сельского поселения Темрюкского района</w:t>
      </w:r>
    </w:p>
    <w:p w:rsidR="00750569" w:rsidRPr="00750569" w:rsidRDefault="00750569" w:rsidP="00750569">
      <w:pPr>
        <w:jc w:val="center"/>
        <w:rPr>
          <w:szCs w:val="28"/>
        </w:rPr>
      </w:pPr>
      <w:r w:rsidRPr="00750569">
        <w:rPr>
          <w:b/>
          <w:szCs w:val="28"/>
        </w:rPr>
        <w:t>для установления стимулирующих выплат</w:t>
      </w:r>
      <w:r w:rsidRPr="00750569">
        <w:rPr>
          <w:szCs w:val="28"/>
        </w:rPr>
        <w:t xml:space="preserve"> </w:t>
      </w:r>
    </w:p>
    <w:p w:rsidR="00750569" w:rsidRPr="00750569" w:rsidRDefault="00750569" w:rsidP="00750569">
      <w:pPr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1"/>
        <w:gridCol w:w="1759"/>
        <w:gridCol w:w="1732"/>
        <w:gridCol w:w="1810"/>
        <w:gridCol w:w="1718"/>
        <w:gridCol w:w="2214"/>
      </w:tblGrid>
      <w:tr w:rsidR="00750569" w:rsidRPr="00750569" w:rsidTr="000464C0">
        <w:tc>
          <w:tcPr>
            <w:tcW w:w="675" w:type="dxa"/>
            <w:shd w:val="clear" w:color="auto" w:fill="auto"/>
          </w:tcPr>
          <w:p w:rsidR="00750569" w:rsidRPr="00750569" w:rsidRDefault="00750569" w:rsidP="00750569">
            <w:pPr>
              <w:spacing w:before="100" w:beforeAutospacing="1" w:after="100" w:afterAutospacing="1"/>
              <w:jc w:val="center"/>
              <w:rPr>
                <w:szCs w:val="28"/>
              </w:rPr>
            </w:pPr>
            <w:r w:rsidRPr="00750569">
              <w:rPr>
                <w:szCs w:val="28"/>
              </w:rPr>
              <w:t>№ п\п</w:t>
            </w:r>
          </w:p>
        </w:tc>
        <w:tc>
          <w:tcPr>
            <w:tcW w:w="2112" w:type="dxa"/>
            <w:shd w:val="clear" w:color="auto" w:fill="auto"/>
          </w:tcPr>
          <w:p w:rsidR="00750569" w:rsidRPr="00750569" w:rsidRDefault="00750569" w:rsidP="00750569">
            <w:pPr>
              <w:spacing w:before="100" w:beforeAutospacing="1" w:after="100" w:afterAutospacing="1"/>
              <w:jc w:val="center"/>
              <w:rPr>
                <w:szCs w:val="28"/>
              </w:rPr>
            </w:pPr>
            <w:r w:rsidRPr="00750569">
              <w:rPr>
                <w:szCs w:val="28"/>
              </w:rPr>
              <w:t>ФИО сотрудника</w:t>
            </w:r>
          </w:p>
        </w:tc>
        <w:tc>
          <w:tcPr>
            <w:tcW w:w="2112" w:type="dxa"/>
            <w:shd w:val="clear" w:color="auto" w:fill="auto"/>
          </w:tcPr>
          <w:p w:rsidR="00750569" w:rsidRPr="00750569" w:rsidRDefault="00750569" w:rsidP="00750569">
            <w:pPr>
              <w:spacing w:before="100" w:beforeAutospacing="1" w:after="100" w:afterAutospacing="1"/>
              <w:jc w:val="center"/>
              <w:rPr>
                <w:szCs w:val="28"/>
              </w:rPr>
            </w:pPr>
            <w:r w:rsidRPr="00750569">
              <w:rPr>
                <w:szCs w:val="28"/>
              </w:rPr>
              <w:t>Должность</w:t>
            </w:r>
          </w:p>
        </w:tc>
        <w:tc>
          <w:tcPr>
            <w:tcW w:w="2112" w:type="dxa"/>
            <w:shd w:val="clear" w:color="auto" w:fill="auto"/>
          </w:tcPr>
          <w:p w:rsidR="00750569" w:rsidRPr="00750569" w:rsidRDefault="00750569" w:rsidP="00750569">
            <w:pPr>
              <w:spacing w:before="100" w:beforeAutospacing="1" w:after="100" w:afterAutospacing="1"/>
              <w:jc w:val="center"/>
              <w:rPr>
                <w:szCs w:val="28"/>
              </w:rPr>
            </w:pPr>
            <w:r w:rsidRPr="00750569">
              <w:rPr>
                <w:szCs w:val="28"/>
              </w:rPr>
              <w:t>Размер тарифной ставки (оклада) по штатному расписанию учреждения</w:t>
            </w:r>
          </w:p>
        </w:tc>
        <w:tc>
          <w:tcPr>
            <w:tcW w:w="2112" w:type="dxa"/>
            <w:shd w:val="clear" w:color="auto" w:fill="auto"/>
          </w:tcPr>
          <w:p w:rsidR="00750569" w:rsidRPr="00750569" w:rsidRDefault="00750569" w:rsidP="00750569">
            <w:pPr>
              <w:spacing w:before="100" w:beforeAutospacing="1" w:after="100" w:afterAutospacing="1"/>
              <w:jc w:val="center"/>
              <w:rPr>
                <w:szCs w:val="28"/>
              </w:rPr>
            </w:pPr>
            <w:r w:rsidRPr="00750569">
              <w:rPr>
                <w:szCs w:val="28"/>
              </w:rPr>
              <w:t>Сумма набранных баллов</w:t>
            </w:r>
          </w:p>
        </w:tc>
        <w:tc>
          <w:tcPr>
            <w:tcW w:w="2113" w:type="dxa"/>
            <w:shd w:val="clear" w:color="auto" w:fill="auto"/>
          </w:tcPr>
          <w:p w:rsidR="00750569" w:rsidRPr="00750569" w:rsidRDefault="00750569" w:rsidP="00750569">
            <w:pPr>
              <w:spacing w:before="100" w:beforeAutospacing="1" w:after="100" w:afterAutospacing="1"/>
              <w:jc w:val="center"/>
              <w:rPr>
                <w:szCs w:val="28"/>
              </w:rPr>
            </w:pPr>
            <w:r w:rsidRPr="00750569">
              <w:rPr>
                <w:szCs w:val="28"/>
              </w:rPr>
              <w:t>Размер стимулирующих выплат</w:t>
            </w:r>
          </w:p>
        </w:tc>
      </w:tr>
      <w:tr w:rsidR="00750569" w:rsidRPr="00750569" w:rsidTr="000464C0">
        <w:tc>
          <w:tcPr>
            <w:tcW w:w="675" w:type="dxa"/>
            <w:shd w:val="clear" w:color="auto" w:fill="auto"/>
          </w:tcPr>
          <w:p w:rsidR="00750569" w:rsidRPr="00750569" w:rsidRDefault="00750569" w:rsidP="00750569">
            <w:pPr>
              <w:spacing w:before="100" w:beforeAutospacing="1" w:after="100" w:afterAutospacing="1"/>
              <w:rPr>
                <w:szCs w:val="28"/>
              </w:rPr>
            </w:pPr>
            <w:r w:rsidRPr="00750569">
              <w:rPr>
                <w:szCs w:val="28"/>
              </w:rPr>
              <w:t>1</w:t>
            </w:r>
          </w:p>
        </w:tc>
        <w:tc>
          <w:tcPr>
            <w:tcW w:w="2112" w:type="dxa"/>
            <w:shd w:val="clear" w:color="auto" w:fill="auto"/>
          </w:tcPr>
          <w:p w:rsidR="00750569" w:rsidRPr="00750569" w:rsidRDefault="00750569" w:rsidP="00750569">
            <w:pPr>
              <w:spacing w:before="100" w:beforeAutospacing="1" w:after="100" w:afterAutospacing="1"/>
              <w:rPr>
                <w:szCs w:val="28"/>
              </w:rPr>
            </w:pPr>
          </w:p>
        </w:tc>
        <w:tc>
          <w:tcPr>
            <w:tcW w:w="2112" w:type="dxa"/>
            <w:shd w:val="clear" w:color="auto" w:fill="auto"/>
          </w:tcPr>
          <w:p w:rsidR="00750569" w:rsidRPr="00750569" w:rsidRDefault="00750569" w:rsidP="00750569">
            <w:pPr>
              <w:spacing w:before="100" w:beforeAutospacing="1" w:after="100" w:afterAutospacing="1"/>
              <w:rPr>
                <w:szCs w:val="28"/>
              </w:rPr>
            </w:pPr>
          </w:p>
        </w:tc>
        <w:tc>
          <w:tcPr>
            <w:tcW w:w="2112" w:type="dxa"/>
            <w:shd w:val="clear" w:color="auto" w:fill="auto"/>
          </w:tcPr>
          <w:p w:rsidR="00750569" w:rsidRPr="00750569" w:rsidRDefault="00750569" w:rsidP="00750569">
            <w:pPr>
              <w:spacing w:before="100" w:beforeAutospacing="1" w:after="100" w:afterAutospacing="1"/>
              <w:rPr>
                <w:szCs w:val="28"/>
              </w:rPr>
            </w:pPr>
          </w:p>
        </w:tc>
        <w:tc>
          <w:tcPr>
            <w:tcW w:w="2112" w:type="dxa"/>
            <w:shd w:val="clear" w:color="auto" w:fill="auto"/>
          </w:tcPr>
          <w:p w:rsidR="00750569" w:rsidRPr="00750569" w:rsidRDefault="00750569" w:rsidP="00750569">
            <w:pPr>
              <w:spacing w:before="100" w:beforeAutospacing="1" w:after="100" w:afterAutospacing="1"/>
              <w:rPr>
                <w:szCs w:val="28"/>
              </w:rPr>
            </w:pPr>
          </w:p>
        </w:tc>
        <w:tc>
          <w:tcPr>
            <w:tcW w:w="2113" w:type="dxa"/>
            <w:shd w:val="clear" w:color="auto" w:fill="auto"/>
          </w:tcPr>
          <w:p w:rsidR="00750569" w:rsidRPr="00750569" w:rsidRDefault="00750569" w:rsidP="00750569">
            <w:pPr>
              <w:spacing w:before="100" w:beforeAutospacing="1" w:after="100" w:afterAutospacing="1"/>
              <w:rPr>
                <w:szCs w:val="28"/>
              </w:rPr>
            </w:pPr>
          </w:p>
        </w:tc>
      </w:tr>
      <w:tr w:rsidR="00750569" w:rsidRPr="00750569" w:rsidTr="000464C0">
        <w:tc>
          <w:tcPr>
            <w:tcW w:w="675" w:type="dxa"/>
            <w:shd w:val="clear" w:color="auto" w:fill="auto"/>
          </w:tcPr>
          <w:p w:rsidR="00750569" w:rsidRPr="00750569" w:rsidRDefault="00750569" w:rsidP="00750569">
            <w:pPr>
              <w:spacing w:before="100" w:beforeAutospacing="1" w:after="100" w:afterAutospacing="1"/>
              <w:rPr>
                <w:szCs w:val="28"/>
              </w:rPr>
            </w:pPr>
            <w:r w:rsidRPr="00750569">
              <w:rPr>
                <w:szCs w:val="28"/>
              </w:rPr>
              <w:t>…</w:t>
            </w:r>
          </w:p>
        </w:tc>
        <w:tc>
          <w:tcPr>
            <w:tcW w:w="2112" w:type="dxa"/>
            <w:shd w:val="clear" w:color="auto" w:fill="auto"/>
          </w:tcPr>
          <w:p w:rsidR="00750569" w:rsidRPr="00750569" w:rsidRDefault="00750569" w:rsidP="00750569">
            <w:pPr>
              <w:spacing w:before="100" w:beforeAutospacing="1" w:after="100" w:afterAutospacing="1"/>
              <w:rPr>
                <w:szCs w:val="28"/>
              </w:rPr>
            </w:pPr>
          </w:p>
        </w:tc>
        <w:tc>
          <w:tcPr>
            <w:tcW w:w="2112" w:type="dxa"/>
            <w:shd w:val="clear" w:color="auto" w:fill="auto"/>
          </w:tcPr>
          <w:p w:rsidR="00750569" w:rsidRPr="00750569" w:rsidRDefault="00750569" w:rsidP="00750569">
            <w:pPr>
              <w:spacing w:before="100" w:beforeAutospacing="1" w:after="100" w:afterAutospacing="1"/>
              <w:rPr>
                <w:szCs w:val="28"/>
              </w:rPr>
            </w:pPr>
          </w:p>
        </w:tc>
        <w:tc>
          <w:tcPr>
            <w:tcW w:w="2112" w:type="dxa"/>
            <w:shd w:val="clear" w:color="auto" w:fill="auto"/>
          </w:tcPr>
          <w:p w:rsidR="00750569" w:rsidRPr="00750569" w:rsidRDefault="00750569" w:rsidP="00750569">
            <w:pPr>
              <w:spacing w:before="100" w:beforeAutospacing="1" w:after="100" w:afterAutospacing="1"/>
              <w:rPr>
                <w:szCs w:val="28"/>
              </w:rPr>
            </w:pPr>
          </w:p>
        </w:tc>
        <w:tc>
          <w:tcPr>
            <w:tcW w:w="2112" w:type="dxa"/>
            <w:shd w:val="clear" w:color="auto" w:fill="auto"/>
          </w:tcPr>
          <w:p w:rsidR="00750569" w:rsidRPr="00750569" w:rsidRDefault="00750569" w:rsidP="00750569">
            <w:pPr>
              <w:spacing w:before="100" w:beforeAutospacing="1" w:after="100" w:afterAutospacing="1"/>
              <w:rPr>
                <w:szCs w:val="28"/>
              </w:rPr>
            </w:pPr>
          </w:p>
        </w:tc>
        <w:tc>
          <w:tcPr>
            <w:tcW w:w="2113" w:type="dxa"/>
            <w:shd w:val="clear" w:color="auto" w:fill="auto"/>
          </w:tcPr>
          <w:p w:rsidR="00750569" w:rsidRPr="00750569" w:rsidRDefault="00750569" w:rsidP="00750569">
            <w:pPr>
              <w:spacing w:before="100" w:beforeAutospacing="1" w:after="100" w:afterAutospacing="1"/>
              <w:rPr>
                <w:szCs w:val="28"/>
              </w:rPr>
            </w:pPr>
          </w:p>
        </w:tc>
      </w:tr>
      <w:tr w:rsidR="00750569" w:rsidRPr="00750569" w:rsidTr="000464C0">
        <w:tc>
          <w:tcPr>
            <w:tcW w:w="675" w:type="dxa"/>
            <w:shd w:val="clear" w:color="auto" w:fill="auto"/>
          </w:tcPr>
          <w:p w:rsidR="00750569" w:rsidRPr="00750569" w:rsidRDefault="00750569" w:rsidP="00750569">
            <w:pPr>
              <w:spacing w:before="100" w:beforeAutospacing="1" w:after="100" w:afterAutospacing="1"/>
              <w:rPr>
                <w:szCs w:val="28"/>
              </w:rPr>
            </w:pPr>
          </w:p>
        </w:tc>
        <w:tc>
          <w:tcPr>
            <w:tcW w:w="2112" w:type="dxa"/>
            <w:shd w:val="clear" w:color="auto" w:fill="auto"/>
          </w:tcPr>
          <w:p w:rsidR="00750569" w:rsidRPr="00750569" w:rsidRDefault="00750569" w:rsidP="00750569">
            <w:pPr>
              <w:spacing w:before="100" w:beforeAutospacing="1" w:after="100" w:afterAutospacing="1"/>
              <w:rPr>
                <w:szCs w:val="28"/>
              </w:rPr>
            </w:pPr>
          </w:p>
        </w:tc>
        <w:tc>
          <w:tcPr>
            <w:tcW w:w="2112" w:type="dxa"/>
            <w:shd w:val="clear" w:color="auto" w:fill="auto"/>
          </w:tcPr>
          <w:p w:rsidR="00750569" w:rsidRPr="00750569" w:rsidRDefault="00750569" w:rsidP="00750569">
            <w:pPr>
              <w:spacing w:before="100" w:beforeAutospacing="1" w:after="100" w:afterAutospacing="1"/>
              <w:rPr>
                <w:szCs w:val="28"/>
              </w:rPr>
            </w:pPr>
          </w:p>
        </w:tc>
        <w:tc>
          <w:tcPr>
            <w:tcW w:w="2112" w:type="dxa"/>
            <w:shd w:val="clear" w:color="auto" w:fill="auto"/>
          </w:tcPr>
          <w:p w:rsidR="00750569" w:rsidRPr="00750569" w:rsidRDefault="00750569" w:rsidP="00750569">
            <w:pPr>
              <w:spacing w:before="100" w:beforeAutospacing="1" w:after="100" w:afterAutospacing="1"/>
              <w:rPr>
                <w:szCs w:val="28"/>
              </w:rPr>
            </w:pPr>
          </w:p>
        </w:tc>
        <w:tc>
          <w:tcPr>
            <w:tcW w:w="2112" w:type="dxa"/>
            <w:shd w:val="clear" w:color="auto" w:fill="auto"/>
          </w:tcPr>
          <w:p w:rsidR="00750569" w:rsidRPr="00750569" w:rsidRDefault="00750569" w:rsidP="00750569">
            <w:pPr>
              <w:spacing w:before="100" w:beforeAutospacing="1" w:after="100" w:afterAutospacing="1"/>
              <w:rPr>
                <w:szCs w:val="28"/>
              </w:rPr>
            </w:pPr>
          </w:p>
        </w:tc>
        <w:tc>
          <w:tcPr>
            <w:tcW w:w="2113" w:type="dxa"/>
            <w:shd w:val="clear" w:color="auto" w:fill="auto"/>
          </w:tcPr>
          <w:p w:rsidR="00750569" w:rsidRPr="00750569" w:rsidRDefault="00750569" w:rsidP="00750569">
            <w:pPr>
              <w:spacing w:before="100" w:beforeAutospacing="1" w:after="100" w:afterAutospacing="1"/>
              <w:rPr>
                <w:szCs w:val="28"/>
              </w:rPr>
            </w:pPr>
          </w:p>
        </w:tc>
      </w:tr>
      <w:tr w:rsidR="00750569" w:rsidRPr="00750569" w:rsidTr="000464C0">
        <w:tc>
          <w:tcPr>
            <w:tcW w:w="9123" w:type="dxa"/>
            <w:gridSpan w:val="5"/>
            <w:shd w:val="clear" w:color="auto" w:fill="auto"/>
          </w:tcPr>
          <w:p w:rsidR="00750569" w:rsidRPr="00750569" w:rsidRDefault="00750569" w:rsidP="00750569">
            <w:pPr>
              <w:spacing w:before="100" w:beforeAutospacing="1" w:after="100" w:afterAutospacing="1"/>
              <w:jc w:val="right"/>
              <w:rPr>
                <w:szCs w:val="28"/>
              </w:rPr>
            </w:pPr>
            <w:r w:rsidRPr="00750569">
              <w:rPr>
                <w:szCs w:val="28"/>
              </w:rPr>
              <w:t>ИТОГО:</w:t>
            </w:r>
          </w:p>
        </w:tc>
        <w:tc>
          <w:tcPr>
            <w:tcW w:w="2113" w:type="dxa"/>
            <w:shd w:val="clear" w:color="auto" w:fill="auto"/>
          </w:tcPr>
          <w:p w:rsidR="00750569" w:rsidRPr="00750569" w:rsidRDefault="00750569" w:rsidP="00750569">
            <w:pPr>
              <w:spacing w:before="100" w:beforeAutospacing="1" w:after="100" w:afterAutospacing="1"/>
              <w:rPr>
                <w:szCs w:val="28"/>
              </w:rPr>
            </w:pPr>
          </w:p>
        </w:tc>
      </w:tr>
    </w:tbl>
    <w:p w:rsidR="00750569" w:rsidRPr="00750569" w:rsidRDefault="00750569" w:rsidP="00750569">
      <w:pPr>
        <w:tabs>
          <w:tab w:val="left" w:pos="0"/>
        </w:tabs>
        <w:jc w:val="center"/>
        <w:rPr>
          <w:rFonts w:eastAsia="Calibri"/>
          <w:szCs w:val="28"/>
          <w:lang w:eastAsia="en-US"/>
        </w:rPr>
      </w:pPr>
    </w:p>
    <w:p w:rsidR="00750569" w:rsidRPr="00750569" w:rsidRDefault="00750569" w:rsidP="00750569">
      <w:pPr>
        <w:jc w:val="both"/>
        <w:rPr>
          <w:szCs w:val="28"/>
        </w:rPr>
      </w:pPr>
    </w:p>
    <w:p w:rsidR="00750569" w:rsidRPr="00750569" w:rsidRDefault="00750569" w:rsidP="00750569">
      <w:pPr>
        <w:jc w:val="both"/>
        <w:rPr>
          <w:szCs w:val="28"/>
        </w:rPr>
      </w:pPr>
    </w:p>
    <w:p w:rsidR="00750569" w:rsidRPr="00750569" w:rsidRDefault="00750569" w:rsidP="00750569">
      <w:pPr>
        <w:tabs>
          <w:tab w:val="left" w:pos="4605"/>
        </w:tabs>
        <w:jc w:val="both"/>
        <w:rPr>
          <w:szCs w:val="28"/>
        </w:rPr>
      </w:pPr>
      <w:r w:rsidRPr="00750569">
        <w:rPr>
          <w:szCs w:val="28"/>
        </w:rPr>
        <w:t>Председатель комиссии:</w:t>
      </w:r>
    </w:p>
    <w:p w:rsidR="00750569" w:rsidRPr="00750569" w:rsidRDefault="00750569" w:rsidP="00750569">
      <w:pPr>
        <w:tabs>
          <w:tab w:val="left" w:pos="4605"/>
        </w:tabs>
        <w:jc w:val="both"/>
        <w:rPr>
          <w:szCs w:val="28"/>
        </w:rPr>
      </w:pPr>
      <w:r w:rsidRPr="00750569">
        <w:rPr>
          <w:szCs w:val="28"/>
        </w:rPr>
        <w:t xml:space="preserve">      Секретарь комиссии:</w:t>
      </w:r>
    </w:p>
    <w:p w:rsidR="00750569" w:rsidRPr="00750569" w:rsidRDefault="00750569" w:rsidP="00750569">
      <w:pPr>
        <w:tabs>
          <w:tab w:val="left" w:pos="4605"/>
        </w:tabs>
        <w:jc w:val="both"/>
        <w:rPr>
          <w:szCs w:val="28"/>
        </w:rPr>
      </w:pPr>
      <w:r w:rsidRPr="00750569">
        <w:rPr>
          <w:szCs w:val="28"/>
        </w:rPr>
        <w:t xml:space="preserve">            Члены комиссии:  </w:t>
      </w:r>
    </w:p>
    <w:p w:rsidR="00750569" w:rsidRPr="00750569" w:rsidRDefault="00750569" w:rsidP="00750569">
      <w:pPr>
        <w:jc w:val="both"/>
        <w:rPr>
          <w:szCs w:val="28"/>
        </w:rPr>
      </w:pPr>
    </w:p>
    <w:p w:rsidR="00750569" w:rsidRDefault="00750569" w:rsidP="00750569">
      <w:pPr>
        <w:rPr>
          <w:rFonts w:ascii="Calibri" w:hAnsi="Calibri"/>
          <w:szCs w:val="28"/>
        </w:rPr>
      </w:pPr>
    </w:p>
    <w:p w:rsidR="00AC7792" w:rsidRDefault="00AC7792" w:rsidP="00750569">
      <w:pPr>
        <w:rPr>
          <w:rFonts w:ascii="Calibri" w:hAnsi="Calibri"/>
          <w:szCs w:val="28"/>
        </w:rPr>
      </w:pPr>
    </w:p>
    <w:p w:rsidR="00AC7792" w:rsidRPr="00AC7792" w:rsidRDefault="00AC7792" w:rsidP="00AC7792">
      <w:pPr>
        <w:tabs>
          <w:tab w:val="left" w:pos="4605"/>
        </w:tabs>
        <w:jc w:val="both"/>
        <w:rPr>
          <w:szCs w:val="28"/>
        </w:rPr>
      </w:pPr>
      <w:r w:rsidRPr="00AC7792">
        <w:rPr>
          <w:szCs w:val="28"/>
        </w:rPr>
        <w:t>Начальник отдела финансов</w:t>
      </w:r>
    </w:p>
    <w:p w:rsidR="00AC7792" w:rsidRPr="00AC7792" w:rsidRDefault="00AC7792" w:rsidP="00AC7792">
      <w:pPr>
        <w:tabs>
          <w:tab w:val="left" w:pos="4605"/>
        </w:tabs>
        <w:jc w:val="both"/>
        <w:rPr>
          <w:szCs w:val="28"/>
        </w:rPr>
      </w:pPr>
      <w:r>
        <w:rPr>
          <w:szCs w:val="28"/>
        </w:rPr>
        <w:t>и</w:t>
      </w:r>
      <w:r w:rsidRPr="00AC7792">
        <w:rPr>
          <w:szCs w:val="28"/>
        </w:rPr>
        <w:t xml:space="preserve"> экономического развития   </w:t>
      </w:r>
      <w:r>
        <w:rPr>
          <w:szCs w:val="28"/>
        </w:rPr>
        <w:t xml:space="preserve">                                                          </w:t>
      </w:r>
      <w:r w:rsidRPr="00AC7792">
        <w:rPr>
          <w:szCs w:val="28"/>
        </w:rPr>
        <w:t>А.В. Плотникова</w:t>
      </w:r>
    </w:p>
    <w:p w:rsidR="00651534" w:rsidRPr="00651534" w:rsidRDefault="00651534" w:rsidP="00651534">
      <w:pPr>
        <w:rPr>
          <w:b/>
          <w:kern w:val="20"/>
          <w:szCs w:val="28"/>
        </w:rPr>
      </w:pPr>
      <w:bookmarkStart w:id="0" w:name="_GoBack"/>
      <w:bookmarkEnd w:id="0"/>
    </w:p>
    <w:p w:rsidR="00CD3230" w:rsidRPr="00CD3230" w:rsidRDefault="00CD3230" w:rsidP="00CD3230">
      <w:pPr>
        <w:jc w:val="both"/>
        <w:rPr>
          <w:kern w:val="20"/>
          <w:szCs w:val="28"/>
        </w:rPr>
      </w:pPr>
    </w:p>
    <w:p w:rsidR="00CD3230" w:rsidRPr="00CD3230" w:rsidRDefault="00CD3230" w:rsidP="00CD3230">
      <w:pPr>
        <w:jc w:val="both"/>
        <w:rPr>
          <w:kern w:val="20"/>
          <w:szCs w:val="28"/>
        </w:rPr>
      </w:pPr>
    </w:p>
    <w:p w:rsidR="00012182" w:rsidRPr="00012182" w:rsidRDefault="00012182" w:rsidP="00CD3230">
      <w:pPr>
        <w:jc w:val="both"/>
        <w:rPr>
          <w:szCs w:val="28"/>
        </w:rPr>
      </w:pPr>
    </w:p>
    <w:p w:rsidR="00A23CC3" w:rsidRPr="00012182" w:rsidRDefault="00A23CC3" w:rsidP="00012182"/>
    <w:sectPr w:rsidR="00A23CC3" w:rsidRPr="00012182" w:rsidSect="00AC7792">
      <w:pgSz w:w="11906" w:h="16838"/>
      <w:pgMar w:top="1134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7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  <w:rPr>
        <w:rFonts w:cs="Times New Roman"/>
      </w:rPr>
    </w:lvl>
  </w:abstractNum>
  <w:abstractNum w:abstractNumId="1">
    <w:nsid w:val="03685A73"/>
    <w:multiLevelType w:val="multilevel"/>
    <w:tmpl w:val="619611B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F6654FA"/>
    <w:multiLevelType w:val="multilevel"/>
    <w:tmpl w:val="68F87E4E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2303642"/>
    <w:multiLevelType w:val="hybridMultilevel"/>
    <w:tmpl w:val="902C5DF2"/>
    <w:lvl w:ilvl="0" w:tplc="F08CBE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80D38BB"/>
    <w:multiLevelType w:val="hybridMultilevel"/>
    <w:tmpl w:val="162C0F08"/>
    <w:lvl w:ilvl="0" w:tplc="F08CBE3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F8A6FB4"/>
    <w:multiLevelType w:val="hybridMultilevel"/>
    <w:tmpl w:val="2CD449A6"/>
    <w:lvl w:ilvl="0" w:tplc="F08CB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942898"/>
    <w:multiLevelType w:val="multilevel"/>
    <w:tmpl w:val="1D1E92CC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41DF3FCD"/>
    <w:multiLevelType w:val="hybridMultilevel"/>
    <w:tmpl w:val="C506F8EE"/>
    <w:lvl w:ilvl="0" w:tplc="F08CBE34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8">
    <w:nsid w:val="42520EE2"/>
    <w:multiLevelType w:val="multilevel"/>
    <w:tmpl w:val="F702C548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45823DBE"/>
    <w:multiLevelType w:val="hybridMultilevel"/>
    <w:tmpl w:val="BD445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443B15"/>
    <w:multiLevelType w:val="hybridMultilevel"/>
    <w:tmpl w:val="C79E7AE4"/>
    <w:lvl w:ilvl="0" w:tplc="F08CB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552E51"/>
    <w:multiLevelType w:val="multilevel"/>
    <w:tmpl w:val="4E883BD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592D6774"/>
    <w:multiLevelType w:val="multilevel"/>
    <w:tmpl w:val="323EF92A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6B270FFA"/>
    <w:multiLevelType w:val="multilevel"/>
    <w:tmpl w:val="619611BC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6BE501FB"/>
    <w:multiLevelType w:val="hybridMultilevel"/>
    <w:tmpl w:val="482C3EC0"/>
    <w:lvl w:ilvl="0" w:tplc="F08CB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455B2A"/>
    <w:multiLevelType w:val="hybridMultilevel"/>
    <w:tmpl w:val="359031B6"/>
    <w:lvl w:ilvl="0" w:tplc="F08CB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EA0B8D"/>
    <w:multiLevelType w:val="hybridMultilevel"/>
    <w:tmpl w:val="5928E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BC4ABD"/>
    <w:multiLevelType w:val="hybridMultilevel"/>
    <w:tmpl w:val="0E6CC924"/>
    <w:lvl w:ilvl="0" w:tplc="F08CB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845178"/>
    <w:multiLevelType w:val="multilevel"/>
    <w:tmpl w:val="6CC2C75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16"/>
  </w:num>
  <w:num w:numId="2">
    <w:abstractNumId w:val="18"/>
  </w:num>
  <w:num w:numId="3">
    <w:abstractNumId w:val="4"/>
  </w:num>
  <w:num w:numId="4">
    <w:abstractNumId w:val="3"/>
  </w:num>
  <w:num w:numId="5">
    <w:abstractNumId w:val="12"/>
  </w:num>
  <w:num w:numId="6">
    <w:abstractNumId w:val="11"/>
  </w:num>
  <w:num w:numId="7">
    <w:abstractNumId w:val="0"/>
  </w:num>
  <w:num w:numId="8">
    <w:abstractNumId w:val="6"/>
  </w:num>
  <w:num w:numId="9">
    <w:abstractNumId w:val="17"/>
  </w:num>
  <w:num w:numId="10">
    <w:abstractNumId w:val="5"/>
  </w:num>
  <w:num w:numId="11">
    <w:abstractNumId w:val="15"/>
  </w:num>
  <w:num w:numId="12">
    <w:abstractNumId w:val="7"/>
  </w:num>
  <w:num w:numId="13">
    <w:abstractNumId w:val="2"/>
  </w:num>
  <w:num w:numId="14">
    <w:abstractNumId w:val="8"/>
  </w:num>
  <w:num w:numId="15">
    <w:abstractNumId w:val="1"/>
  </w:num>
  <w:num w:numId="16">
    <w:abstractNumId w:val="10"/>
  </w:num>
  <w:num w:numId="17">
    <w:abstractNumId w:val="14"/>
  </w:num>
  <w:num w:numId="18">
    <w:abstractNumId w:val="13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FA0340"/>
    <w:rsid w:val="00012182"/>
    <w:rsid w:val="005F7935"/>
    <w:rsid w:val="00620A99"/>
    <w:rsid w:val="00632AFC"/>
    <w:rsid w:val="00651534"/>
    <w:rsid w:val="006862AE"/>
    <w:rsid w:val="00750569"/>
    <w:rsid w:val="00A23CC3"/>
    <w:rsid w:val="00AC7792"/>
    <w:rsid w:val="00B6635D"/>
    <w:rsid w:val="00BC723D"/>
    <w:rsid w:val="00C40B80"/>
    <w:rsid w:val="00CD3230"/>
    <w:rsid w:val="00FA0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34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651534"/>
    <w:pPr>
      <w:keepNext/>
      <w:jc w:val="center"/>
      <w:outlineLvl w:val="1"/>
    </w:pPr>
    <w:rPr>
      <w:b/>
      <w:sz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65153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51534"/>
  </w:style>
  <w:style w:type="table" w:styleId="a3">
    <w:name w:val="Table Grid"/>
    <w:basedOn w:val="a1"/>
    <w:uiPriority w:val="99"/>
    <w:rsid w:val="00651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6515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6515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3">
    <w:name w:val="Font Style13"/>
    <w:uiPriority w:val="99"/>
    <w:rsid w:val="00651534"/>
    <w:rPr>
      <w:rFonts w:ascii="Arial" w:hAnsi="Arial"/>
      <w:sz w:val="20"/>
    </w:rPr>
  </w:style>
  <w:style w:type="character" w:customStyle="1" w:styleId="FontStyle15">
    <w:name w:val="Font Style15"/>
    <w:uiPriority w:val="99"/>
    <w:rsid w:val="00651534"/>
    <w:rPr>
      <w:rFonts w:ascii="Arial" w:hAnsi="Arial"/>
      <w:sz w:val="18"/>
    </w:rPr>
  </w:style>
  <w:style w:type="paragraph" w:customStyle="1" w:styleId="Style1">
    <w:name w:val="Style1"/>
    <w:basedOn w:val="a"/>
    <w:uiPriority w:val="99"/>
    <w:rsid w:val="00651534"/>
    <w:pPr>
      <w:widowControl w:val="0"/>
      <w:autoSpaceDE w:val="0"/>
      <w:spacing w:line="222" w:lineRule="exact"/>
      <w:ind w:firstLine="547"/>
      <w:jc w:val="both"/>
    </w:pPr>
    <w:rPr>
      <w:rFonts w:ascii="Consolas" w:hAnsi="Consolas"/>
      <w:sz w:val="24"/>
      <w:szCs w:val="24"/>
      <w:lang w:eastAsia="ar-SA"/>
    </w:rPr>
  </w:style>
  <w:style w:type="paragraph" w:customStyle="1" w:styleId="Style7">
    <w:name w:val="Style7"/>
    <w:basedOn w:val="a"/>
    <w:uiPriority w:val="99"/>
    <w:rsid w:val="00651534"/>
    <w:pPr>
      <w:widowControl w:val="0"/>
      <w:autoSpaceDE w:val="0"/>
      <w:spacing w:line="226" w:lineRule="exact"/>
      <w:jc w:val="center"/>
    </w:pPr>
    <w:rPr>
      <w:rFonts w:ascii="Consolas" w:hAnsi="Consolas"/>
      <w:sz w:val="24"/>
      <w:szCs w:val="24"/>
      <w:lang w:eastAsia="ar-SA"/>
    </w:rPr>
  </w:style>
  <w:style w:type="paragraph" w:customStyle="1" w:styleId="31">
    <w:name w:val="Основной текст 31"/>
    <w:basedOn w:val="a"/>
    <w:uiPriority w:val="99"/>
    <w:rsid w:val="00651534"/>
    <w:pPr>
      <w:spacing w:after="120"/>
    </w:pPr>
    <w:rPr>
      <w:sz w:val="16"/>
      <w:szCs w:val="16"/>
      <w:lang w:eastAsia="ar-SA"/>
    </w:rPr>
  </w:style>
  <w:style w:type="paragraph" w:styleId="a4">
    <w:name w:val="Balloon Text"/>
    <w:basedOn w:val="a"/>
    <w:link w:val="a5"/>
    <w:uiPriority w:val="99"/>
    <w:semiHidden/>
    <w:rsid w:val="00651534"/>
    <w:rPr>
      <w:rFonts w:ascii="Tahoma" w:hAnsi="Tahoma"/>
      <w:sz w:val="16"/>
      <w:lang/>
    </w:rPr>
  </w:style>
  <w:style w:type="character" w:customStyle="1" w:styleId="a5">
    <w:name w:val="Текст выноски Знак"/>
    <w:basedOn w:val="a0"/>
    <w:link w:val="a4"/>
    <w:uiPriority w:val="99"/>
    <w:semiHidden/>
    <w:rsid w:val="00651534"/>
    <w:rPr>
      <w:rFonts w:ascii="Tahoma" w:eastAsia="Times New Roman" w:hAnsi="Tahoma" w:cs="Times New Roman"/>
      <w:sz w:val="16"/>
      <w:szCs w:val="20"/>
      <w:lang/>
    </w:rPr>
  </w:style>
  <w:style w:type="paragraph" w:styleId="a6">
    <w:name w:val="header"/>
    <w:basedOn w:val="a"/>
    <w:link w:val="a7"/>
    <w:uiPriority w:val="99"/>
    <w:rsid w:val="0065153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Верхний колонтитул Знак"/>
    <w:basedOn w:val="a0"/>
    <w:link w:val="a6"/>
    <w:uiPriority w:val="99"/>
    <w:rsid w:val="00651534"/>
    <w:rPr>
      <w:rFonts w:ascii="Times New Roman" w:eastAsia="Times New Roman" w:hAnsi="Times New Roman" w:cs="Times New Roman"/>
      <w:sz w:val="28"/>
      <w:szCs w:val="20"/>
      <w:lang/>
    </w:rPr>
  </w:style>
  <w:style w:type="paragraph" w:styleId="a8">
    <w:name w:val="footer"/>
    <w:basedOn w:val="a"/>
    <w:link w:val="a9"/>
    <w:uiPriority w:val="99"/>
    <w:rsid w:val="00651534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basedOn w:val="a0"/>
    <w:link w:val="a8"/>
    <w:uiPriority w:val="99"/>
    <w:rsid w:val="00651534"/>
    <w:rPr>
      <w:rFonts w:ascii="Times New Roman" w:eastAsia="Times New Roman" w:hAnsi="Times New Roman" w:cs="Times New Roman"/>
      <w:sz w:val="28"/>
      <w:szCs w:val="20"/>
      <w:lang/>
    </w:rPr>
  </w:style>
  <w:style w:type="paragraph" w:styleId="aa">
    <w:name w:val="List Paragraph"/>
    <w:basedOn w:val="a"/>
    <w:uiPriority w:val="99"/>
    <w:qFormat/>
    <w:rsid w:val="006515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34">
    <w:name w:val="Font Style34"/>
    <w:uiPriority w:val="99"/>
    <w:rsid w:val="00651534"/>
    <w:rPr>
      <w:rFonts w:ascii="Times New Roman" w:hAnsi="Times New Roman"/>
      <w:sz w:val="26"/>
    </w:rPr>
  </w:style>
  <w:style w:type="paragraph" w:customStyle="1" w:styleId="Style2">
    <w:name w:val="Style2"/>
    <w:basedOn w:val="a"/>
    <w:next w:val="a"/>
    <w:uiPriority w:val="99"/>
    <w:rsid w:val="00651534"/>
    <w:pPr>
      <w:widowControl w:val="0"/>
      <w:suppressAutoHyphens/>
      <w:autoSpaceDE w:val="0"/>
    </w:pPr>
    <w:rPr>
      <w:kern w:val="1"/>
      <w:sz w:val="24"/>
      <w:szCs w:val="24"/>
      <w:lang w:eastAsia="hi-IN" w:bidi="hi-IN"/>
    </w:rPr>
  </w:style>
  <w:style w:type="character" w:customStyle="1" w:styleId="21">
    <w:name w:val="Основной текст Знак2"/>
    <w:link w:val="ab"/>
    <w:uiPriority w:val="99"/>
    <w:locked/>
    <w:rsid w:val="00651534"/>
    <w:rPr>
      <w:rFonts w:ascii="Batang" w:eastAsia="Batang"/>
      <w:lang w:eastAsia="ko-KR"/>
    </w:rPr>
  </w:style>
  <w:style w:type="paragraph" w:styleId="ab">
    <w:name w:val="Body Text"/>
    <w:basedOn w:val="a"/>
    <w:link w:val="21"/>
    <w:uiPriority w:val="99"/>
    <w:rsid w:val="00651534"/>
    <w:pPr>
      <w:widowControl w:val="0"/>
      <w:autoSpaceDE w:val="0"/>
      <w:autoSpaceDN w:val="0"/>
      <w:adjustRightInd w:val="0"/>
      <w:spacing w:after="120"/>
    </w:pPr>
    <w:rPr>
      <w:rFonts w:ascii="Batang" w:eastAsia="Batang" w:hAnsiTheme="minorHAnsi" w:cstheme="minorBidi"/>
      <w:sz w:val="22"/>
      <w:szCs w:val="22"/>
      <w:lang w:eastAsia="ko-KR"/>
    </w:rPr>
  </w:style>
  <w:style w:type="character" w:customStyle="1" w:styleId="ac">
    <w:name w:val="Основной текст Знак"/>
    <w:basedOn w:val="a0"/>
    <w:uiPriority w:val="99"/>
    <w:semiHidden/>
    <w:rsid w:val="0065153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Основной текст Знак1"/>
    <w:uiPriority w:val="99"/>
    <w:semiHidden/>
    <w:rsid w:val="00651534"/>
    <w:rPr>
      <w:rFonts w:ascii="Times New Roman" w:eastAsia="Times New Roman" w:hAnsi="Times New Roman"/>
      <w:sz w:val="28"/>
    </w:rPr>
  </w:style>
  <w:style w:type="paragraph" w:customStyle="1" w:styleId="ConsPlusCell">
    <w:name w:val="ConsPlusCell"/>
    <w:uiPriority w:val="99"/>
    <w:rsid w:val="0065153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d">
    <w:name w:val="Normal (Web)"/>
    <w:basedOn w:val="a"/>
    <w:uiPriority w:val="99"/>
    <w:rsid w:val="00651534"/>
    <w:pPr>
      <w:spacing w:before="100" w:beforeAutospacing="1" w:after="100" w:afterAutospacing="1"/>
    </w:pPr>
    <w:rPr>
      <w:sz w:val="24"/>
      <w:szCs w:val="24"/>
    </w:rPr>
  </w:style>
  <w:style w:type="character" w:styleId="ae">
    <w:name w:val="Strong"/>
    <w:uiPriority w:val="99"/>
    <w:qFormat/>
    <w:rsid w:val="00651534"/>
    <w:rPr>
      <w:rFonts w:cs="Times New Roman"/>
      <w:b/>
    </w:rPr>
  </w:style>
  <w:style w:type="paragraph" w:customStyle="1" w:styleId="ConsPlusNonformat">
    <w:name w:val="ConsPlusNonformat"/>
    <w:rsid w:val="006515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3">
    <w:name w:val="Font Style33"/>
    <w:uiPriority w:val="99"/>
    <w:rsid w:val="00651534"/>
    <w:rPr>
      <w:rFonts w:ascii="Times New Roman" w:eastAsia="Times New Roman" w:hAnsi="Times New Roman"/>
      <w:b/>
      <w:sz w:val="26"/>
    </w:rPr>
  </w:style>
  <w:style w:type="character" w:customStyle="1" w:styleId="FontStyle67">
    <w:name w:val="Font Style67"/>
    <w:uiPriority w:val="99"/>
    <w:rsid w:val="00651534"/>
    <w:rPr>
      <w:rFonts w:ascii="Times New Roman" w:hAnsi="Times New Roman"/>
      <w:sz w:val="26"/>
    </w:rPr>
  </w:style>
  <w:style w:type="character" w:customStyle="1" w:styleId="FontStyle68">
    <w:name w:val="Font Style68"/>
    <w:uiPriority w:val="99"/>
    <w:rsid w:val="00651534"/>
    <w:rPr>
      <w:rFonts w:ascii="Times New Roman" w:hAnsi="Times New Roman"/>
      <w:b/>
      <w:sz w:val="26"/>
    </w:rPr>
  </w:style>
  <w:style w:type="paragraph" w:styleId="af">
    <w:name w:val="No Spacing"/>
    <w:uiPriority w:val="99"/>
    <w:qFormat/>
    <w:rsid w:val="0065153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uiPriority w:val="99"/>
    <w:rsid w:val="00651534"/>
  </w:style>
  <w:style w:type="paragraph" w:customStyle="1" w:styleId="200">
    <w:name w:val="20"/>
    <w:basedOn w:val="a"/>
    <w:uiPriority w:val="99"/>
    <w:rsid w:val="00651534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uiPriority w:val="99"/>
    <w:rsid w:val="00651534"/>
    <w:rPr>
      <w:rFonts w:cs="Times New Roman"/>
    </w:rPr>
  </w:style>
  <w:style w:type="table" w:customStyle="1" w:styleId="11">
    <w:name w:val="Сетка таблицы1"/>
    <w:basedOn w:val="a1"/>
    <w:next w:val="a3"/>
    <w:uiPriority w:val="59"/>
    <w:rsid w:val="0065153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3"/>
    <w:uiPriority w:val="59"/>
    <w:rsid w:val="0065153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65153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65153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65153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 Знак Знак Знак"/>
    <w:basedOn w:val="a"/>
    <w:rsid w:val="00651534"/>
    <w:pPr>
      <w:spacing w:before="100" w:beforeAutospacing="1" w:after="100" w:afterAutospacing="1"/>
      <w:jc w:val="both"/>
    </w:pPr>
    <w:rPr>
      <w:rFonts w:ascii="Tahoma" w:hAnsi="Tahoma" w:cs="Tahoma"/>
      <w:sz w:val="20"/>
      <w:lang w:val="en-US" w:eastAsia="en-US"/>
    </w:rPr>
  </w:style>
  <w:style w:type="paragraph" w:customStyle="1" w:styleId="af1">
    <w:name w:val="Знак Знак Знак Знак Знак Знак Знак Знак Знак Знак Знак Знак Знак"/>
    <w:basedOn w:val="a"/>
    <w:rsid w:val="00651534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table" w:customStyle="1" w:styleId="6">
    <w:name w:val="Сетка таблицы6"/>
    <w:basedOn w:val="a1"/>
    <w:next w:val="a3"/>
    <w:uiPriority w:val="39"/>
    <w:rsid w:val="0065153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Нормальный (таблица)"/>
    <w:basedOn w:val="a"/>
    <w:next w:val="a"/>
    <w:rsid w:val="00651534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af3">
    <w:name w:val="Прижатый влево"/>
    <w:basedOn w:val="a"/>
    <w:next w:val="a"/>
    <w:rsid w:val="00651534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table" w:customStyle="1" w:styleId="7">
    <w:name w:val="Сетка таблицы7"/>
    <w:basedOn w:val="a1"/>
    <w:next w:val="a3"/>
    <w:uiPriority w:val="59"/>
    <w:rsid w:val="00651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4</cp:revision>
  <dcterms:created xsi:type="dcterms:W3CDTF">2018-09-11T08:57:00Z</dcterms:created>
  <dcterms:modified xsi:type="dcterms:W3CDTF">2018-09-11T12:32:00Z</dcterms:modified>
</cp:coreProperties>
</file>