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DA" w:rsidRPr="006B30A6" w:rsidRDefault="00F22BDA" w:rsidP="00F22BDA">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F22BDA" w:rsidRPr="006B30A6" w:rsidRDefault="00F22BDA" w:rsidP="00F22BDA">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F22BDA" w:rsidRDefault="00F22BDA" w:rsidP="00F22BDA">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F22BDA" w:rsidRPr="006B30A6" w:rsidRDefault="00F22BDA" w:rsidP="00F22BDA">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 xml:space="preserve">от </w:t>
      </w:r>
      <w:r>
        <w:rPr>
          <w:rFonts w:ascii="Times New Roman" w:hAnsi="Times New Roman" w:cs="Times New Roman"/>
          <w:sz w:val="28"/>
        </w:rPr>
        <w:t>__________</w:t>
      </w:r>
      <w:r w:rsidRPr="006B30A6">
        <w:rPr>
          <w:rFonts w:ascii="Times New Roman" w:hAnsi="Times New Roman" w:cs="Times New Roman"/>
          <w:sz w:val="28"/>
        </w:rPr>
        <w:t xml:space="preserve"> № </w:t>
      </w:r>
      <w:r>
        <w:rPr>
          <w:rFonts w:ascii="Times New Roman" w:hAnsi="Times New Roman" w:cs="Times New Roman"/>
          <w:sz w:val="28"/>
        </w:rPr>
        <w:t>___</w:t>
      </w:r>
    </w:p>
    <w:p w:rsidR="00F22BDA" w:rsidRPr="006B30A6" w:rsidRDefault="00F22BDA" w:rsidP="00F22BDA">
      <w:pPr>
        <w:shd w:val="clear" w:color="auto" w:fill="FFFFFF"/>
        <w:suppressAutoHyphens/>
        <w:spacing w:line="300" w:lineRule="exact"/>
        <w:rPr>
          <w:sz w:val="28"/>
          <w:szCs w:val="28"/>
        </w:rPr>
      </w:pPr>
    </w:p>
    <w:p w:rsidR="00F22BDA" w:rsidRPr="006B30A6" w:rsidRDefault="00F22BDA" w:rsidP="00F22BDA">
      <w:pPr>
        <w:widowControl w:val="0"/>
        <w:autoSpaceDE w:val="0"/>
        <w:autoSpaceDN w:val="0"/>
        <w:adjustRightInd w:val="0"/>
        <w:spacing w:line="300" w:lineRule="exact"/>
        <w:rPr>
          <w:bCs/>
          <w:sz w:val="28"/>
          <w:szCs w:val="28"/>
        </w:rPr>
      </w:pPr>
    </w:p>
    <w:p w:rsidR="00F22BDA" w:rsidRPr="006B30A6" w:rsidRDefault="00F22BDA" w:rsidP="00F22BDA">
      <w:pPr>
        <w:widowControl w:val="0"/>
        <w:autoSpaceDE w:val="0"/>
        <w:autoSpaceDN w:val="0"/>
        <w:adjustRightInd w:val="0"/>
        <w:spacing w:line="300" w:lineRule="exact"/>
        <w:rPr>
          <w:bCs/>
          <w:sz w:val="28"/>
          <w:szCs w:val="28"/>
        </w:rPr>
      </w:pPr>
    </w:p>
    <w:p w:rsidR="00F22BDA" w:rsidRPr="006B30A6" w:rsidRDefault="00F22BDA" w:rsidP="00F22BDA">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F22BDA" w:rsidRDefault="00F22BDA" w:rsidP="00F22BDA">
      <w:pPr>
        <w:autoSpaceDE w:val="0"/>
        <w:autoSpaceDN w:val="0"/>
        <w:adjustRightInd w:val="0"/>
        <w:jc w:val="center"/>
        <w:rPr>
          <w:b/>
          <w:sz w:val="28"/>
          <w:szCs w:val="28"/>
        </w:rPr>
      </w:pPr>
      <w:r w:rsidRPr="00E812FA">
        <w:rPr>
          <w:b/>
          <w:sz w:val="28"/>
          <w:szCs w:val="28"/>
        </w:rPr>
        <w:t xml:space="preserve">предоставления администрацией </w:t>
      </w:r>
      <w:r>
        <w:rPr>
          <w:b/>
          <w:sz w:val="28"/>
          <w:szCs w:val="28"/>
        </w:rPr>
        <w:t>Ахтанизовского сельского</w:t>
      </w:r>
      <w:r w:rsidRPr="00E812FA">
        <w:rPr>
          <w:b/>
          <w:sz w:val="28"/>
          <w:szCs w:val="28"/>
        </w:rPr>
        <w:t xml:space="preserve"> поселения Темрюкского района муниципальной услуги «</w:t>
      </w:r>
      <w:r>
        <w:rPr>
          <w:b/>
          <w:sz w:val="28"/>
          <w:szCs w:val="28"/>
        </w:rPr>
        <w:t xml:space="preserve">Предоставление </w:t>
      </w:r>
      <w:proofErr w:type="gramStart"/>
      <w:r>
        <w:rPr>
          <w:b/>
          <w:sz w:val="28"/>
          <w:szCs w:val="28"/>
        </w:rPr>
        <w:t>земельных</w:t>
      </w:r>
      <w:proofErr w:type="gramEnd"/>
      <w:r>
        <w:rPr>
          <w:b/>
          <w:sz w:val="28"/>
          <w:szCs w:val="28"/>
        </w:rPr>
        <w:t xml:space="preserve"> </w:t>
      </w:r>
    </w:p>
    <w:p w:rsidR="00F22BDA" w:rsidRPr="006B30A6" w:rsidRDefault="00F22BDA" w:rsidP="00F22BDA">
      <w:pPr>
        <w:autoSpaceDE w:val="0"/>
        <w:autoSpaceDN w:val="0"/>
        <w:adjustRightInd w:val="0"/>
        <w:jc w:val="center"/>
        <w:rPr>
          <w:b/>
          <w:spacing w:val="-4"/>
          <w:sz w:val="28"/>
          <w:szCs w:val="28"/>
        </w:rPr>
      </w:pPr>
      <w:r>
        <w:rPr>
          <w:b/>
          <w:sz w:val="28"/>
          <w:szCs w:val="28"/>
        </w:rPr>
        <w:t>участков, находящихся в государственной или муниципальной собственности, на торгах</w:t>
      </w:r>
      <w:r w:rsidRPr="006B30A6">
        <w:rPr>
          <w:b/>
          <w:spacing w:val="-4"/>
          <w:sz w:val="28"/>
          <w:szCs w:val="28"/>
        </w:rPr>
        <w:t>»</w:t>
      </w:r>
    </w:p>
    <w:p w:rsidR="00F22BDA" w:rsidRDefault="00F22BDA" w:rsidP="00F22BDA">
      <w:pPr>
        <w:widowControl w:val="0"/>
        <w:autoSpaceDE w:val="0"/>
        <w:autoSpaceDN w:val="0"/>
        <w:adjustRightInd w:val="0"/>
        <w:spacing w:line="310" w:lineRule="exact"/>
        <w:outlineLvl w:val="1"/>
        <w:rPr>
          <w:sz w:val="28"/>
          <w:szCs w:val="28"/>
        </w:rPr>
      </w:pPr>
    </w:p>
    <w:p w:rsidR="00F22BDA" w:rsidRPr="006B30A6" w:rsidRDefault="00F22BDA" w:rsidP="00F22BDA">
      <w:pPr>
        <w:widowControl w:val="0"/>
        <w:autoSpaceDE w:val="0"/>
        <w:autoSpaceDN w:val="0"/>
        <w:adjustRightInd w:val="0"/>
        <w:spacing w:line="310" w:lineRule="exact"/>
        <w:outlineLvl w:val="1"/>
        <w:rPr>
          <w:sz w:val="28"/>
          <w:szCs w:val="28"/>
        </w:rPr>
      </w:pPr>
    </w:p>
    <w:p w:rsidR="00F22BDA" w:rsidRPr="006B30A6" w:rsidRDefault="00F22BDA" w:rsidP="00F22BDA">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F22BDA" w:rsidRPr="006B30A6" w:rsidRDefault="00F22BDA" w:rsidP="00F22BDA">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F22BDA" w:rsidRDefault="00F22BDA" w:rsidP="00F22BDA">
      <w:pPr>
        <w:widowControl w:val="0"/>
        <w:autoSpaceDE w:val="0"/>
        <w:autoSpaceDN w:val="0"/>
        <w:adjustRightInd w:val="0"/>
        <w:spacing w:line="310" w:lineRule="exact"/>
        <w:rPr>
          <w:sz w:val="28"/>
          <w:szCs w:val="28"/>
        </w:rPr>
      </w:pPr>
    </w:p>
    <w:p w:rsidR="00F22BDA" w:rsidRPr="006B30A6" w:rsidRDefault="00F22BDA" w:rsidP="00F22BDA">
      <w:pPr>
        <w:widowControl w:val="0"/>
        <w:autoSpaceDE w:val="0"/>
        <w:autoSpaceDN w:val="0"/>
        <w:adjustRightInd w:val="0"/>
        <w:spacing w:line="310" w:lineRule="exact"/>
        <w:rPr>
          <w:sz w:val="28"/>
          <w:szCs w:val="28"/>
        </w:rPr>
      </w:pPr>
    </w:p>
    <w:p w:rsidR="00F22BDA" w:rsidRPr="00FD2B44" w:rsidRDefault="004F01F0" w:rsidP="00F22BDA">
      <w:pPr>
        <w:autoSpaceDE w:val="0"/>
        <w:autoSpaceDN w:val="0"/>
        <w:adjustRightInd w:val="0"/>
        <w:ind w:firstLine="851"/>
        <w:jc w:val="both"/>
        <w:rPr>
          <w:sz w:val="28"/>
          <w:szCs w:val="28"/>
        </w:rPr>
      </w:pPr>
      <w:r>
        <w:rPr>
          <w:sz w:val="28"/>
          <w:szCs w:val="28"/>
        </w:rPr>
        <w:t>1.</w:t>
      </w:r>
      <w:r w:rsidR="00F22BDA" w:rsidRPr="00FD2B44">
        <w:rPr>
          <w:sz w:val="28"/>
          <w:szCs w:val="28"/>
        </w:rPr>
        <w:t xml:space="preserve">1. Предметом регулирования настоящего административного регламента предоставления администрацией </w:t>
      </w:r>
      <w:r w:rsidR="00F22BDA">
        <w:rPr>
          <w:sz w:val="28"/>
          <w:szCs w:val="28"/>
        </w:rPr>
        <w:t>Ахтанизовского сельского</w:t>
      </w:r>
      <w:r w:rsidR="00F22BDA" w:rsidRPr="00FD2B44">
        <w:rPr>
          <w:sz w:val="28"/>
          <w:szCs w:val="28"/>
        </w:rPr>
        <w:t xml:space="preserve"> поселения Темрюкского района муниципальной услуги «</w:t>
      </w:r>
      <w:r w:rsidR="00F22BDA" w:rsidRPr="007F0D55">
        <w:rPr>
          <w:sz w:val="28"/>
          <w:szCs w:val="28"/>
        </w:rPr>
        <w:t>Предоставление земельных</w:t>
      </w:r>
      <w:r w:rsidR="00F22BDA">
        <w:rPr>
          <w:sz w:val="28"/>
          <w:szCs w:val="28"/>
        </w:rPr>
        <w:t xml:space="preserve"> </w:t>
      </w:r>
      <w:r w:rsidR="00F22BDA" w:rsidRPr="007F0D55">
        <w:rPr>
          <w:sz w:val="28"/>
          <w:szCs w:val="28"/>
        </w:rPr>
        <w:t xml:space="preserve">участков, находящихся </w:t>
      </w:r>
      <w:proofErr w:type="gramStart"/>
      <w:r w:rsidR="00F22BDA" w:rsidRPr="007F0D55">
        <w:rPr>
          <w:sz w:val="28"/>
          <w:szCs w:val="28"/>
        </w:rPr>
        <w:t>в</w:t>
      </w:r>
      <w:proofErr w:type="gramEnd"/>
      <w:r w:rsidR="00F22BDA" w:rsidRPr="007F0D55">
        <w:rPr>
          <w:sz w:val="28"/>
          <w:szCs w:val="28"/>
        </w:rPr>
        <w:t xml:space="preserve"> государственной или муниципальной собственности, на торгах» (далее – Административный регламент) является определение стандарта и порядка пред</w:t>
      </w:r>
      <w:r w:rsidR="00F22BDA" w:rsidRPr="00FD2B44">
        <w:rPr>
          <w:sz w:val="28"/>
          <w:szCs w:val="28"/>
        </w:rPr>
        <w:t xml:space="preserve">оставления муниципальной услуги по </w:t>
      </w:r>
      <w:r w:rsidR="00F22BDA">
        <w:rPr>
          <w:sz w:val="28"/>
          <w:szCs w:val="28"/>
        </w:rPr>
        <w:t>п</w:t>
      </w:r>
      <w:r w:rsidR="00F22BDA" w:rsidRPr="00FD2B44">
        <w:rPr>
          <w:sz w:val="28"/>
          <w:szCs w:val="28"/>
        </w:rPr>
        <w:t>редоставлени</w:t>
      </w:r>
      <w:r w:rsidR="00F22BDA">
        <w:rPr>
          <w:sz w:val="28"/>
          <w:szCs w:val="28"/>
        </w:rPr>
        <w:t>ю</w:t>
      </w:r>
      <w:r w:rsidR="00F22BDA" w:rsidRPr="00FD2B44">
        <w:rPr>
          <w:sz w:val="28"/>
          <w:szCs w:val="28"/>
        </w:rPr>
        <w:t xml:space="preserve"> в собственность, аренду, безвозмездное пользование  земельного участка, находящегося в государственной или муниципальной собственности, без торгов (далее - муниципальная услуга).</w:t>
      </w:r>
    </w:p>
    <w:p w:rsidR="00F22BDA" w:rsidRPr="006B30A6" w:rsidRDefault="004F01F0" w:rsidP="00F22BDA">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 xml:space="preserve">2. </w:t>
      </w:r>
      <w:r w:rsidR="00F22BDA" w:rsidRPr="006B30A6">
        <w:rPr>
          <w:rFonts w:ascii="Times New Roman" w:hAnsi="Times New Roman" w:cs="Times New Roman"/>
          <w:bCs/>
          <w:sz w:val="28"/>
          <w:szCs w:val="28"/>
        </w:rPr>
        <w:t>Круг заявителей.</w:t>
      </w:r>
    </w:p>
    <w:p w:rsidR="00F22BDA" w:rsidRPr="006B30A6" w:rsidRDefault="00F22BDA" w:rsidP="00F22BDA">
      <w:pPr>
        <w:autoSpaceDE w:val="0"/>
        <w:autoSpaceDN w:val="0"/>
        <w:adjustRightInd w:val="0"/>
        <w:ind w:firstLine="709"/>
        <w:jc w:val="both"/>
        <w:outlineLvl w:val="1"/>
        <w:rPr>
          <w:bCs/>
          <w:sz w:val="28"/>
          <w:szCs w:val="28"/>
        </w:rPr>
      </w:pPr>
      <w:r w:rsidRPr="006B30A6">
        <w:rPr>
          <w:bCs/>
          <w:sz w:val="28"/>
          <w:szCs w:val="28"/>
        </w:rPr>
        <w:t xml:space="preserve">Получателями муниципальной услуги (далее – заявители) </w:t>
      </w:r>
      <w:r w:rsidRPr="006B30A6">
        <w:rPr>
          <w:sz w:val="28"/>
          <w:szCs w:val="28"/>
        </w:rPr>
        <w:t>являются граждане и юридические лица</w:t>
      </w:r>
      <w:r>
        <w:rPr>
          <w:sz w:val="28"/>
          <w:szCs w:val="28"/>
        </w:rPr>
        <w:t>, глава крестьянского (фермерского) хозяйства</w:t>
      </w:r>
      <w:r w:rsidRPr="006B30A6">
        <w:rPr>
          <w:bCs/>
          <w:sz w:val="28"/>
          <w:szCs w:val="28"/>
        </w:rPr>
        <w:t>.</w:t>
      </w:r>
    </w:p>
    <w:p w:rsidR="00F22BDA" w:rsidRPr="006B30A6" w:rsidRDefault="00F22BDA" w:rsidP="00F22BDA">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w:t>
      </w:r>
      <w:r w:rsidRPr="0066688E">
        <w:rPr>
          <w:bCs/>
          <w:sz w:val="28"/>
          <w:szCs w:val="28"/>
        </w:rPr>
        <w:t>, юридического</w:t>
      </w:r>
      <w:r w:rsidRPr="006B30A6">
        <w:rPr>
          <w:bCs/>
          <w:sz w:val="28"/>
          <w:szCs w:val="28"/>
        </w:rPr>
        <w:t xml:space="preserve"> лица</w:t>
      </w:r>
      <w:r>
        <w:rPr>
          <w:bCs/>
          <w:sz w:val="28"/>
          <w:szCs w:val="28"/>
        </w:rPr>
        <w:t>,</w:t>
      </w:r>
      <w:r w:rsidRPr="00D06314">
        <w:rPr>
          <w:sz w:val="28"/>
          <w:szCs w:val="28"/>
        </w:rPr>
        <w:t xml:space="preserve"> </w:t>
      </w:r>
      <w:r>
        <w:rPr>
          <w:sz w:val="28"/>
          <w:szCs w:val="28"/>
        </w:rPr>
        <w:t>главы крестьянского (фермерского) хозяйства</w:t>
      </w:r>
      <w:r w:rsidRPr="006B30A6">
        <w:rPr>
          <w:bCs/>
          <w:sz w:val="28"/>
          <w:szCs w:val="28"/>
        </w:rPr>
        <w:t xml:space="preserve"> с заявлением о </w:t>
      </w:r>
      <w:r>
        <w:rPr>
          <w:bCs/>
          <w:sz w:val="28"/>
          <w:szCs w:val="28"/>
        </w:rPr>
        <w:t>предоставлении земельного участка</w:t>
      </w:r>
      <w:r w:rsidRPr="006B30A6">
        <w:rPr>
          <w:bCs/>
          <w:sz w:val="28"/>
          <w:szCs w:val="28"/>
        </w:rPr>
        <w:t xml:space="preserve"> имеют право обратиться их законные представители.</w:t>
      </w:r>
    </w:p>
    <w:p w:rsidR="00F22BDA" w:rsidRPr="006B30A6" w:rsidRDefault="004F01F0" w:rsidP="00F22BDA">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 xml:space="preserve">3.1. </w:t>
      </w:r>
      <w:r w:rsidR="00F22BDA" w:rsidRPr="006B30A6">
        <w:rPr>
          <w:rFonts w:ascii="Times New Roman" w:hAnsi="Times New Roman" w:cs="Times New Roman"/>
          <w:spacing w:val="-2"/>
          <w:sz w:val="28"/>
          <w:szCs w:val="28"/>
        </w:rPr>
        <w:t xml:space="preserve">В муниципальном </w:t>
      </w:r>
      <w:r w:rsidR="00F22BDA">
        <w:rPr>
          <w:rFonts w:ascii="Times New Roman" w:hAnsi="Times New Roman" w:cs="Times New Roman"/>
          <w:spacing w:val="-2"/>
          <w:sz w:val="28"/>
          <w:szCs w:val="28"/>
        </w:rPr>
        <w:t>бюджетном</w:t>
      </w:r>
      <w:r w:rsidR="00F22BDA" w:rsidRPr="006B30A6">
        <w:rPr>
          <w:rFonts w:ascii="Times New Roman" w:hAnsi="Times New Roman" w:cs="Times New Roman"/>
          <w:spacing w:val="-2"/>
          <w:sz w:val="28"/>
          <w:szCs w:val="28"/>
        </w:rPr>
        <w:t xml:space="preserve"> учреждении </w:t>
      </w:r>
      <w:r w:rsidR="00F22BDA">
        <w:rPr>
          <w:rFonts w:ascii="Times New Roman" w:hAnsi="Times New Roman" w:cs="Times New Roman"/>
          <w:spacing w:val="-2"/>
          <w:sz w:val="28"/>
          <w:szCs w:val="28"/>
        </w:rPr>
        <w:t xml:space="preserve">муниципального образования Темрюкский район </w:t>
      </w:r>
      <w:r w:rsidR="00F22BDA" w:rsidRPr="006B30A6">
        <w:rPr>
          <w:rFonts w:ascii="Times New Roman" w:hAnsi="Times New Roman" w:cs="Times New Roman"/>
          <w:sz w:val="28"/>
          <w:szCs w:val="28"/>
        </w:rPr>
        <w:t>«</w:t>
      </w:r>
      <w:r w:rsidR="00F22BDA">
        <w:rPr>
          <w:rFonts w:ascii="Times New Roman" w:hAnsi="Times New Roman" w:cs="Times New Roman"/>
          <w:sz w:val="28"/>
          <w:szCs w:val="28"/>
        </w:rPr>
        <w:t>М</w:t>
      </w:r>
      <w:r w:rsidR="00F22BDA"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(далее - </w:t>
      </w:r>
      <w:r w:rsidR="00F22BDA">
        <w:rPr>
          <w:rFonts w:ascii="Times New Roman" w:hAnsi="Times New Roman" w:cs="Times New Roman"/>
          <w:sz w:val="28"/>
          <w:szCs w:val="28"/>
        </w:rPr>
        <w:t>МБУ</w:t>
      </w:r>
      <w:r w:rsidR="00F22BDA" w:rsidRPr="006B30A6">
        <w:rPr>
          <w:rFonts w:ascii="Times New Roman" w:hAnsi="Times New Roman" w:cs="Times New Roman"/>
          <w:sz w:val="28"/>
          <w:szCs w:val="28"/>
        </w:rPr>
        <w:t xml:space="preserve"> «МФЦ»):</w:t>
      </w:r>
    </w:p>
    <w:p w:rsidR="00F22BDA" w:rsidRPr="006B30A6" w:rsidRDefault="00F22BDA" w:rsidP="00F22BDA">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3.2. В органе, предоставляющем муниципальную услугу:</w:t>
      </w:r>
    </w:p>
    <w:p w:rsidR="00F22BDA" w:rsidRPr="006B30A6" w:rsidRDefault="00F22BDA" w:rsidP="00F22BDA">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F22BDA" w:rsidRPr="006B30A6" w:rsidRDefault="00F22BDA" w:rsidP="00F22BDA">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F22BDA" w:rsidRPr="006B30A6" w:rsidRDefault="00F22BDA" w:rsidP="00F22BDA">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lastRenderedPageBreak/>
        <w:t>по письменным обращениям.</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3.3. Посредством размещения информации на официальном Интернет-</w:t>
      </w:r>
      <w:r w:rsidR="00F22BDA">
        <w:rPr>
          <w:rFonts w:ascii="Times New Roman" w:hAnsi="Times New Roman" w:cs="Times New Roman"/>
          <w:sz w:val="28"/>
          <w:szCs w:val="28"/>
        </w:rPr>
        <w:t>сайте</w:t>
      </w:r>
      <w:r w:rsidR="00F22BDA" w:rsidRPr="006B30A6">
        <w:rPr>
          <w:rFonts w:ascii="Times New Roman" w:hAnsi="Times New Roman" w:cs="Times New Roman"/>
          <w:sz w:val="28"/>
          <w:szCs w:val="28"/>
        </w:rPr>
        <w:t xml:space="preserve"> администрации </w:t>
      </w:r>
      <w:r w:rsidR="00F22BDA">
        <w:rPr>
          <w:rFonts w:ascii="Times New Roman" w:hAnsi="Times New Roman" w:cs="Times New Roman"/>
          <w:sz w:val="28"/>
          <w:szCs w:val="28"/>
        </w:rPr>
        <w:t>Ахтанизовского сельского поселения Темрюкского района</w:t>
      </w:r>
      <w:r w:rsidR="00F22BDA" w:rsidRPr="006B30A6">
        <w:rPr>
          <w:rFonts w:ascii="Times New Roman" w:hAnsi="Times New Roman" w:cs="Times New Roman"/>
          <w:sz w:val="28"/>
          <w:szCs w:val="28"/>
        </w:rPr>
        <w:t xml:space="preserve">, адрес официального сайта: </w:t>
      </w:r>
      <w:r w:rsidR="00F22BDA">
        <w:rPr>
          <w:rFonts w:ascii="Times New Roman" w:hAnsi="Times New Roman" w:cs="Times New Roman"/>
          <w:sz w:val="28"/>
          <w:szCs w:val="28"/>
          <w:lang w:val="en-US"/>
        </w:rPr>
        <w:t>www</w:t>
      </w:r>
      <w:r w:rsidR="00F22BDA" w:rsidRPr="007050FA">
        <w:rPr>
          <w:rFonts w:ascii="Times New Roman" w:hAnsi="Times New Roman" w:cs="Times New Roman"/>
          <w:sz w:val="28"/>
          <w:szCs w:val="28"/>
        </w:rPr>
        <w:t>.</w:t>
      </w:r>
      <w:proofErr w:type="spellStart"/>
      <w:r w:rsidR="00F22BDA">
        <w:rPr>
          <w:rFonts w:ascii="Times New Roman" w:hAnsi="Times New Roman" w:cs="Times New Roman"/>
          <w:sz w:val="28"/>
          <w:szCs w:val="28"/>
          <w:lang w:val="en-US"/>
        </w:rPr>
        <w:t>ahtanizsp</w:t>
      </w:r>
      <w:proofErr w:type="spellEnd"/>
      <w:r w:rsidR="00F22BDA" w:rsidRPr="007050FA">
        <w:rPr>
          <w:rFonts w:ascii="Times New Roman" w:hAnsi="Times New Roman" w:cs="Times New Roman"/>
          <w:sz w:val="28"/>
          <w:szCs w:val="28"/>
        </w:rPr>
        <w:t>.</w:t>
      </w:r>
      <w:proofErr w:type="spellStart"/>
      <w:r w:rsidR="00F22BDA">
        <w:rPr>
          <w:rFonts w:ascii="Times New Roman" w:hAnsi="Times New Roman" w:cs="Times New Roman"/>
          <w:sz w:val="28"/>
          <w:szCs w:val="28"/>
          <w:lang w:val="en-US"/>
        </w:rPr>
        <w:t>ru</w:t>
      </w:r>
      <w:proofErr w:type="spellEnd"/>
      <w:r w:rsidR="00F22BDA" w:rsidRPr="006B30A6">
        <w:rPr>
          <w:rFonts w:ascii="Times New Roman" w:hAnsi="Times New Roman" w:cs="Times New Roman"/>
          <w:sz w:val="28"/>
          <w:szCs w:val="28"/>
        </w:rPr>
        <w:t>.</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 xml:space="preserve">3.4. Посредством размещения информационных стендов в </w:t>
      </w:r>
      <w:r w:rsidR="00F22BDA">
        <w:rPr>
          <w:rFonts w:ascii="Times New Roman" w:hAnsi="Times New Roman" w:cs="Times New Roman"/>
          <w:sz w:val="28"/>
          <w:szCs w:val="28"/>
        </w:rPr>
        <w:t>МБУ</w:t>
      </w:r>
      <w:r w:rsidR="00F22BDA" w:rsidRPr="006B30A6">
        <w:rPr>
          <w:rFonts w:ascii="Times New Roman" w:hAnsi="Times New Roman" w:cs="Times New Roman"/>
          <w:sz w:val="28"/>
          <w:szCs w:val="28"/>
        </w:rPr>
        <w:t xml:space="preserve"> «МФЦ» и органе, предоставляющем муниципальную услугу.</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F22BDA" w:rsidRPr="006B30A6"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F22BDA"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F22BDA" w:rsidRPr="00AE0477" w:rsidRDefault="004F01F0" w:rsidP="00F22BDA">
      <w:pPr>
        <w:widowControl w:val="0"/>
        <w:autoSpaceDE w:val="0"/>
        <w:autoSpaceDN w:val="0"/>
        <w:adjustRightInd w:val="0"/>
        <w:ind w:firstLine="709"/>
        <w:jc w:val="both"/>
        <w:rPr>
          <w:sz w:val="28"/>
          <w:szCs w:val="28"/>
        </w:rPr>
      </w:pPr>
      <w:r>
        <w:rPr>
          <w:sz w:val="28"/>
          <w:szCs w:val="28"/>
        </w:rPr>
        <w:t>1.</w:t>
      </w:r>
      <w:r w:rsidR="00F22BDA"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22BDA" w:rsidRPr="00AE0477" w:rsidRDefault="00F22BDA" w:rsidP="00F22BDA">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F22BDA" w:rsidRPr="00AE0477" w:rsidRDefault="00F22BDA" w:rsidP="00F22BDA">
      <w:pPr>
        <w:widowControl w:val="0"/>
        <w:autoSpaceDE w:val="0"/>
        <w:autoSpaceDN w:val="0"/>
        <w:adjustRightInd w:val="0"/>
        <w:ind w:firstLine="709"/>
        <w:jc w:val="both"/>
        <w:rPr>
          <w:sz w:val="28"/>
          <w:szCs w:val="28"/>
        </w:rPr>
      </w:pPr>
      <w:r w:rsidRPr="00AE0477">
        <w:rPr>
          <w:sz w:val="28"/>
          <w:szCs w:val="28"/>
        </w:rPr>
        <w:t xml:space="preserve">Если работник не может ответить на вопрос </w:t>
      </w:r>
      <w:proofErr w:type="gramStart"/>
      <w:r w:rsidRPr="00AE0477">
        <w:rPr>
          <w:sz w:val="28"/>
          <w:szCs w:val="28"/>
        </w:rPr>
        <w:t>самостоятельно</w:t>
      </w:r>
      <w:proofErr w:type="gramEnd"/>
      <w:r w:rsidRPr="00AE0477">
        <w:rPr>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22BDA" w:rsidRPr="00AE0477" w:rsidRDefault="00F22BDA" w:rsidP="00F22BDA">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F22BDA" w:rsidRPr="00AE0477" w:rsidRDefault="004F01F0" w:rsidP="00F22BDA">
      <w:pPr>
        <w:autoSpaceDE w:val="0"/>
        <w:autoSpaceDN w:val="0"/>
        <w:adjustRightInd w:val="0"/>
        <w:ind w:firstLine="709"/>
        <w:jc w:val="both"/>
        <w:outlineLvl w:val="1"/>
        <w:rPr>
          <w:bCs/>
          <w:sz w:val="28"/>
          <w:szCs w:val="28"/>
        </w:rPr>
      </w:pPr>
      <w:r>
        <w:rPr>
          <w:bCs/>
          <w:sz w:val="28"/>
          <w:szCs w:val="28"/>
        </w:rPr>
        <w:t>1.</w:t>
      </w:r>
      <w:r w:rsidR="00F22BDA" w:rsidRPr="00AE0477">
        <w:rPr>
          <w:bCs/>
          <w:sz w:val="28"/>
          <w:szCs w:val="28"/>
        </w:rPr>
        <w:t xml:space="preserve">6. </w:t>
      </w:r>
      <w:r w:rsidR="00F22BDA" w:rsidRPr="00AE0477">
        <w:rPr>
          <w:sz w:val="28"/>
          <w:szCs w:val="28"/>
        </w:rPr>
        <w:t>Информационные стенды, размещённые в МБУ «МФЦ» и органе,    предоставляющем муниципальную услугу, должны содержать:</w:t>
      </w:r>
    </w:p>
    <w:p w:rsidR="00F22BDA" w:rsidRPr="00AE0477" w:rsidRDefault="00F22BDA" w:rsidP="00F22BDA">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F22BDA" w:rsidRPr="00AE0477" w:rsidRDefault="00F22BDA" w:rsidP="00F22BDA">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F22BDA" w:rsidRPr="00AE0477" w:rsidRDefault="00F22BDA" w:rsidP="00F22BDA">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F22BDA" w:rsidRPr="00AE0477" w:rsidRDefault="00F22BDA" w:rsidP="00F22BDA">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F22BDA" w:rsidRPr="00AE0477" w:rsidRDefault="00F22BDA" w:rsidP="00F22BDA">
      <w:pPr>
        <w:ind w:firstLine="709"/>
        <w:jc w:val="both"/>
        <w:rPr>
          <w:sz w:val="28"/>
          <w:szCs w:val="28"/>
        </w:rPr>
      </w:pPr>
      <w:r w:rsidRPr="00AE0477">
        <w:rPr>
          <w:sz w:val="28"/>
          <w:szCs w:val="28"/>
        </w:rPr>
        <w:t>порядок и сроки предоставления муниципальной услуги;</w:t>
      </w:r>
    </w:p>
    <w:p w:rsidR="00F22BDA" w:rsidRPr="00AE0477" w:rsidRDefault="00F22BDA" w:rsidP="00F22BDA">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F22BDA" w:rsidRPr="00AE0477" w:rsidRDefault="00F22BDA" w:rsidP="00F22BDA">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F22BDA" w:rsidRPr="00AE0477" w:rsidRDefault="00F22BDA" w:rsidP="00F22BDA">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F22BDA" w:rsidRPr="00AE0477" w:rsidRDefault="00F22BDA" w:rsidP="00F22BDA">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F22BDA" w:rsidRPr="00AE0477" w:rsidRDefault="00F22BDA" w:rsidP="00F22BDA">
      <w:pPr>
        <w:ind w:firstLine="709"/>
        <w:jc w:val="both"/>
        <w:rPr>
          <w:sz w:val="28"/>
          <w:szCs w:val="28"/>
        </w:rPr>
      </w:pPr>
      <w:r w:rsidRPr="00AE0477">
        <w:rPr>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F22BDA" w:rsidRPr="00AE0477" w:rsidRDefault="00F22BDA" w:rsidP="00F22BDA">
      <w:pPr>
        <w:ind w:firstLine="709"/>
        <w:jc w:val="both"/>
        <w:rPr>
          <w:sz w:val="28"/>
          <w:szCs w:val="28"/>
        </w:rPr>
      </w:pPr>
      <w:r w:rsidRPr="00AE0477">
        <w:rPr>
          <w:sz w:val="28"/>
          <w:szCs w:val="28"/>
        </w:rPr>
        <w:t>иную информацию, необходимую для получения муниципальной услуги.</w:t>
      </w:r>
    </w:p>
    <w:p w:rsidR="00F22BDA" w:rsidRPr="00AE0477" w:rsidRDefault="00F22BDA" w:rsidP="00F22BDA">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F22BDA" w:rsidRPr="00AE0477" w:rsidRDefault="004F01F0" w:rsidP="00F22BDA">
      <w:pPr>
        <w:ind w:firstLine="709"/>
        <w:jc w:val="both"/>
        <w:rPr>
          <w:sz w:val="28"/>
          <w:szCs w:val="28"/>
        </w:rPr>
      </w:pPr>
      <w:r>
        <w:rPr>
          <w:sz w:val="28"/>
          <w:szCs w:val="28"/>
        </w:rPr>
        <w:t>1.</w:t>
      </w:r>
      <w:r w:rsidR="00F22BDA"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F22BDA" w:rsidRPr="00AE0477" w:rsidRDefault="00F22BDA" w:rsidP="00F22BDA">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F22BDA" w:rsidRPr="00AE0477" w:rsidTr="00C5122C">
        <w:trPr>
          <w:trHeight w:val="735"/>
          <w:tblHeader/>
        </w:trPr>
        <w:tc>
          <w:tcPr>
            <w:tcW w:w="565"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rPr>
                <w:sz w:val="24"/>
                <w:szCs w:val="24"/>
              </w:rPr>
            </w:pPr>
            <w:r w:rsidRPr="00AE0477">
              <w:rPr>
                <w:sz w:val="24"/>
                <w:szCs w:val="24"/>
              </w:rPr>
              <w:t xml:space="preserve">№ </w:t>
            </w:r>
            <w:proofErr w:type="spellStart"/>
            <w:proofErr w:type="gramStart"/>
            <w:r w:rsidRPr="00AE0477">
              <w:rPr>
                <w:sz w:val="24"/>
                <w:szCs w:val="24"/>
              </w:rPr>
              <w:t>п</w:t>
            </w:r>
            <w:proofErr w:type="spellEnd"/>
            <w:proofErr w:type="gramEnd"/>
            <w:r w:rsidRPr="00AE0477">
              <w:rPr>
                <w:sz w:val="24"/>
                <w:szCs w:val="24"/>
              </w:rPr>
              <w:t>/</w:t>
            </w:r>
            <w:proofErr w:type="spellStart"/>
            <w:r w:rsidRPr="00AE0477">
              <w:rPr>
                <w:sz w:val="24"/>
                <w:szCs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Наименование</w:t>
            </w:r>
          </w:p>
          <w:p w:rsidR="00F22BDA" w:rsidRPr="00AE0477" w:rsidRDefault="00F22BDA" w:rsidP="00C5122C">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Адреса электронной почты и сайта</w:t>
            </w:r>
          </w:p>
        </w:tc>
      </w:tr>
      <w:tr w:rsidR="00F22BDA" w:rsidRPr="00AE0477" w:rsidTr="00C5122C">
        <w:trPr>
          <w:trHeight w:val="249"/>
          <w:tblHeader/>
        </w:trPr>
        <w:tc>
          <w:tcPr>
            <w:tcW w:w="565"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snapToGrid w:val="0"/>
              <w:spacing w:before="40" w:after="40"/>
              <w:ind w:hanging="15"/>
              <w:jc w:val="center"/>
              <w:rPr>
                <w:sz w:val="24"/>
                <w:szCs w:val="24"/>
              </w:rPr>
            </w:pPr>
            <w:r w:rsidRPr="00AE0477">
              <w:rPr>
                <w:sz w:val="24"/>
                <w:szCs w:val="24"/>
              </w:rPr>
              <w:t>6</w:t>
            </w:r>
          </w:p>
        </w:tc>
      </w:tr>
      <w:tr w:rsidR="00F22BDA" w:rsidRPr="00AE0477" w:rsidTr="00C5122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spacing w:before="40" w:after="40"/>
              <w:jc w:val="center"/>
              <w:rPr>
                <w:sz w:val="24"/>
                <w:szCs w:val="24"/>
              </w:rPr>
            </w:pPr>
            <w:r w:rsidRPr="00AE0477">
              <w:rPr>
                <w:sz w:val="24"/>
                <w:szCs w:val="24"/>
              </w:rPr>
              <w:t>Орган, непосредственно предоставляющий услугу</w:t>
            </w:r>
          </w:p>
        </w:tc>
      </w:tr>
      <w:tr w:rsidR="00F22BDA" w:rsidRPr="006C31E7" w:rsidTr="00C5122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F22BDA" w:rsidRPr="00AE0477" w:rsidRDefault="00F22BDA" w:rsidP="00C5122C">
            <w:pPr>
              <w:snapToGrid w:val="0"/>
              <w:spacing w:before="40" w:after="40"/>
              <w:jc w:val="center"/>
              <w:rPr>
                <w:sz w:val="24"/>
                <w:szCs w:val="24"/>
              </w:rPr>
            </w:pPr>
            <w:r w:rsidRPr="00AE0477">
              <w:rPr>
                <w:sz w:val="24"/>
                <w:szCs w:val="24"/>
              </w:rPr>
              <w:t>1</w:t>
            </w:r>
          </w:p>
          <w:p w:rsidR="00F22BDA" w:rsidRPr="00AE0477" w:rsidRDefault="00F22BDA" w:rsidP="00C5122C">
            <w:pPr>
              <w:snapToGrid w:val="0"/>
              <w:spacing w:before="40" w:after="40"/>
              <w:jc w:val="center"/>
              <w:rPr>
                <w:sz w:val="24"/>
                <w:szCs w:val="24"/>
              </w:rPr>
            </w:pPr>
          </w:p>
          <w:p w:rsidR="00F22BDA" w:rsidRPr="00AE0477" w:rsidRDefault="00F22BDA" w:rsidP="00C5122C">
            <w:pPr>
              <w:snapToGrid w:val="0"/>
              <w:spacing w:before="40" w:after="40"/>
              <w:jc w:val="center"/>
              <w:rPr>
                <w:sz w:val="24"/>
                <w:szCs w:val="24"/>
              </w:rPr>
            </w:pPr>
          </w:p>
          <w:p w:rsidR="00F22BDA" w:rsidRPr="00AE0477" w:rsidRDefault="00F22BDA" w:rsidP="00C5122C">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Pr>
                <w:sz w:val="24"/>
                <w:szCs w:val="24"/>
              </w:rPr>
              <w:t xml:space="preserve">Ахтанизовское сельское </w:t>
            </w:r>
            <w:r w:rsidRPr="00AE0477">
              <w:rPr>
                <w:sz w:val="24"/>
                <w:szCs w:val="24"/>
              </w:rPr>
              <w:t>поселен</w:t>
            </w:r>
            <w:r>
              <w:rPr>
                <w:sz w:val="24"/>
                <w:szCs w:val="24"/>
              </w:rPr>
              <w:t>ие</w:t>
            </w:r>
            <w:r w:rsidRPr="00AE0477">
              <w:rPr>
                <w:sz w:val="24"/>
                <w:szCs w:val="24"/>
              </w:rPr>
              <w:t xml:space="preserve">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proofErr w:type="spellStart"/>
            <w:r>
              <w:rPr>
                <w:sz w:val="24"/>
                <w:szCs w:val="24"/>
              </w:rPr>
              <w:t>ст-ца</w:t>
            </w:r>
            <w:proofErr w:type="spellEnd"/>
            <w:r>
              <w:rPr>
                <w:sz w:val="24"/>
                <w:szCs w:val="24"/>
              </w:rPr>
              <w:t xml:space="preserve"> Ахтанизовская, пер. Северный, 11</w:t>
            </w:r>
          </w:p>
        </w:tc>
        <w:tc>
          <w:tcPr>
            <w:tcW w:w="2148" w:type="dxa"/>
            <w:tcBorders>
              <w:top w:val="single" w:sz="4" w:space="0" w:color="000000"/>
              <w:left w:val="single" w:sz="4" w:space="0" w:color="000000"/>
              <w:bottom w:val="single" w:sz="4" w:space="0" w:color="000000"/>
            </w:tcBorders>
            <w:shd w:val="clear" w:color="auto" w:fill="auto"/>
          </w:tcPr>
          <w:p w:rsidR="00F22BDA" w:rsidRPr="00F95611" w:rsidRDefault="00F22BDA" w:rsidP="00C5122C">
            <w:pPr>
              <w:rPr>
                <w:rStyle w:val="Aeiaoaenoiaaynnueea"/>
                <w:bCs/>
                <w:color w:val="000000"/>
                <w:sz w:val="24"/>
                <w:szCs w:val="24"/>
              </w:rPr>
            </w:pPr>
            <w:r w:rsidRPr="00F95611">
              <w:rPr>
                <w:rStyle w:val="Aeiaoaenoiaaynnueea"/>
                <w:bCs/>
                <w:color w:val="000000"/>
                <w:sz w:val="24"/>
                <w:szCs w:val="24"/>
              </w:rPr>
              <w:t xml:space="preserve">понедельник-пятница с 8-00 до 17-00, </w:t>
            </w:r>
          </w:p>
          <w:p w:rsidR="00F22BDA" w:rsidRPr="00F95611" w:rsidRDefault="00F22BDA" w:rsidP="00C5122C">
            <w:pPr>
              <w:rPr>
                <w:rStyle w:val="Aeiaoaenoiaaynnueea"/>
                <w:bCs/>
                <w:color w:val="000000"/>
                <w:sz w:val="24"/>
                <w:szCs w:val="24"/>
              </w:rPr>
            </w:pPr>
            <w:r w:rsidRPr="00F95611">
              <w:rPr>
                <w:rStyle w:val="Aeiaoaenoiaaynnueea"/>
                <w:bCs/>
                <w:color w:val="000000"/>
                <w:sz w:val="24"/>
                <w:szCs w:val="24"/>
              </w:rPr>
              <w:t>перерыв на обед: 12-00 до 14-00</w:t>
            </w:r>
          </w:p>
          <w:p w:rsidR="00F22BDA" w:rsidRPr="00AE0477" w:rsidRDefault="00F22BDA" w:rsidP="00C5122C">
            <w:pPr>
              <w:rPr>
                <w:sz w:val="24"/>
                <w:szCs w:val="24"/>
              </w:rPr>
            </w:pPr>
            <w:r w:rsidRPr="00F95611">
              <w:rPr>
                <w:rStyle w:val="Aeiaoaenoiaaynnueea"/>
                <w:bCs/>
                <w:color w:val="000000"/>
                <w:sz w:val="24"/>
                <w:szCs w:val="24"/>
              </w:rPr>
              <w:t>Выходные дни</w:t>
            </w:r>
            <w:r w:rsidRPr="00F95611">
              <w:rPr>
                <w:rStyle w:val="Aeiaoaenoiaaynnueea"/>
                <w:bCs/>
                <w:color w:val="000000"/>
                <w:sz w:val="24"/>
                <w:szCs w:val="24"/>
                <w:lang w:val="en-US"/>
              </w:rPr>
              <w:t xml:space="preserve">: </w:t>
            </w:r>
            <w:r w:rsidRPr="00F95611">
              <w:rPr>
                <w:rStyle w:val="Aeiaoaenoiaaynnueea"/>
                <w:bCs/>
                <w:color w:val="000000"/>
                <w:sz w:val="24"/>
                <w:szCs w:val="24"/>
              </w:rPr>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F22BDA" w:rsidRPr="00F95611" w:rsidRDefault="00F22BDA" w:rsidP="00C5122C">
            <w:pPr>
              <w:rPr>
                <w:rStyle w:val="Aeiaoaenoiaaynnueea"/>
                <w:bCs/>
                <w:color w:val="000000"/>
                <w:sz w:val="24"/>
                <w:szCs w:val="24"/>
              </w:rPr>
            </w:pPr>
            <w:r w:rsidRPr="00F95611">
              <w:rPr>
                <w:rStyle w:val="Aeiaoaenoiaaynnueea"/>
                <w:bCs/>
                <w:color w:val="000000"/>
                <w:sz w:val="24"/>
                <w:szCs w:val="24"/>
              </w:rPr>
              <w:t>(86148)</w:t>
            </w:r>
          </w:p>
          <w:p w:rsidR="00F22BDA" w:rsidRPr="00AE0477" w:rsidRDefault="00F22BDA" w:rsidP="00C5122C">
            <w:pPr>
              <w:snapToGrid w:val="0"/>
              <w:rPr>
                <w:sz w:val="24"/>
                <w:szCs w:val="24"/>
              </w:rPr>
            </w:pPr>
            <w:r w:rsidRPr="00F95611">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F22BDA" w:rsidRPr="00F95611" w:rsidRDefault="00F22BDA" w:rsidP="00C5122C">
            <w:pPr>
              <w:snapToGrid w:val="0"/>
              <w:rPr>
                <w:sz w:val="24"/>
                <w:szCs w:val="24"/>
                <w:lang w:val="en-US"/>
              </w:rPr>
            </w:pPr>
            <w:r w:rsidRPr="00F95611">
              <w:rPr>
                <w:rStyle w:val="Aeiaoaenoiaaynnueea"/>
                <w:bCs/>
                <w:color w:val="000000"/>
                <w:sz w:val="24"/>
                <w:szCs w:val="24"/>
                <w:lang w:val="en-US"/>
              </w:rPr>
              <w:t>e-mail: adm.ahtaniz@yandex.ru</w:t>
            </w:r>
          </w:p>
        </w:tc>
      </w:tr>
      <w:tr w:rsidR="00F22BDA" w:rsidRPr="00AE0477" w:rsidTr="00C5122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snapToGrid w:val="0"/>
              <w:jc w:val="center"/>
              <w:rPr>
                <w:sz w:val="24"/>
                <w:szCs w:val="24"/>
              </w:rPr>
            </w:pPr>
            <w:r w:rsidRPr="00AE0477">
              <w:rPr>
                <w:sz w:val="24"/>
                <w:szCs w:val="24"/>
              </w:rPr>
              <w:t>Органы, участвующие в предоставлении услуги</w:t>
            </w:r>
          </w:p>
        </w:tc>
      </w:tr>
      <w:tr w:rsidR="00F22BDA" w:rsidTr="00C5122C">
        <w:trPr>
          <w:trHeight w:val="3735"/>
        </w:trPr>
        <w:tc>
          <w:tcPr>
            <w:tcW w:w="565" w:type="dxa"/>
            <w:tcBorders>
              <w:top w:val="single" w:sz="4" w:space="0" w:color="000000"/>
              <w:left w:val="single" w:sz="4" w:space="0" w:color="000000"/>
              <w:bottom w:val="nil"/>
              <w:right w:val="nil"/>
            </w:tcBorders>
          </w:tcPr>
          <w:p w:rsidR="00F22BDA" w:rsidRDefault="00F22BDA" w:rsidP="00C5122C">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F22BDA" w:rsidRDefault="00F22BDA" w:rsidP="00C5122C">
            <w:pPr>
              <w:snapToGrid w:val="0"/>
              <w:rPr>
                <w:sz w:val="24"/>
                <w:szCs w:val="24"/>
              </w:rPr>
            </w:pPr>
            <w:r>
              <w:rPr>
                <w:sz w:val="24"/>
                <w:szCs w:val="24"/>
              </w:rPr>
              <w:t>Муниципальное бюджетное учреждение муниципального образования Темрюкский район «</w:t>
            </w:r>
            <w:proofErr w:type="spellStart"/>
            <w:r>
              <w:rPr>
                <w:sz w:val="24"/>
                <w:szCs w:val="24"/>
              </w:rPr>
              <w:t>Многофункци</w:t>
            </w:r>
            <w:proofErr w:type="spellEnd"/>
            <w:r>
              <w:rPr>
                <w:sz w:val="24"/>
                <w:szCs w:val="24"/>
              </w:rPr>
              <w:t>-</w:t>
            </w:r>
          </w:p>
          <w:p w:rsidR="00F22BDA" w:rsidRDefault="00F22BDA" w:rsidP="00C5122C">
            <w:pPr>
              <w:snapToGrid w:val="0"/>
              <w:rPr>
                <w:sz w:val="24"/>
                <w:szCs w:val="24"/>
              </w:rPr>
            </w:pPr>
            <w:proofErr w:type="spellStart"/>
            <w:r>
              <w:rPr>
                <w:sz w:val="24"/>
                <w:szCs w:val="24"/>
              </w:rPr>
              <w:t>ональный</w:t>
            </w:r>
            <w:proofErr w:type="spellEnd"/>
            <w:r>
              <w:rPr>
                <w:sz w:val="24"/>
                <w:szCs w:val="24"/>
              </w:rPr>
              <w:t xml:space="preserve"> центр </w:t>
            </w:r>
          </w:p>
          <w:p w:rsidR="00F22BDA" w:rsidRDefault="00F22BDA" w:rsidP="00C5122C">
            <w:pPr>
              <w:suppressAutoHyphens/>
              <w:snapToGrid w:val="0"/>
              <w:rPr>
                <w:sz w:val="24"/>
                <w:szCs w:val="24"/>
              </w:rPr>
            </w:pPr>
            <w:r>
              <w:rPr>
                <w:sz w:val="24"/>
                <w:szCs w:val="24"/>
              </w:rPr>
              <w:t xml:space="preserve">по предоставления </w:t>
            </w:r>
            <w:proofErr w:type="spellStart"/>
            <w:r>
              <w:rPr>
                <w:sz w:val="24"/>
                <w:szCs w:val="24"/>
              </w:rPr>
              <w:t>государствен</w:t>
            </w:r>
            <w:proofErr w:type="spellEnd"/>
            <w:r>
              <w:rPr>
                <w:sz w:val="24"/>
                <w:szCs w:val="24"/>
              </w:rPr>
              <w:t>-</w:t>
            </w:r>
          </w:p>
          <w:p w:rsidR="00F22BDA" w:rsidRDefault="00F22BDA" w:rsidP="00C5122C">
            <w:pPr>
              <w:suppressAutoHyphens/>
              <w:snapToGrid w:val="0"/>
              <w:rPr>
                <w:sz w:val="24"/>
                <w:szCs w:val="24"/>
              </w:rPr>
            </w:pPr>
            <w:proofErr w:type="spellStart"/>
            <w:r>
              <w:rPr>
                <w:sz w:val="24"/>
                <w:szCs w:val="24"/>
              </w:rPr>
              <w:t>ных</w:t>
            </w:r>
            <w:proofErr w:type="spellEnd"/>
            <w:r>
              <w:rPr>
                <w:sz w:val="24"/>
                <w:szCs w:val="24"/>
              </w:rPr>
              <w:t xml:space="preserve"> и муниципальных услуг» </w:t>
            </w:r>
          </w:p>
          <w:p w:rsidR="00F22BDA" w:rsidRDefault="00F22BDA" w:rsidP="00C5122C">
            <w:pPr>
              <w:snapToGrid w:val="0"/>
              <w:rPr>
                <w:sz w:val="24"/>
                <w:szCs w:val="24"/>
              </w:rPr>
            </w:pPr>
            <w:r>
              <w:rPr>
                <w:sz w:val="24"/>
                <w:szCs w:val="24"/>
              </w:rPr>
              <w:t xml:space="preserve">ТОСП </w:t>
            </w:r>
            <w:proofErr w:type="spellStart"/>
            <w:r>
              <w:rPr>
                <w:sz w:val="24"/>
                <w:szCs w:val="24"/>
              </w:rPr>
              <w:t>ст-ца</w:t>
            </w:r>
            <w:proofErr w:type="spellEnd"/>
            <w:r>
              <w:rPr>
                <w:sz w:val="24"/>
                <w:szCs w:val="24"/>
              </w:rPr>
              <w:t xml:space="preserve"> Ахтанизовская</w:t>
            </w:r>
          </w:p>
        </w:tc>
        <w:tc>
          <w:tcPr>
            <w:tcW w:w="1748" w:type="dxa"/>
            <w:tcBorders>
              <w:top w:val="single" w:sz="4" w:space="0" w:color="000000"/>
              <w:left w:val="single" w:sz="4" w:space="0" w:color="000000"/>
              <w:bottom w:val="nil"/>
              <w:right w:val="nil"/>
            </w:tcBorders>
          </w:tcPr>
          <w:p w:rsidR="00F22BDA" w:rsidRDefault="00F22BDA" w:rsidP="00C5122C">
            <w:pPr>
              <w:snapToGrid w:val="0"/>
              <w:rPr>
                <w:sz w:val="24"/>
                <w:szCs w:val="24"/>
              </w:rPr>
            </w:pPr>
            <w:proofErr w:type="spellStart"/>
            <w:r>
              <w:rPr>
                <w:sz w:val="24"/>
                <w:szCs w:val="24"/>
              </w:rPr>
              <w:t>ст-ца</w:t>
            </w:r>
            <w:proofErr w:type="spellEnd"/>
            <w:r>
              <w:rPr>
                <w:sz w:val="24"/>
                <w:szCs w:val="24"/>
              </w:rPr>
              <w:t xml:space="preserve"> Ахтанизовская, пер. Северный, 11</w:t>
            </w:r>
          </w:p>
        </w:tc>
        <w:tc>
          <w:tcPr>
            <w:tcW w:w="2148" w:type="dxa"/>
            <w:tcBorders>
              <w:top w:val="single" w:sz="4" w:space="0" w:color="000000"/>
              <w:left w:val="single" w:sz="4" w:space="0" w:color="000000"/>
              <w:bottom w:val="nil"/>
              <w:right w:val="nil"/>
            </w:tcBorders>
          </w:tcPr>
          <w:p w:rsidR="00F22BDA" w:rsidRDefault="00F22BDA" w:rsidP="00C5122C">
            <w:pPr>
              <w:snapToGrid w:val="0"/>
              <w:rPr>
                <w:sz w:val="24"/>
                <w:szCs w:val="24"/>
              </w:rPr>
            </w:pPr>
            <w:r>
              <w:rPr>
                <w:sz w:val="24"/>
                <w:szCs w:val="24"/>
              </w:rPr>
              <w:t>понедельник – пятница с 8-00 до 12-00</w:t>
            </w:r>
          </w:p>
          <w:p w:rsidR="00F22BDA" w:rsidRDefault="00F22BDA" w:rsidP="00C5122C">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F22BDA" w:rsidRDefault="00F22BDA" w:rsidP="00C5122C">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F22BDA" w:rsidRDefault="00F22BDA" w:rsidP="00C5122C">
            <w:pPr>
              <w:autoSpaceDE w:val="0"/>
              <w:jc w:val="both"/>
              <w:rPr>
                <w:sz w:val="24"/>
                <w:szCs w:val="24"/>
              </w:rPr>
            </w:pPr>
            <w:r>
              <w:rPr>
                <w:sz w:val="24"/>
                <w:szCs w:val="24"/>
                <w:u w:val="single"/>
                <w:lang w:val="en-US"/>
              </w:rPr>
              <w:t>www.mfctemryuk.ru</w:t>
            </w:r>
          </w:p>
        </w:tc>
      </w:tr>
      <w:tr w:rsidR="00F22BDA" w:rsidRPr="00AE0477" w:rsidTr="00C5122C">
        <w:trPr>
          <w:trHeight w:val="70"/>
        </w:trPr>
        <w:tc>
          <w:tcPr>
            <w:tcW w:w="565" w:type="dxa"/>
            <w:tcBorders>
              <w:top w:val="single" w:sz="4" w:space="0" w:color="000000"/>
              <w:left w:val="single" w:sz="4" w:space="0" w:color="000000"/>
            </w:tcBorders>
            <w:shd w:val="clear" w:color="auto" w:fill="auto"/>
          </w:tcPr>
          <w:p w:rsidR="00F22BDA" w:rsidRPr="00AE0477" w:rsidRDefault="00F22BDA"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p>
        </w:tc>
        <w:tc>
          <w:tcPr>
            <w:tcW w:w="1748" w:type="dxa"/>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F22BDA" w:rsidRDefault="00F22BDA" w:rsidP="00C5122C">
            <w:pPr>
              <w:snapToGrid w:val="0"/>
              <w:rPr>
                <w:sz w:val="24"/>
                <w:szCs w:val="24"/>
              </w:rPr>
            </w:pPr>
          </w:p>
        </w:tc>
        <w:tc>
          <w:tcPr>
            <w:tcW w:w="1468" w:type="dxa"/>
            <w:gridSpan w:val="2"/>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F22BDA" w:rsidRPr="00AE0477" w:rsidRDefault="00F22BDA" w:rsidP="00C5122C">
            <w:pPr>
              <w:autoSpaceDE w:val="0"/>
              <w:jc w:val="both"/>
              <w:rPr>
                <w:sz w:val="24"/>
                <w:szCs w:val="24"/>
                <w:lang w:val="en-US"/>
              </w:rPr>
            </w:pPr>
          </w:p>
        </w:tc>
      </w:tr>
      <w:tr w:rsidR="00F22BDA" w:rsidRPr="006C31E7" w:rsidTr="00C5122C">
        <w:trPr>
          <w:trHeight w:val="4185"/>
        </w:trPr>
        <w:tc>
          <w:tcPr>
            <w:tcW w:w="565" w:type="dxa"/>
            <w:tcBorders>
              <w:top w:val="single" w:sz="4" w:space="0" w:color="000000"/>
              <w:left w:val="single" w:sz="4" w:space="0" w:color="000000"/>
            </w:tcBorders>
            <w:shd w:val="clear" w:color="auto" w:fill="auto"/>
          </w:tcPr>
          <w:p w:rsidR="00F22BDA" w:rsidRPr="00AE0477" w:rsidRDefault="00F22BDA" w:rsidP="00C5122C">
            <w:pPr>
              <w:snapToGrid w:val="0"/>
              <w:spacing w:before="40" w:after="40"/>
              <w:rPr>
                <w:sz w:val="24"/>
                <w:szCs w:val="24"/>
              </w:rPr>
            </w:pPr>
            <w:r>
              <w:rPr>
                <w:sz w:val="24"/>
                <w:szCs w:val="24"/>
              </w:rPr>
              <w:lastRenderedPageBreak/>
              <w:t>3</w:t>
            </w:r>
          </w:p>
          <w:p w:rsidR="00F22BDA" w:rsidRPr="00AE0477" w:rsidRDefault="00F22BDA" w:rsidP="00C5122C">
            <w:pPr>
              <w:snapToGrid w:val="0"/>
              <w:spacing w:before="40" w:after="40"/>
              <w:ind w:hanging="15"/>
              <w:rPr>
                <w:sz w:val="24"/>
                <w:szCs w:val="24"/>
              </w:rPr>
            </w:pPr>
          </w:p>
          <w:p w:rsidR="00F22BDA" w:rsidRPr="00AE0477" w:rsidRDefault="00F22BDA" w:rsidP="00C5122C">
            <w:pPr>
              <w:snapToGrid w:val="0"/>
              <w:spacing w:before="40" w:after="40"/>
              <w:ind w:hanging="15"/>
              <w:rPr>
                <w:sz w:val="24"/>
                <w:szCs w:val="24"/>
              </w:rPr>
            </w:pPr>
          </w:p>
          <w:p w:rsidR="00F22BDA" w:rsidRPr="00AE0477" w:rsidRDefault="00F22BDA" w:rsidP="00C5122C">
            <w:pPr>
              <w:snapToGrid w:val="0"/>
              <w:spacing w:before="40" w:after="40"/>
              <w:ind w:hanging="15"/>
              <w:rPr>
                <w:sz w:val="24"/>
                <w:szCs w:val="24"/>
              </w:rPr>
            </w:pPr>
          </w:p>
          <w:p w:rsidR="00F22BDA" w:rsidRPr="00AE0477" w:rsidRDefault="00F22BDA" w:rsidP="00C5122C">
            <w:pPr>
              <w:snapToGrid w:val="0"/>
              <w:spacing w:before="40" w:after="40"/>
              <w:ind w:hanging="15"/>
              <w:rPr>
                <w:sz w:val="24"/>
                <w:szCs w:val="24"/>
              </w:rPr>
            </w:pPr>
          </w:p>
          <w:p w:rsidR="00F22BDA" w:rsidRPr="00AE0477" w:rsidRDefault="00F22BDA" w:rsidP="00C5122C">
            <w:pPr>
              <w:snapToGrid w:val="0"/>
              <w:spacing w:before="40" w:after="40"/>
              <w:ind w:hanging="15"/>
              <w:rPr>
                <w:sz w:val="24"/>
                <w:szCs w:val="24"/>
              </w:rPr>
            </w:pPr>
          </w:p>
          <w:p w:rsidR="00F22BDA" w:rsidRPr="00AE0477" w:rsidRDefault="00F22BDA" w:rsidP="00C5122C">
            <w:pPr>
              <w:snapToGrid w:val="0"/>
              <w:spacing w:before="40" w:after="40"/>
              <w:rPr>
                <w:sz w:val="24"/>
                <w:szCs w:val="24"/>
              </w:rPr>
            </w:pPr>
          </w:p>
          <w:p w:rsidR="00F22BDA" w:rsidRPr="00AE0477" w:rsidRDefault="00F22BDA" w:rsidP="00C5122C">
            <w:pPr>
              <w:snapToGrid w:val="0"/>
              <w:spacing w:before="40" w:after="40"/>
              <w:rPr>
                <w:sz w:val="24"/>
                <w:szCs w:val="24"/>
              </w:rPr>
            </w:pPr>
          </w:p>
          <w:p w:rsidR="00F22BDA" w:rsidRPr="00AE0477" w:rsidRDefault="00F22BDA" w:rsidP="00C5122C">
            <w:pPr>
              <w:snapToGrid w:val="0"/>
              <w:spacing w:before="40" w:after="40"/>
              <w:rPr>
                <w:sz w:val="24"/>
                <w:szCs w:val="24"/>
              </w:rPr>
            </w:pPr>
          </w:p>
          <w:p w:rsidR="00F22BDA" w:rsidRPr="00AE0477" w:rsidRDefault="00F22BDA"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Муниципальное бюджетное учреждение муниципального образования Темрюкский район «</w:t>
            </w:r>
            <w:proofErr w:type="spellStart"/>
            <w:r w:rsidRPr="00AE0477">
              <w:rPr>
                <w:sz w:val="24"/>
                <w:szCs w:val="24"/>
              </w:rPr>
              <w:t>Многофункци</w:t>
            </w:r>
            <w:proofErr w:type="spellEnd"/>
            <w:r w:rsidRPr="00AE0477">
              <w:rPr>
                <w:sz w:val="24"/>
                <w:szCs w:val="24"/>
              </w:rPr>
              <w:t>-</w:t>
            </w:r>
          </w:p>
          <w:p w:rsidR="00F22BDA" w:rsidRPr="00AE0477" w:rsidRDefault="00F22BDA" w:rsidP="00C5122C">
            <w:pPr>
              <w:snapToGrid w:val="0"/>
              <w:rPr>
                <w:sz w:val="24"/>
                <w:szCs w:val="24"/>
              </w:rPr>
            </w:pPr>
            <w:proofErr w:type="spellStart"/>
            <w:r w:rsidRPr="00AE0477">
              <w:rPr>
                <w:sz w:val="24"/>
                <w:szCs w:val="24"/>
              </w:rPr>
              <w:t>ональный</w:t>
            </w:r>
            <w:proofErr w:type="spellEnd"/>
            <w:r w:rsidRPr="00AE0477">
              <w:rPr>
                <w:sz w:val="24"/>
                <w:szCs w:val="24"/>
              </w:rPr>
              <w:t xml:space="preserve"> центр </w:t>
            </w:r>
          </w:p>
          <w:p w:rsidR="00F22BDA" w:rsidRPr="00AE0477" w:rsidRDefault="00F22BDA" w:rsidP="00C5122C">
            <w:pPr>
              <w:suppressAutoHyphens/>
              <w:snapToGrid w:val="0"/>
              <w:rPr>
                <w:sz w:val="24"/>
                <w:szCs w:val="24"/>
              </w:rPr>
            </w:pPr>
            <w:r w:rsidRPr="00AE0477">
              <w:rPr>
                <w:sz w:val="24"/>
                <w:szCs w:val="24"/>
              </w:rPr>
              <w:t xml:space="preserve">по предоставления </w:t>
            </w:r>
            <w:proofErr w:type="spellStart"/>
            <w:r w:rsidRPr="00AE0477">
              <w:rPr>
                <w:sz w:val="24"/>
                <w:szCs w:val="24"/>
              </w:rPr>
              <w:t>государствен</w:t>
            </w:r>
            <w:proofErr w:type="spellEnd"/>
            <w:r w:rsidRPr="00AE0477">
              <w:rPr>
                <w:sz w:val="24"/>
                <w:szCs w:val="24"/>
              </w:rPr>
              <w:t>-</w:t>
            </w:r>
          </w:p>
          <w:p w:rsidR="00F22BDA" w:rsidRPr="00AE0477" w:rsidRDefault="00F22BDA" w:rsidP="00C5122C">
            <w:pPr>
              <w:suppressAutoHyphens/>
              <w:snapToGrid w:val="0"/>
              <w:rPr>
                <w:sz w:val="24"/>
                <w:szCs w:val="24"/>
              </w:rPr>
            </w:pPr>
            <w:proofErr w:type="spellStart"/>
            <w:r w:rsidRPr="00AE0477">
              <w:rPr>
                <w:sz w:val="24"/>
                <w:szCs w:val="24"/>
              </w:rPr>
              <w:t>ных</w:t>
            </w:r>
            <w:proofErr w:type="spellEnd"/>
            <w:r w:rsidRPr="00AE0477">
              <w:rPr>
                <w:sz w:val="24"/>
                <w:szCs w:val="24"/>
              </w:rPr>
              <w:t xml:space="preserve"> и муниципальных услуг» </w:t>
            </w:r>
          </w:p>
          <w:p w:rsidR="00F22BDA" w:rsidRPr="00AE0477" w:rsidRDefault="00F22BDA" w:rsidP="00C5122C">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г. Темрюк,</w:t>
            </w:r>
          </w:p>
          <w:p w:rsidR="00F22BDA" w:rsidRPr="00AE0477" w:rsidRDefault="00F22BDA" w:rsidP="00C5122C">
            <w:pPr>
              <w:snapToGrid w:val="0"/>
              <w:rPr>
                <w:sz w:val="24"/>
                <w:szCs w:val="24"/>
              </w:rPr>
            </w:pPr>
            <w:r w:rsidRPr="00AE0477">
              <w:rPr>
                <w:sz w:val="24"/>
                <w:szCs w:val="24"/>
              </w:rPr>
              <w:t xml:space="preserve"> г. Темрюк, </w:t>
            </w:r>
          </w:p>
          <w:p w:rsidR="00F22BDA" w:rsidRPr="00AE0477" w:rsidRDefault="00F22BDA" w:rsidP="00C5122C">
            <w:pPr>
              <w:snapToGrid w:val="0"/>
              <w:rPr>
                <w:sz w:val="24"/>
                <w:szCs w:val="24"/>
              </w:rPr>
            </w:pPr>
            <w:r w:rsidRPr="00AE0477">
              <w:rPr>
                <w:sz w:val="24"/>
                <w:szCs w:val="24"/>
              </w:rPr>
              <w:t xml:space="preserve">ул. Розы Люксембург, д. 65 / </w:t>
            </w:r>
          </w:p>
          <w:p w:rsidR="00F22BDA" w:rsidRPr="00AE0477" w:rsidRDefault="00F22BDA" w:rsidP="00C5122C">
            <w:pPr>
              <w:snapToGrid w:val="0"/>
              <w:rPr>
                <w:sz w:val="24"/>
                <w:szCs w:val="24"/>
              </w:rPr>
            </w:pPr>
            <w:r w:rsidRPr="00AE0477">
              <w:rPr>
                <w:sz w:val="24"/>
                <w:szCs w:val="24"/>
              </w:rPr>
              <w:t>ул. Гоголя, 90</w:t>
            </w:r>
          </w:p>
          <w:p w:rsidR="00F22BDA" w:rsidRPr="00AE0477" w:rsidRDefault="00F22BDA"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F22BDA" w:rsidRPr="00A06B84" w:rsidRDefault="00F22BDA" w:rsidP="00F22BDA">
            <w:pPr>
              <w:suppressAutoHyphens/>
              <w:jc w:val="both"/>
              <w:rPr>
                <w:sz w:val="24"/>
                <w:szCs w:val="24"/>
              </w:rPr>
            </w:pPr>
            <w:r w:rsidRPr="00A06B84">
              <w:rPr>
                <w:sz w:val="24"/>
                <w:szCs w:val="24"/>
              </w:rPr>
              <w:t>Понедельник</w:t>
            </w:r>
            <w:r>
              <w:rPr>
                <w:sz w:val="24"/>
                <w:szCs w:val="24"/>
              </w:rPr>
              <w:t xml:space="preserve">, вторник, четверг, </w:t>
            </w:r>
          </w:p>
          <w:p w:rsidR="00F22BDA" w:rsidRPr="00A06B84" w:rsidRDefault="00F22BDA" w:rsidP="00F22BDA">
            <w:pPr>
              <w:suppressAutoHyphens/>
              <w:rPr>
                <w:sz w:val="24"/>
                <w:szCs w:val="24"/>
              </w:rPr>
            </w:pPr>
            <w:r w:rsidRPr="00A06B84">
              <w:rPr>
                <w:sz w:val="24"/>
                <w:szCs w:val="24"/>
              </w:rPr>
              <w:t xml:space="preserve">пятница </w:t>
            </w:r>
          </w:p>
          <w:p w:rsidR="00F22BDA" w:rsidRPr="00A06B84" w:rsidRDefault="00F22BDA" w:rsidP="00F22BDA">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F22BDA" w:rsidRPr="00A06B84" w:rsidRDefault="00F22BDA" w:rsidP="00F22BDA">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F22BDA" w:rsidRPr="00A06B84" w:rsidRDefault="00F22BDA" w:rsidP="00F22BDA">
            <w:pPr>
              <w:suppressAutoHyphens/>
              <w:rPr>
                <w:sz w:val="24"/>
                <w:szCs w:val="24"/>
              </w:rPr>
            </w:pPr>
            <w:r w:rsidRPr="00A06B84">
              <w:rPr>
                <w:sz w:val="24"/>
                <w:szCs w:val="24"/>
              </w:rPr>
              <w:t xml:space="preserve">суббота </w:t>
            </w:r>
            <w:proofErr w:type="gramStart"/>
            <w:r w:rsidRPr="00A06B84">
              <w:rPr>
                <w:sz w:val="24"/>
                <w:szCs w:val="24"/>
              </w:rPr>
              <w:t>с</w:t>
            </w:r>
            <w:proofErr w:type="gramEnd"/>
            <w:r w:rsidRPr="00A06B84">
              <w:rPr>
                <w:sz w:val="24"/>
                <w:szCs w:val="24"/>
              </w:rPr>
              <w:t xml:space="preserve"> </w:t>
            </w:r>
          </w:p>
          <w:p w:rsidR="00F22BDA" w:rsidRPr="00A06B84" w:rsidRDefault="00F22BDA" w:rsidP="00F22BDA">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F22BDA" w:rsidRPr="00AE0477" w:rsidRDefault="00F22BDA" w:rsidP="00F22BDA">
            <w:pPr>
              <w:suppressAutoHyphens/>
              <w:snapToGrid w:val="0"/>
              <w:rPr>
                <w:sz w:val="24"/>
                <w:szCs w:val="24"/>
              </w:rPr>
            </w:pPr>
            <w:r w:rsidRPr="00A06B84">
              <w:rPr>
                <w:sz w:val="24"/>
                <w:szCs w:val="24"/>
              </w:rPr>
              <w:t>Выходной день: воскресенье</w:t>
            </w:r>
            <w:r w:rsidRPr="003866C4">
              <w:rPr>
                <w:sz w:val="24"/>
                <w:szCs w:val="24"/>
              </w:rPr>
              <w:t xml:space="preserve"> </w:t>
            </w:r>
          </w:p>
        </w:tc>
        <w:tc>
          <w:tcPr>
            <w:tcW w:w="1468" w:type="dxa"/>
            <w:gridSpan w:val="2"/>
            <w:tcBorders>
              <w:top w:val="single" w:sz="4" w:space="0" w:color="000000"/>
              <w:left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(86148) </w:t>
            </w:r>
          </w:p>
          <w:p w:rsidR="00F22BDA" w:rsidRPr="00AE0477" w:rsidRDefault="00F22BDA" w:rsidP="00C5122C">
            <w:pPr>
              <w:snapToGrid w:val="0"/>
              <w:rPr>
                <w:sz w:val="24"/>
                <w:szCs w:val="24"/>
              </w:rPr>
            </w:pPr>
            <w:r w:rsidRPr="00AE0477">
              <w:rPr>
                <w:sz w:val="24"/>
                <w:szCs w:val="24"/>
              </w:rPr>
              <w:t>5-44-45,</w:t>
            </w:r>
          </w:p>
          <w:p w:rsidR="00F22BDA" w:rsidRPr="00AE0477" w:rsidRDefault="00F22BDA" w:rsidP="00C5122C">
            <w:pPr>
              <w:snapToGrid w:val="0"/>
              <w:rPr>
                <w:sz w:val="24"/>
                <w:szCs w:val="24"/>
              </w:rPr>
            </w:pPr>
            <w:r w:rsidRPr="00AE0477">
              <w:rPr>
                <w:sz w:val="24"/>
                <w:szCs w:val="24"/>
              </w:rPr>
              <w:t>5-44-11</w:t>
            </w:r>
          </w:p>
          <w:p w:rsidR="00F22BDA" w:rsidRPr="00AE0477" w:rsidRDefault="00F22BDA" w:rsidP="00C5122C">
            <w:pPr>
              <w:snapToGrid w:val="0"/>
              <w:rPr>
                <w:sz w:val="24"/>
                <w:szCs w:val="24"/>
              </w:rPr>
            </w:pPr>
          </w:p>
          <w:p w:rsidR="00F22BDA" w:rsidRPr="00AE0477" w:rsidRDefault="00F22BDA" w:rsidP="00C5122C">
            <w:pPr>
              <w:snapToGrid w:val="0"/>
              <w:rPr>
                <w:sz w:val="24"/>
                <w:szCs w:val="24"/>
              </w:rPr>
            </w:pPr>
          </w:p>
          <w:p w:rsidR="00F22BDA" w:rsidRPr="00AE0477" w:rsidRDefault="00F22BDA" w:rsidP="00C5122C">
            <w:pPr>
              <w:snapToGrid w:val="0"/>
              <w:rPr>
                <w:sz w:val="24"/>
                <w:szCs w:val="24"/>
              </w:rPr>
            </w:pPr>
          </w:p>
          <w:p w:rsidR="00F22BDA" w:rsidRPr="00AE0477" w:rsidRDefault="00F22BDA" w:rsidP="00C5122C">
            <w:pPr>
              <w:snapToGrid w:val="0"/>
              <w:rPr>
                <w:sz w:val="24"/>
                <w:szCs w:val="24"/>
              </w:rPr>
            </w:pPr>
          </w:p>
          <w:p w:rsidR="00F22BDA" w:rsidRPr="00AE0477" w:rsidRDefault="00F22BDA"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F22BDA" w:rsidRPr="00AE0477" w:rsidRDefault="00F22BDA" w:rsidP="00C5122C">
            <w:pPr>
              <w:autoSpaceDE w:val="0"/>
              <w:jc w:val="both"/>
              <w:rPr>
                <w:sz w:val="24"/>
                <w:szCs w:val="24"/>
                <w:lang w:val="en-US"/>
              </w:rPr>
            </w:pPr>
            <w:proofErr w:type="gramStart"/>
            <w:r w:rsidRPr="00AE0477">
              <w:rPr>
                <w:sz w:val="24"/>
                <w:szCs w:val="24"/>
                <w:lang w:val="en-US"/>
              </w:rPr>
              <w:t>e-mail</w:t>
            </w:r>
            <w:proofErr w:type="gramEnd"/>
            <w:r w:rsidRPr="00AE0477">
              <w:rPr>
                <w:sz w:val="24"/>
                <w:szCs w:val="24"/>
                <w:lang w:val="en-US"/>
              </w:rPr>
              <w:t>:</w:t>
            </w:r>
            <w:r w:rsidRPr="00AE0477">
              <w:rPr>
                <w:sz w:val="28"/>
                <w:szCs w:val="28"/>
                <w:lang w:val="en-US"/>
              </w:rPr>
              <w:t xml:space="preserve">      </w:t>
            </w:r>
            <w:r w:rsidRPr="00AE0477">
              <w:rPr>
                <w:sz w:val="24"/>
                <w:szCs w:val="24"/>
                <w:u w:val="single"/>
                <w:lang w:val="en-US"/>
              </w:rPr>
              <w:t>mfc</w:t>
            </w:r>
            <w:r w:rsidR="00D67D94">
              <w:fldChar w:fldCharType="begin"/>
            </w:r>
            <w:r w:rsidR="00D67D94" w:rsidRPr="006C31E7">
              <w:rPr>
                <w:lang w:val="en-US"/>
              </w:rPr>
              <w:instrText>HYPERLINK "mailto:temryuk@rambler.ru"</w:instrText>
            </w:r>
            <w:r w:rsidR="00D67D94">
              <w:fldChar w:fldCharType="separate"/>
            </w:r>
            <w:r w:rsidRPr="00AE0477">
              <w:rPr>
                <w:color w:val="0000FF"/>
                <w:sz w:val="24"/>
                <w:szCs w:val="24"/>
                <w:u w:val="single"/>
                <w:lang w:val="en-US" w:eastAsia="zh-CN"/>
              </w:rPr>
              <w:t>temryuk</w:t>
            </w:r>
            <w:r w:rsidR="00D67D94">
              <w:fldChar w:fldCharType="end"/>
            </w:r>
            <w:r w:rsidR="00D67D94">
              <w:fldChar w:fldCharType="begin"/>
            </w:r>
            <w:r w:rsidR="00D67D94" w:rsidRPr="006C31E7">
              <w:rPr>
                <w:lang w:val="en-US"/>
              </w:rPr>
              <w:instrText>HYPERLINK "mailto:temryuk@rambler.ru"</w:instrText>
            </w:r>
            <w:r w:rsidR="00D67D94">
              <w:fldChar w:fldCharType="separate"/>
            </w:r>
            <w:r w:rsidRPr="00AE0477">
              <w:rPr>
                <w:color w:val="0000FF"/>
                <w:sz w:val="24"/>
                <w:szCs w:val="24"/>
                <w:u w:val="single"/>
                <w:lang w:val="en-US" w:eastAsia="zh-CN"/>
              </w:rPr>
              <w:t>@</w:t>
            </w:r>
            <w:r w:rsidR="00D67D94">
              <w:fldChar w:fldCharType="end"/>
            </w:r>
            <w:r w:rsidR="00D67D94">
              <w:fldChar w:fldCharType="begin"/>
            </w:r>
            <w:r w:rsidR="00D67D94" w:rsidRPr="006C31E7">
              <w:rPr>
                <w:lang w:val="en-US"/>
              </w:rPr>
              <w:instrText>HYPERLINK "mailto:temryuk@rambler.ru"</w:instrText>
            </w:r>
            <w:r w:rsidR="00D67D94">
              <w:fldChar w:fldCharType="separate"/>
            </w:r>
            <w:r w:rsidRPr="00AE0477">
              <w:rPr>
                <w:color w:val="0000FF"/>
                <w:sz w:val="24"/>
                <w:szCs w:val="24"/>
                <w:u w:val="single"/>
                <w:lang w:val="en-US" w:eastAsia="zh-CN"/>
              </w:rPr>
              <w:t>rambler</w:t>
            </w:r>
            <w:r w:rsidR="00D67D94">
              <w:fldChar w:fldCharType="end"/>
            </w:r>
            <w:r w:rsidR="00D67D94">
              <w:fldChar w:fldCharType="begin"/>
            </w:r>
            <w:r w:rsidR="00D67D94" w:rsidRPr="006C31E7">
              <w:rPr>
                <w:lang w:val="en-US"/>
              </w:rPr>
              <w:instrText>HYPERLINK "mailto:temryuk@rambler.ru"</w:instrText>
            </w:r>
            <w:r w:rsidR="00D67D94">
              <w:fldChar w:fldCharType="separate"/>
            </w:r>
            <w:r w:rsidRPr="00AE0477">
              <w:rPr>
                <w:color w:val="0000FF"/>
                <w:sz w:val="24"/>
                <w:szCs w:val="24"/>
                <w:u w:val="single"/>
                <w:lang w:val="en-US" w:eastAsia="zh-CN"/>
              </w:rPr>
              <w:t>.</w:t>
            </w:r>
            <w:r w:rsidR="00D67D94">
              <w:fldChar w:fldCharType="end"/>
            </w:r>
            <w:r w:rsidR="00D67D94">
              <w:fldChar w:fldCharType="begin"/>
            </w:r>
            <w:r w:rsidR="00D67D94" w:rsidRPr="006C31E7">
              <w:rPr>
                <w:lang w:val="en-US"/>
              </w:rPr>
              <w:instrText>HYPERLINK "mailto:temryuk@rambler.ru"</w:instrText>
            </w:r>
            <w:r w:rsidR="00D67D94">
              <w:fldChar w:fldCharType="separate"/>
            </w:r>
            <w:r w:rsidRPr="00AE0477">
              <w:rPr>
                <w:color w:val="0000FF"/>
                <w:sz w:val="24"/>
                <w:szCs w:val="24"/>
                <w:u w:val="single"/>
                <w:lang w:val="en-US" w:eastAsia="zh-CN"/>
              </w:rPr>
              <w:t>ru</w:t>
            </w:r>
            <w:r w:rsidR="00D67D94">
              <w:fldChar w:fldCharType="end"/>
            </w:r>
          </w:p>
          <w:p w:rsidR="00F22BDA" w:rsidRPr="00AE0477" w:rsidRDefault="00F22BDA" w:rsidP="00C5122C">
            <w:pPr>
              <w:autoSpaceDE w:val="0"/>
              <w:jc w:val="both"/>
              <w:rPr>
                <w:sz w:val="24"/>
                <w:szCs w:val="24"/>
                <w:lang w:val="en-US"/>
              </w:rPr>
            </w:pPr>
          </w:p>
          <w:p w:rsidR="00F22BDA" w:rsidRPr="00AE0477" w:rsidRDefault="00F22BDA" w:rsidP="00C5122C">
            <w:pPr>
              <w:autoSpaceDE w:val="0"/>
              <w:jc w:val="both"/>
              <w:rPr>
                <w:sz w:val="24"/>
                <w:szCs w:val="24"/>
                <w:lang w:val="en-US"/>
              </w:rPr>
            </w:pPr>
          </w:p>
          <w:p w:rsidR="00F22BDA" w:rsidRPr="00AE0477" w:rsidRDefault="00F22BDA" w:rsidP="00C5122C">
            <w:pPr>
              <w:autoSpaceDE w:val="0"/>
              <w:jc w:val="both"/>
              <w:rPr>
                <w:sz w:val="24"/>
                <w:szCs w:val="24"/>
                <w:shd w:val="clear" w:color="auto" w:fill="FFFFFF"/>
                <w:lang w:val="en-US" w:eastAsia="zh-CN"/>
              </w:rPr>
            </w:pPr>
            <w:r w:rsidRPr="00AE0477">
              <w:rPr>
                <w:sz w:val="24"/>
                <w:szCs w:val="24"/>
                <w:u w:val="single"/>
                <w:lang w:val="en-US"/>
              </w:rPr>
              <w:t>www.mfc</w:t>
            </w:r>
            <w:r>
              <w:rPr>
                <w:sz w:val="24"/>
                <w:szCs w:val="24"/>
                <w:u w:val="single"/>
                <w:lang w:val="en-US"/>
              </w:rPr>
              <w:t>temryuk.</w:t>
            </w:r>
            <w:r w:rsidRPr="00AE0477">
              <w:rPr>
                <w:sz w:val="24"/>
                <w:szCs w:val="24"/>
                <w:u w:val="single"/>
                <w:lang w:val="en-US"/>
              </w:rPr>
              <w:t>ru</w:t>
            </w:r>
          </w:p>
          <w:p w:rsidR="00F22BDA" w:rsidRPr="00AE0477" w:rsidRDefault="00F22BDA" w:rsidP="00C5122C">
            <w:pPr>
              <w:jc w:val="both"/>
              <w:rPr>
                <w:sz w:val="24"/>
                <w:szCs w:val="24"/>
                <w:shd w:val="clear" w:color="auto" w:fill="FFFFFF"/>
                <w:lang w:val="en-US" w:eastAsia="zh-CN"/>
              </w:rPr>
            </w:pPr>
          </w:p>
          <w:p w:rsidR="00F22BDA" w:rsidRPr="00AE0477" w:rsidRDefault="00F22BDA" w:rsidP="00C5122C">
            <w:pPr>
              <w:jc w:val="both"/>
              <w:rPr>
                <w:sz w:val="24"/>
                <w:szCs w:val="24"/>
                <w:shd w:val="clear" w:color="auto" w:fill="FFFFFF"/>
                <w:lang w:val="en-US" w:eastAsia="zh-CN"/>
              </w:rPr>
            </w:pPr>
          </w:p>
          <w:p w:rsidR="00F22BDA" w:rsidRPr="00AE0477" w:rsidRDefault="00F22BDA" w:rsidP="00C5122C">
            <w:pPr>
              <w:suppressAutoHyphens/>
              <w:snapToGrid w:val="0"/>
              <w:jc w:val="both"/>
              <w:rPr>
                <w:sz w:val="24"/>
                <w:szCs w:val="24"/>
                <w:shd w:val="clear" w:color="auto" w:fill="FFFFFF"/>
                <w:lang w:val="en-US" w:eastAsia="zh-CN"/>
              </w:rPr>
            </w:pPr>
          </w:p>
        </w:tc>
      </w:tr>
      <w:tr w:rsidR="00F22BDA"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Филиал ФГБУ «ФКП </w:t>
            </w:r>
            <w:proofErr w:type="spellStart"/>
            <w:r w:rsidRPr="00AE0477">
              <w:rPr>
                <w:sz w:val="24"/>
                <w:szCs w:val="24"/>
              </w:rPr>
              <w:t>Росреестра</w:t>
            </w:r>
            <w:proofErr w:type="spellEnd"/>
            <w:r w:rsidRPr="00AE0477">
              <w:rPr>
                <w:sz w:val="24"/>
                <w:szCs w:val="24"/>
              </w:rPr>
              <w:t>» по Краснодарскому краю</w:t>
            </w:r>
          </w:p>
          <w:p w:rsidR="00F22BDA" w:rsidRPr="00AE0477" w:rsidRDefault="00F22BDA" w:rsidP="00C5122C">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г. Темрюк,</w:t>
            </w:r>
          </w:p>
          <w:p w:rsidR="00F22BDA" w:rsidRPr="00AE0477" w:rsidRDefault="00F22BDA" w:rsidP="00C5122C">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понедельник - четверг с 8-00 до 17-00, </w:t>
            </w:r>
          </w:p>
          <w:p w:rsidR="00F22BDA" w:rsidRPr="00AE0477" w:rsidRDefault="00F22BDA" w:rsidP="00C5122C">
            <w:pPr>
              <w:snapToGrid w:val="0"/>
              <w:rPr>
                <w:sz w:val="24"/>
                <w:szCs w:val="24"/>
              </w:rPr>
            </w:pPr>
            <w:r w:rsidRPr="00AE0477">
              <w:rPr>
                <w:sz w:val="24"/>
                <w:szCs w:val="24"/>
              </w:rPr>
              <w:t xml:space="preserve">пятница с 8-00 до 16-00, </w:t>
            </w:r>
          </w:p>
          <w:p w:rsidR="00F22BDA" w:rsidRPr="00AE0477" w:rsidRDefault="00F22BDA" w:rsidP="00C5122C">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(86148)  </w:t>
            </w:r>
          </w:p>
          <w:p w:rsidR="00F22BDA" w:rsidRPr="00AE0477" w:rsidRDefault="00F22BDA" w:rsidP="00C5122C">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autoSpaceDE w:val="0"/>
              <w:jc w:val="both"/>
              <w:rPr>
                <w:sz w:val="24"/>
                <w:szCs w:val="24"/>
              </w:rPr>
            </w:pPr>
            <w:r w:rsidRPr="00AE0477">
              <w:rPr>
                <w:sz w:val="24"/>
                <w:szCs w:val="24"/>
                <w:lang w:val="en-US"/>
              </w:rPr>
              <w:t>www.kadastr-23.ru</w:t>
            </w:r>
          </w:p>
        </w:tc>
      </w:tr>
      <w:tr w:rsidR="00F22BDA"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rPr>
                <w:sz w:val="24"/>
                <w:szCs w:val="24"/>
              </w:rPr>
            </w:pPr>
            <w:r>
              <w:rPr>
                <w:sz w:val="24"/>
                <w:szCs w:val="24"/>
              </w:rPr>
              <w:t>5</w:t>
            </w:r>
          </w:p>
        </w:tc>
        <w:tc>
          <w:tcPr>
            <w:tcW w:w="193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Темрюкский отдел Управления </w:t>
            </w:r>
            <w:proofErr w:type="spellStart"/>
            <w:r w:rsidRPr="00AE0477">
              <w:rPr>
                <w:sz w:val="24"/>
                <w:szCs w:val="24"/>
              </w:rPr>
              <w:t>Росреестра</w:t>
            </w:r>
            <w:proofErr w:type="spellEnd"/>
            <w:r w:rsidRPr="00AE0477">
              <w:rPr>
                <w:sz w:val="24"/>
                <w:szCs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г. Темрюк, </w:t>
            </w:r>
          </w:p>
          <w:p w:rsidR="00F22BDA" w:rsidRPr="00AE0477" w:rsidRDefault="00F22BDA" w:rsidP="00C5122C">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понедельник – пятница с 9-00 до 18-00, перерыв на обед: с 13-00 до 14-00, суббота                с 8-00 </w:t>
            </w:r>
            <w:proofErr w:type="gramStart"/>
            <w:r w:rsidRPr="00AE0477">
              <w:rPr>
                <w:sz w:val="24"/>
                <w:szCs w:val="24"/>
              </w:rPr>
              <w:t>до</w:t>
            </w:r>
            <w:proofErr w:type="gramEnd"/>
            <w:r w:rsidRPr="00AE0477">
              <w:rPr>
                <w:sz w:val="24"/>
                <w:szCs w:val="24"/>
              </w:rPr>
              <w:t xml:space="preserve"> 13-00. </w:t>
            </w:r>
          </w:p>
          <w:p w:rsidR="00F22BDA" w:rsidRPr="00AE0477" w:rsidRDefault="00F22BDA" w:rsidP="00C5122C">
            <w:pPr>
              <w:snapToGrid w:val="0"/>
              <w:rPr>
                <w:sz w:val="24"/>
                <w:szCs w:val="24"/>
              </w:rPr>
            </w:pPr>
            <w:r w:rsidRPr="00AE0477">
              <w:rPr>
                <w:sz w:val="24"/>
                <w:szCs w:val="24"/>
              </w:rPr>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(86148)</w:t>
            </w:r>
          </w:p>
          <w:p w:rsidR="00F22BDA" w:rsidRPr="00AE0477" w:rsidRDefault="00F22BDA" w:rsidP="00C5122C">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autoSpaceDE w:val="0"/>
              <w:rPr>
                <w:sz w:val="24"/>
                <w:szCs w:val="24"/>
              </w:rPr>
            </w:pPr>
            <w:r w:rsidRPr="00AE0477">
              <w:rPr>
                <w:sz w:val="24"/>
                <w:szCs w:val="24"/>
                <w:lang w:val="en-US"/>
              </w:rPr>
              <w:t>www.rosreestr.ru</w:t>
            </w:r>
          </w:p>
        </w:tc>
      </w:tr>
      <w:tr w:rsidR="00F22BDA" w:rsidRPr="00AE0477" w:rsidTr="00C5122C">
        <w:trPr>
          <w:trHeight w:val="307"/>
        </w:trPr>
        <w:tc>
          <w:tcPr>
            <w:tcW w:w="565"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spacing w:before="40" w:after="40"/>
              <w:ind w:hanging="15"/>
              <w:rPr>
                <w:sz w:val="24"/>
                <w:szCs w:val="24"/>
              </w:rPr>
            </w:pPr>
            <w:r>
              <w:rPr>
                <w:sz w:val="24"/>
                <w:szCs w:val="24"/>
              </w:rPr>
              <w:t>6</w:t>
            </w:r>
          </w:p>
          <w:p w:rsidR="00F22BDA" w:rsidRPr="00AE0477" w:rsidRDefault="00F22BDA" w:rsidP="00C5122C">
            <w:pPr>
              <w:snapToGrid w:val="0"/>
              <w:spacing w:before="40" w:after="40"/>
              <w:ind w:hanging="15"/>
              <w:rPr>
                <w:sz w:val="24"/>
                <w:szCs w:val="24"/>
              </w:rPr>
            </w:pPr>
          </w:p>
          <w:p w:rsidR="00F22BDA" w:rsidRPr="00AE0477" w:rsidRDefault="00F22BDA" w:rsidP="00C5122C">
            <w:pPr>
              <w:suppressAutoHyphens/>
              <w:snapToGrid w:val="0"/>
              <w:spacing w:before="40" w:after="40"/>
              <w:ind w:hanging="15"/>
              <w:jc w:val="center"/>
              <w:rPr>
                <w:sz w:val="24"/>
                <w:szCs w:val="24"/>
              </w:rPr>
            </w:pPr>
          </w:p>
          <w:p w:rsidR="00F22BDA" w:rsidRPr="00AE0477" w:rsidRDefault="00F22BDA" w:rsidP="00C5122C">
            <w:pPr>
              <w:suppressAutoHyphens/>
              <w:snapToGrid w:val="0"/>
              <w:spacing w:before="40" w:after="40"/>
              <w:ind w:hanging="15"/>
              <w:jc w:val="center"/>
              <w:rPr>
                <w:sz w:val="24"/>
                <w:szCs w:val="24"/>
              </w:rPr>
            </w:pPr>
          </w:p>
          <w:p w:rsidR="00F22BDA" w:rsidRPr="00AE0477" w:rsidRDefault="00F22BDA" w:rsidP="00C5122C">
            <w:pPr>
              <w:suppressAutoHyphens/>
              <w:snapToGrid w:val="0"/>
              <w:spacing w:before="40" w:after="40"/>
              <w:ind w:hanging="15"/>
              <w:jc w:val="center"/>
              <w:rPr>
                <w:sz w:val="24"/>
                <w:szCs w:val="24"/>
              </w:rPr>
            </w:pPr>
          </w:p>
          <w:p w:rsidR="00F22BDA" w:rsidRPr="00AE0477" w:rsidRDefault="00F22BDA" w:rsidP="00C5122C">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Темрюкский отдел управления Федеральной налоговой службы </w:t>
            </w:r>
            <w:proofErr w:type="gramStart"/>
            <w:r w:rsidRPr="00AE0477">
              <w:rPr>
                <w:sz w:val="24"/>
                <w:szCs w:val="24"/>
              </w:rPr>
              <w:t>по</w:t>
            </w:r>
            <w:proofErr w:type="gramEnd"/>
            <w:r w:rsidRPr="00AE0477">
              <w:rPr>
                <w:sz w:val="24"/>
                <w:szCs w:val="24"/>
              </w:rPr>
              <w:t xml:space="preserve"> </w:t>
            </w:r>
          </w:p>
          <w:p w:rsidR="00F22BDA" w:rsidRPr="00AE0477" w:rsidRDefault="00F22BDA" w:rsidP="00C5122C">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г. Темрюк,</w:t>
            </w:r>
          </w:p>
          <w:p w:rsidR="00F22BDA" w:rsidRPr="00AE0477" w:rsidRDefault="00F22BDA" w:rsidP="00C5122C">
            <w:pPr>
              <w:snapToGrid w:val="0"/>
              <w:rPr>
                <w:sz w:val="24"/>
                <w:szCs w:val="24"/>
              </w:rPr>
            </w:pPr>
            <w:r w:rsidRPr="00AE0477">
              <w:rPr>
                <w:sz w:val="24"/>
                <w:szCs w:val="24"/>
              </w:rPr>
              <w:t xml:space="preserve">ул. Ленина, </w:t>
            </w:r>
          </w:p>
          <w:p w:rsidR="00F22BDA" w:rsidRPr="00AE0477" w:rsidRDefault="00F22BDA" w:rsidP="00C5122C">
            <w:pPr>
              <w:snapToGrid w:val="0"/>
              <w:rPr>
                <w:sz w:val="24"/>
                <w:szCs w:val="24"/>
              </w:rPr>
            </w:pPr>
            <w:r w:rsidRPr="00AE0477">
              <w:rPr>
                <w:sz w:val="24"/>
                <w:szCs w:val="24"/>
              </w:rPr>
              <w:t>102 "б"</w:t>
            </w:r>
          </w:p>
          <w:p w:rsidR="00F22BDA" w:rsidRPr="00AE0477" w:rsidRDefault="00F22BDA" w:rsidP="00C5122C">
            <w:pPr>
              <w:snapToGrid w:val="0"/>
              <w:jc w:val="center"/>
              <w:rPr>
                <w:sz w:val="24"/>
                <w:szCs w:val="24"/>
              </w:rPr>
            </w:pPr>
          </w:p>
          <w:p w:rsidR="00F22BDA" w:rsidRPr="00AE0477" w:rsidRDefault="00F22BDA" w:rsidP="00C5122C">
            <w:pPr>
              <w:snapToGrid w:val="0"/>
              <w:jc w:val="center"/>
              <w:rPr>
                <w:sz w:val="24"/>
                <w:szCs w:val="24"/>
              </w:rPr>
            </w:pPr>
          </w:p>
          <w:p w:rsidR="00F22BDA" w:rsidRPr="00AE0477" w:rsidRDefault="00F22BDA" w:rsidP="00C5122C">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Понедельник, среда с 9-00 </w:t>
            </w:r>
          </w:p>
          <w:p w:rsidR="00F22BDA" w:rsidRPr="00AE0477" w:rsidRDefault="00F22BDA" w:rsidP="00C5122C">
            <w:pPr>
              <w:snapToGrid w:val="0"/>
              <w:rPr>
                <w:sz w:val="24"/>
                <w:szCs w:val="24"/>
              </w:rPr>
            </w:pPr>
            <w:r w:rsidRPr="00AE0477">
              <w:rPr>
                <w:sz w:val="24"/>
                <w:szCs w:val="24"/>
              </w:rPr>
              <w:t xml:space="preserve">до 18-00, </w:t>
            </w:r>
          </w:p>
          <w:p w:rsidR="00F22BDA" w:rsidRPr="00AE0477" w:rsidRDefault="00F22BDA" w:rsidP="00C5122C">
            <w:pPr>
              <w:snapToGrid w:val="0"/>
              <w:rPr>
                <w:sz w:val="24"/>
                <w:szCs w:val="24"/>
              </w:rPr>
            </w:pPr>
            <w:r w:rsidRPr="00AE0477">
              <w:rPr>
                <w:sz w:val="24"/>
                <w:szCs w:val="24"/>
              </w:rPr>
              <w:t xml:space="preserve">вторник, четверг </w:t>
            </w:r>
          </w:p>
          <w:p w:rsidR="00F22BDA" w:rsidRPr="00AE0477" w:rsidRDefault="00F22BDA" w:rsidP="00C5122C">
            <w:pPr>
              <w:snapToGrid w:val="0"/>
              <w:rPr>
                <w:sz w:val="24"/>
                <w:szCs w:val="24"/>
              </w:rPr>
            </w:pPr>
            <w:r w:rsidRPr="00AE0477">
              <w:rPr>
                <w:sz w:val="24"/>
                <w:szCs w:val="24"/>
              </w:rPr>
              <w:t xml:space="preserve">с 8-00 до 19-00, </w:t>
            </w:r>
          </w:p>
          <w:p w:rsidR="00F22BDA" w:rsidRPr="00AE0477" w:rsidRDefault="00F22BDA" w:rsidP="00C5122C">
            <w:pPr>
              <w:snapToGrid w:val="0"/>
              <w:rPr>
                <w:sz w:val="24"/>
                <w:szCs w:val="24"/>
              </w:rPr>
            </w:pPr>
            <w:r w:rsidRPr="00AE0477">
              <w:rPr>
                <w:sz w:val="24"/>
                <w:szCs w:val="24"/>
              </w:rPr>
              <w:t>пятница</w:t>
            </w:r>
          </w:p>
          <w:p w:rsidR="00F22BDA" w:rsidRPr="00AE0477" w:rsidRDefault="00F22BDA" w:rsidP="00C5122C">
            <w:pPr>
              <w:snapToGrid w:val="0"/>
              <w:rPr>
                <w:sz w:val="24"/>
                <w:szCs w:val="24"/>
              </w:rPr>
            </w:pPr>
            <w:r w:rsidRPr="00AE0477">
              <w:rPr>
                <w:sz w:val="24"/>
                <w:szCs w:val="24"/>
              </w:rPr>
              <w:t xml:space="preserve">с 9-00 до  16-45, перерыв на обед </w:t>
            </w:r>
          </w:p>
          <w:p w:rsidR="00F22BDA" w:rsidRPr="00AE0477" w:rsidRDefault="00F22BDA" w:rsidP="00C5122C">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F22BDA" w:rsidRPr="00AE0477" w:rsidRDefault="00F22BDA" w:rsidP="00C5122C">
            <w:pPr>
              <w:snapToGrid w:val="0"/>
              <w:rPr>
                <w:sz w:val="24"/>
                <w:szCs w:val="24"/>
              </w:rPr>
            </w:pPr>
            <w:r w:rsidRPr="00AE0477">
              <w:rPr>
                <w:sz w:val="24"/>
                <w:szCs w:val="24"/>
              </w:rPr>
              <w:t xml:space="preserve">(86148) </w:t>
            </w:r>
          </w:p>
          <w:p w:rsidR="00F22BDA" w:rsidRPr="00AE0477" w:rsidRDefault="00F22BDA" w:rsidP="00C5122C">
            <w:pPr>
              <w:snapToGrid w:val="0"/>
              <w:rPr>
                <w:sz w:val="24"/>
                <w:szCs w:val="24"/>
              </w:rPr>
            </w:pPr>
            <w:r w:rsidRPr="00AE0477">
              <w:rPr>
                <w:sz w:val="24"/>
                <w:szCs w:val="24"/>
              </w:rPr>
              <w:t>4-43-70</w:t>
            </w:r>
          </w:p>
          <w:p w:rsidR="00F22BDA" w:rsidRPr="00AE0477" w:rsidRDefault="00F22BDA" w:rsidP="00C5122C">
            <w:pPr>
              <w:snapToGrid w:val="0"/>
              <w:jc w:val="center"/>
              <w:rPr>
                <w:sz w:val="24"/>
                <w:szCs w:val="24"/>
              </w:rPr>
            </w:pPr>
          </w:p>
          <w:p w:rsidR="00F22BDA" w:rsidRPr="00AE0477" w:rsidRDefault="00F22BDA" w:rsidP="00C5122C">
            <w:pPr>
              <w:snapToGrid w:val="0"/>
              <w:jc w:val="center"/>
              <w:rPr>
                <w:sz w:val="24"/>
                <w:szCs w:val="24"/>
              </w:rPr>
            </w:pPr>
          </w:p>
          <w:p w:rsidR="00F22BDA" w:rsidRPr="00AE0477" w:rsidRDefault="00F22BDA" w:rsidP="00C5122C">
            <w:pPr>
              <w:snapToGrid w:val="0"/>
              <w:jc w:val="center"/>
              <w:rPr>
                <w:sz w:val="24"/>
                <w:szCs w:val="24"/>
              </w:rPr>
            </w:pPr>
          </w:p>
          <w:p w:rsidR="00F22BDA" w:rsidRPr="00AE0477" w:rsidRDefault="00F22BDA" w:rsidP="00C5122C">
            <w:pPr>
              <w:snapToGrid w:val="0"/>
              <w:jc w:val="center"/>
              <w:rPr>
                <w:sz w:val="24"/>
                <w:szCs w:val="24"/>
              </w:rPr>
            </w:pPr>
          </w:p>
          <w:p w:rsidR="00F22BDA" w:rsidRPr="00AE0477" w:rsidRDefault="00F22BDA" w:rsidP="00C5122C">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F22BDA" w:rsidRPr="00AE0477" w:rsidRDefault="00F22BDA" w:rsidP="00C5122C">
            <w:pPr>
              <w:autoSpaceDE w:val="0"/>
              <w:rPr>
                <w:sz w:val="24"/>
                <w:szCs w:val="24"/>
                <w:lang w:val="en-US"/>
              </w:rPr>
            </w:pPr>
            <w:r w:rsidRPr="00AE0477">
              <w:rPr>
                <w:sz w:val="24"/>
                <w:szCs w:val="24"/>
                <w:lang w:val="en-US"/>
              </w:rPr>
              <w:t>Email:</w:t>
            </w:r>
          </w:p>
          <w:p w:rsidR="00F22BDA" w:rsidRPr="00AE0477" w:rsidRDefault="00F22BDA" w:rsidP="00C5122C">
            <w:pPr>
              <w:autoSpaceDE w:val="0"/>
              <w:rPr>
                <w:sz w:val="24"/>
                <w:szCs w:val="24"/>
                <w:lang w:val="en-US"/>
              </w:rPr>
            </w:pPr>
            <w:r w:rsidRPr="00AE0477">
              <w:rPr>
                <w:sz w:val="24"/>
                <w:szCs w:val="24"/>
                <w:lang w:val="en-US"/>
              </w:rPr>
              <w:t>i235200@r23.</w:t>
            </w:r>
          </w:p>
          <w:p w:rsidR="00F22BDA" w:rsidRPr="00AE0477" w:rsidRDefault="00F22BDA" w:rsidP="00C5122C">
            <w:pPr>
              <w:autoSpaceDE w:val="0"/>
              <w:rPr>
                <w:sz w:val="24"/>
                <w:szCs w:val="24"/>
                <w:lang w:val="en-US"/>
              </w:rPr>
            </w:pPr>
            <w:r w:rsidRPr="00AE0477">
              <w:rPr>
                <w:sz w:val="24"/>
                <w:szCs w:val="24"/>
                <w:lang w:val="en-US"/>
              </w:rPr>
              <w:t xml:space="preserve">nalog.ru </w:t>
            </w:r>
          </w:p>
          <w:p w:rsidR="00F22BDA" w:rsidRPr="00AE0477" w:rsidRDefault="00F22BDA" w:rsidP="00C5122C">
            <w:pPr>
              <w:autoSpaceDE w:val="0"/>
              <w:jc w:val="center"/>
              <w:rPr>
                <w:sz w:val="24"/>
                <w:szCs w:val="24"/>
                <w:lang w:val="en-US"/>
              </w:rPr>
            </w:pPr>
          </w:p>
          <w:p w:rsidR="00F22BDA" w:rsidRPr="00AE0477" w:rsidRDefault="00F22BDA" w:rsidP="00C5122C">
            <w:pPr>
              <w:autoSpaceDE w:val="0"/>
              <w:jc w:val="center"/>
              <w:rPr>
                <w:sz w:val="24"/>
                <w:szCs w:val="24"/>
                <w:lang w:val="en-US"/>
              </w:rPr>
            </w:pPr>
          </w:p>
          <w:p w:rsidR="00F22BDA" w:rsidRPr="00AE0477" w:rsidRDefault="00F22BDA" w:rsidP="00C5122C">
            <w:pPr>
              <w:autoSpaceDE w:val="0"/>
              <w:rPr>
                <w:sz w:val="24"/>
                <w:szCs w:val="24"/>
              </w:rPr>
            </w:pPr>
          </w:p>
        </w:tc>
      </w:tr>
    </w:tbl>
    <w:p w:rsidR="00F22BDA" w:rsidRPr="00AE0477" w:rsidRDefault="00F22BDA" w:rsidP="00F22BDA">
      <w:pPr>
        <w:ind w:firstLine="709"/>
        <w:jc w:val="both"/>
        <w:rPr>
          <w:sz w:val="28"/>
          <w:szCs w:val="28"/>
        </w:rPr>
      </w:pPr>
      <w:r w:rsidRPr="00AE0477">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F22BDA" w:rsidRPr="00AE0477" w:rsidRDefault="00F22BDA" w:rsidP="00F22BDA">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F22BDA" w:rsidRPr="006B30A6" w:rsidRDefault="00F22BDA" w:rsidP="00F22BDA">
      <w:pPr>
        <w:widowControl w:val="0"/>
        <w:autoSpaceDE w:val="0"/>
        <w:autoSpaceDN w:val="0"/>
        <w:adjustRightInd w:val="0"/>
        <w:outlineLvl w:val="1"/>
        <w:rPr>
          <w:b/>
          <w:sz w:val="28"/>
          <w:szCs w:val="28"/>
        </w:rPr>
      </w:pPr>
    </w:p>
    <w:p w:rsidR="00F22BDA" w:rsidRPr="006B30A6" w:rsidRDefault="00F22BDA" w:rsidP="00F22BDA">
      <w:pPr>
        <w:widowControl w:val="0"/>
        <w:autoSpaceDE w:val="0"/>
        <w:autoSpaceDN w:val="0"/>
        <w:adjustRightInd w:val="0"/>
        <w:jc w:val="center"/>
        <w:outlineLvl w:val="1"/>
        <w:rPr>
          <w:b/>
          <w:sz w:val="28"/>
          <w:szCs w:val="28"/>
        </w:rPr>
      </w:pPr>
      <w:r w:rsidRPr="006B30A6">
        <w:rPr>
          <w:b/>
          <w:sz w:val="28"/>
          <w:szCs w:val="28"/>
        </w:rPr>
        <w:t>Раздел II</w:t>
      </w:r>
    </w:p>
    <w:p w:rsidR="00F22BDA" w:rsidRPr="006B30A6" w:rsidRDefault="00F22BDA" w:rsidP="00F22BDA">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F22BDA" w:rsidRPr="006B30A6" w:rsidRDefault="00F22BDA" w:rsidP="00F22BDA">
      <w:pPr>
        <w:pStyle w:val="ConsPlusNormal"/>
        <w:ind w:firstLine="0"/>
        <w:jc w:val="both"/>
        <w:rPr>
          <w:rFonts w:ascii="Times New Roman" w:hAnsi="Times New Roman" w:cs="Times New Roman"/>
          <w:sz w:val="28"/>
          <w:szCs w:val="28"/>
        </w:rPr>
      </w:pPr>
    </w:p>
    <w:p w:rsidR="00F22BDA" w:rsidRPr="00FD2B44" w:rsidRDefault="004F01F0" w:rsidP="00F22BDA">
      <w:pPr>
        <w:autoSpaceDE w:val="0"/>
        <w:autoSpaceDN w:val="0"/>
        <w:adjustRightInd w:val="0"/>
        <w:ind w:firstLine="709"/>
        <w:jc w:val="both"/>
        <w:rPr>
          <w:sz w:val="28"/>
          <w:szCs w:val="28"/>
        </w:rPr>
      </w:pPr>
      <w:r>
        <w:rPr>
          <w:sz w:val="28"/>
          <w:szCs w:val="28"/>
        </w:rPr>
        <w:t>2.1</w:t>
      </w:r>
      <w:r w:rsidR="00F22BDA" w:rsidRPr="00FD2B44">
        <w:rPr>
          <w:sz w:val="28"/>
          <w:szCs w:val="28"/>
        </w:rPr>
        <w:t>. Наименование муниципальной услуги – «</w:t>
      </w:r>
      <w:r w:rsidR="00F22BDA">
        <w:rPr>
          <w:sz w:val="28"/>
          <w:szCs w:val="28"/>
        </w:rPr>
        <w:t>Предоставление</w:t>
      </w:r>
      <w:r w:rsidR="00F22BDA" w:rsidRPr="00FD2B44">
        <w:rPr>
          <w:sz w:val="28"/>
          <w:szCs w:val="28"/>
        </w:rPr>
        <w:t xml:space="preserve"> </w:t>
      </w:r>
      <w:r w:rsidR="00F22BDA">
        <w:rPr>
          <w:sz w:val="28"/>
          <w:szCs w:val="28"/>
        </w:rPr>
        <w:t>земельных участков, находящих</w:t>
      </w:r>
      <w:r w:rsidR="00F22BDA" w:rsidRPr="00FD2B44">
        <w:rPr>
          <w:sz w:val="28"/>
          <w:szCs w:val="28"/>
        </w:rPr>
        <w:t xml:space="preserve">ся в государственной или муниципальной собственности, </w:t>
      </w:r>
      <w:r w:rsidR="00F22BDA">
        <w:rPr>
          <w:sz w:val="28"/>
          <w:szCs w:val="28"/>
        </w:rPr>
        <w:t>на торгах</w:t>
      </w:r>
      <w:r w:rsidR="00F22BDA" w:rsidRPr="00FD2B44">
        <w:rPr>
          <w:sz w:val="28"/>
          <w:szCs w:val="28"/>
        </w:rPr>
        <w:t>».</w:t>
      </w:r>
    </w:p>
    <w:p w:rsidR="00F22BDA" w:rsidRPr="0038079B" w:rsidRDefault="004F01F0" w:rsidP="00F22BDA">
      <w:pPr>
        <w:ind w:firstLine="708"/>
        <w:jc w:val="both"/>
        <w:rPr>
          <w:sz w:val="28"/>
          <w:szCs w:val="28"/>
        </w:rPr>
      </w:pPr>
      <w:r>
        <w:rPr>
          <w:sz w:val="28"/>
          <w:szCs w:val="28"/>
        </w:rPr>
        <w:t>2.2</w:t>
      </w:r>
      <w:r w:rsidR="00F22BDA" w:rsidRPr="006B30A6">
        <w:rPr>
          <w:sz w:val="28"/>
          <w:szCs w:val="28"/>
        </w:rPr>
        <w:t xml:space="preserve">. </w:t>
      </w:r>
      <w:r w:rsidR="00F22BDA" w:rsidRPr="00B74CB6">
        <w:rPr>
          <w:sz w:val="28"/>
          <w:szCs w:val="28"/>
        </w:rPr>
        <w:t>Наименование органа, представляющего муниципальную</w:t>
      </w:r>
      <w:r w:rsidR="00F22BDA">
        <w:rPr>
          <w:sz w:val="28"/>
          <w:szCs w:val="28"/>
        </w:rPr>
        <w:t xml:space="preserve"> услугу. </w:t>
      </w:r>
    </w:p>
    <w:p w:rsidR="00F22BDA" w:rsidRPr="00B52C56" w:rsidRDefault="00F22BDA" w:rsidP="00F22BDA">
      <w:pPr>
        <w:pStyle w:val="ConsPlusNormal"/>
        <w:tabs>
          <w:tab w:val="left" w:pos="5220"/>
        </w:tabs>
        <w:ind w:right="-2" w:firstLine="851"/>
        <w:jc w:val="both"/>
        <w:rPr>
          <w:rFonts w:ascii="Times New Roman" w:hAnsi="Times New Roman" w:cs="Times New Roman"/>
          <w:sz w:val="28"/>
          <w:szCs w:val="28"/>
        </w:rPr>
      </w:pPr>
      <w:r w:rsidRPr="00B52C56">
        <w:rPr>
          <w:rFonts w:ascii="Times New Roman" w:hAnsi="Times New Roman" w:cs="Times New Roman"/>
          <w:sz w:val="28"/>
          <w:szCs w:val="28"/>
        </w:rPr>
        <w:t xml:space="preserve">Органом, предоставляющим муниципальную услугу, является администрация </w:t>
      </w:r>
      <w:r>
        <w:rPr>
          <w:rFonts w:ascii="Times New Roman" w:hAnsi="Times New Roman" w:cs="Times New Roman"/>
          <w:sz w:val="28"/>
          <w:szCs w:val="28"/>
        </w:rPr>
        <w:t>Ахтанизовского сельского</w:t>
      </w:r>
      <w:r w:rsidRPr="00B52C56">
        <w:rPr>
          <w:rFonts w:ascii="Times New Roman" w:hAnsi="Times New Roman" w:cs="Times New Roman"/>
          <w:sz w:val="28"/>
          <w:szCs w:val="28"/>
        </w:rPr>
        <w:t xml:space="preserve"> поселения Темрюкского района или действующая на основании договора с ним специализированная организация, уполномоченная на осуществление функций по организации и проведению торгов от имени </w:t>
      </w:r>
      <w:r>
        <w:rPr>
          <w:rFonts w:ascii="Times New Roman" w:hAnsi="Times New Roman" w:cs="Times New Roman"/>
          <w:sz w:val="28"/>
          <w:szCs w:val="28"/>
        </w:rPr>
        <w:t>администрации Ахтанизовского сельского поселения Темрюкский район</w:t>
      </w:r>
      <w:r w:rsidRPr="00B52C56">
        <w:rPr>
          <w:rFonts w:ascii="Times New Roman" w:hAnsi="Times New Roman" w:cs="Times New Roman"/>
          <w:sz w:val="28"/>
          <w:szCs w:val="28"/>
        </w:rPr>
        <w:t>.</w:t>
      </w:r>
    </w:p>
    <w:p w:rsidR="00F22BDA" w:rsidRPr="00B52C56" w:rsidRDefault="00F22BDA" w:rsidP="00F22BDA">
      <w:pPr>
        <w:ind w:firstLine="851"/>
        <w:jc w:val="both"/>
        <w:rPr>
          <w:color w:val="800000"/>
          <w:sz w:val="28"/>
          <w:szCs w:val="28"/>
        </w:rPr>
      </w:pPr>
      <w:r>
        <w:rPr>
          <w:sz w:val="28"/>
          <w:szCs w:val="28"/>
        </w:rPr>
        <w:t>В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другие органы и учреждения</w:t>
      </w:r>
      <w:r w:rsidRPr="006B30A6">
        <w:rPr>
          <w:sz w:val="28"/>
          <w:szCs w:val="28"/>
        </w:rPr>
        <w:t>.</w:t>
      </w:r>
    </w:p>
    <w:p w:rsidR="00F22BDA" w:rsidRPr="004F7E30" w:rsidRDefault="00F22BDA" w:rsidP="00F22BDA">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F22BDA" w:rsidRPr="004F7E30" w:rsidRDefault="00F22BDA" w:rsidP="00F22BDA">
      <w:pPr>
        <w:snapToGrid w:val="0"/>
        <w:ind w:firstLine="709"/>
        <w:rPr>
          <w:sz w:val="28"/>
          <w:szCs w:val="28"/>
        </w:rPr>
      </w:pPr>
      <w:r w:rsidRPr="004F7E30">
        <w:rPr>
          <w:sz w:val="28"/>
          <w:szCs w:val="28"/>
        </w:rPr>
        <w:t xml:space="preserve">Филиал ФГБУ «ФКП </w:t>
      </w:r>
      <w:proofErr w:type="spellStart"/>
      <w:r w:rsidRPr="004F7E30">
        <w:rPr>
          <w:sz w:val="28"/>
          <w:szCs w:val="28"/>
        </w:rPr>
        <w:t>Росреестра</w:t>
      </w:r>
      <w:proofErr w:type="spellEnd"/>
      <w:r w:rsidRPr="004F7E30">
        <w:rPr>
          <w:sz w:val="28"/>
          <w:szCs w:val="28"/>
        </w:rPr>
        <w:t>» по Краснодарскому краю</w:t>
      </w:r>
      <w:r>
        <w:rPr>
          <w:sz w:val="28"/>
          <w:szCs w:val="28"/>
        </w:rPr>
        <w:t>;</w:t>
      </w:r>
    </w:p>
    <w:p w:rsidR="00F22BDA" w:rsidRPr="004F7E30" w:rsidRDefault="00F22BDA" w:rsidP="00F22BDA">
      <w:pPr>
        <w:snapToGrid w:val="0"/>
        <w:ind w:firstLine="709"/>
        <w:rPr>
          <w:sz w:val="28"/>
          <w:szCs w:val="28"/>
        </w:rPr>
      </w:pPr>
      <w:r w:rsidRPr="004F7E30">
        <w:rPr>
          <w:sz w:val="28"/>
          <w:szCs w:val="28"/>
        </w:rPr>
        <w:t xml:space="preserve">Темрюкский отдел Управления </w:t>
      </w:r>
      <w:proofErr w:type="spellStart"/>
      <w:r w:rsidRPr="004F7E30">
        <w:rPr>
          <w:sz w:val="28"/>
          <w:szCs w:val="28"/>
        </w:rPr>
        <w:t>Росреестра</w:t>
      </w:r>
      <w:proofErr w:type="spellEnd"/>
      <w:r w:rsidRPr="004F7E30">
        <w:rPr>
          <w:sz w:val="28"/>
          <w:szCs w:val="28"/>
        </w:rPr>
        <w:t xml:space="preserve"> по Краснодарскому краю</w:t>
      </w:r>
      <w:r>
        <w:rPr>
          <w:sz w:val="28"/>
          <w:szCs w:val="28"/>
        </w:rPr>
        <w:t>;</w:t>
      </w:r>
    </w:p>
    <w:p w:rsidR="00F22BDA" w:rsidRDefault="00F22BDA" w:rsidP="00F22BDA">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F22BDA" w:rsidRPr="004F7E30" w:rsidRDefault="00F22BDA" w:rsidP="00F22BDA">
      <w:pPr>
        <w:snapToGrid w:val="0"/>
        <w:ind w:firstLine="709"/>
        <w:jc w:val="both"/>
        <w:rPr>
          <w:sz w:val="28"/>
          <w:szCs w:val="28"/>
        </w:rPr>
      </w:pPr>
      <w:r>
        <w:rPr>
          <w:sz w:val="28"/>
          <w:szCs w:val="28"/>
        </w:rPr>
        <w:t>МКУ «Централизованная бухгалтерия».</w:t>
      </w:r>
    </w:p>
    <w:p w:rsidR="00F22BDA" w:rsidRPr="006B30A6" w:rsidRDefault="00F22BDA" w:rsidP="00F22BDA">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F22BDA" w:rsidRPr="005B0DB8" w:rsidRDefault="004F01F0" w:rsidP="00F22BDA">
      <w:pPr>
        <w:ind w:firstLine="709"/>
        <w:rPr>
          <w:sz w:val="28"/>
          <w:szCs w:val="28"/>
        </w:rPr>
      </w:pPr>
      <w:r>
        <w:rPr>
          <w:color w:val="000000"/>
          <w:sz w:val="28"/>
          <w:szCs w:val="28"/>
        </w:rPr>
        <w:t>2.3</w:t>
      </w:r>
      <w:r w:rsidR="00F22BDA" w:rsidRPr="006B30A6">
        <w:rPr>
          <w:color w:val="000000"/>
          <w:sz w:val="28"/>
          <w:szCs w:val="28"/>
        </w:rPr>
        <w:t xml:space="preserve">. </w:t>
      </w:r>
      <w:r w:rsidR="00F22BDA" w:rsidRPr="005B0DB8">
        <w:rPr>
          <w:sz w:val="28"/>
          <w:szCs w:val="28"/>
        </w:rPr>
        <w:t>Результатом предоставления муниципальной услуги является:</w:t>
      </w:r>
    </w:p>
    <w:p w:rsidR="00F22BDA" w:rsidRDefault="00F22BDA" w:rsidP="00F22BDA">
      <w:pPr>
        <w:widowControl w:val="0"/>
        <w:autoSpaceDE w:val="0"/>
        <w:autoSpaceDN w:val="0"/>
        <w:adjustRightInd w:val="0"/>
        <w:ind w:firstLine="720"/>
        <w:jc w:val="both"/>
        <w:rPr>
          <w:sz w:val="28"/>
          <w:szCs w:val="28"/>
        </w:rPr>
      </w:pPr>
      <w:r>
        <w:rPr>
          <w:sz w:val="28"/>
          <w:szCs w:val="28"/>
        </w:rPr>
        <w:lastRenderedPageBreak/>
        <w:t>договор аренды земельного участка</w:t>
      </w:r>
      <w:r w:rsidRPr="005B0DB8">
        <w:rPr>
          <w:sz w:val="28"/>
          <w:szCs w:val="28"/>
        </w:rPr>
        <w:t>;</w:t>
      </w:r>
    </w:p>
    <w:p w:rsidR="00F22BDA" w:rsidRPr="005B0DB8" w:rsidRDefault="00F22BDA" w:rsidP="00F22BDA">
      <w:pPr>
        <w:widowControl w:val="0"/>
        <w:autoSpaceDE w:val="0"/>
        <w:autoSpaceDN w:val="0"/>
        <w:adjustRightInd w:val="0"/>
        <w:ind w:firstLine="720"/>
        <w:jc w:val="both"/>
        <w:rPr>
          <w:sz w:val="28"/>
          <w:szCs w:val="28"/>
        </w:rPr>
      </w:pPr>
      <w:r>
        <w:rPr>
          <w:sz w:val="28"/>
          <w:szCs w:val="28"/>
        </w:rPr>
        <w:t>договор купли-продажи земельного участка</w:t>
      </w:r>
      <w:r w:rsidRPr="0023539C">
        <w:rPr>
          <w:sz w:val="28"/>
          <w:szCs w:val="28"/>
        </w:rPr>
        <w:t xml:space="preserve"> </w:t>
      </w:r>
    </w:p>
    <w:p w:rsidR="00F22BDA" w:rsidRPr="005B0DB8" w:rsidRDefault="00F22BDA" w:rsidP="00F22BDA">
      <w:pPr>
        <w:widowControl w:val="0"/>
        <w:autoSpaceDE w:val="0"/>
        <w:autoSpaceDN w:val="0"/>
        <w:adjustRightInd w:val="0"/>
        <w:ind w:firstLine="720"/>
        <w:jc w:val="both"/>
        <w:rPr>
          <w:sz w:val="28"/>
          <w:szCs w:val="28"/>
        </w:rPr>
      </w:pPr>
      <w:r w:rsidRPr="005B0DB8">
        <w:rPr>
          <w:sz w:val="28"/>
          <w:szCs w:val="28"/>
        </w:rPr>
        <w:t>отказ в предоставлении муниципальной услуги.</w:t>
      </w:r>
    </w:p>
    <w:p w:rsidR="00F22BDA" w:rsidRDefault="004F01F0" w:rsidP="00F22BD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F22BDA" w:rsidRPr="005D614D">
        <w:rPr>
          <w:rFonts w:ascii="Times New Roman" w:hAnsi="Times New Roman" w:cs="Times New Roman"/>
          <w:color w:val="000000"/>
          <w:sz w:val="28"/>
          <w:szCs w:val="28"/>
        </w:rPr>
        <w:t xml:space="preserve">. Срок предоставления муниципальной услуги составляет не </w:t>
      </w:r>
      <w:r w:rsidR="00F22BDA">
        <w:rPr>
          <w:rFonts w:ascii="Times New Roman" w:hAnsi="Times New Roman" w:cs="Times New Roman"/>
          <w:color w:val="000000"/>
          <w:sz w:val="28"/>
          <w:szCs w:val="28"/>
        </w:rPr>
        <w:t>менее</w:t>
      </w:r>
      <w:r w:rsidR="00F22BDA" w:rsidRPr="005D614D">
        <w:rPr>
          <w:rFonts w:ascii="Times New Roman" w:hAnsi="Times New Roman" w:cs="Times New Roman"/>
          <w:color w:val="000000"/>
          <w:sz w:val="28"/>
          <w:szCs w:val="28"/>
        </w:rPr>
        <w:t xml:space="preserve">                   </w:t>
      </w:r>
      <w:r w:rsidR="00F22BDA">
        <w:rPr>
          <w:rFonts w:ascii="Times New Roman" w:hAnsi="Times New Roman" w:cs="Times New Roman"/>
          <w:color w:val="000000"/>
          <w:sz w:val="28"/>
          <w:szCs w:val="28"/>
        </w:rPr>
        <w:t>4</w:t>
      </w:r>
      <w:r w:rsidR="00F22BDA" w:rsidRPr="005D614D">
        <w:rPr>
          <w:rFonts w:ascii="Times New Roman" w:hAnsi="Times New Roman" w:cs="Times New Roman"/>
          <w:color w:val="000000"/>
          <w:sz w:val="28"/>
          <w:szCs w:val="28"/>
        </w:rPr>
        <w:t>0 календарных дней со дня принятия заявления и прилагаемых документов.</w:t>
      </w:r>
      <w:r w:rsidR="00F22BDA" w:rsidRPr="001B4964">
        <w:rPr>
          <w:rFonts w:ascii="Times New Roman" w:hAnsi="Times New Roman" w:cs="Times New Roman"/>
          <w:color w:val="000000"/>
          <w:sz w:val="28"/>
          <w:szCs w:val="28"/>
        </w:rPr>
        <w:t xml:space="preserve"> </w:t>
      </w:r>
    </w:p>
    <w:p w:rsidR="00F22BDA" w:rsidRDefault="00F22BDA" w:rsidP="00F22BDA">
      <w:pPr>
        <w:ind w:firstLine="708"/>
        <w:jc w:val="both"/>
        <w:rPr>
          <w:sz w:val="28"/>
          <w:szCs w:val="28"/>
        </w:rPr>
      </w:pPr>
      <w:r>
        <w:rPr>
          <w:sz w:val="28"/>
          <w:szCs w:val="28"/>
        </w:rPr>
        <w:t>Муниципальная услуга предоставляется в течение следующих сроков:</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F22BDA" w:rsidRDefault="00F22BDA" w:rsidP="00F22BDA">
      <w:pPr>
        <w:widowControl w:val="0"/>
        <w:autoSpaceDE w:val="0"/>
        <w:autoSpaceDN w:val="0"/>
        <w:adjustRightInd w:val="0"/>
        <w:ind w:firstLine="720"/>
        <w:jc w:val="both"/>
        <w:rPr>
          <w:sz w:val="28"/>
          <w:szCs w:val="28"/>
        </w:rPr>
      </w:pPr>
      <w:r w:rsidRPr="0023539C">
        <w:rPr>
          <w:sz w:val="28"/>
          <w:szCs w:val="28"/>
        </w:rPr>
        <w:t>под</w:t>
      </w:r>
      <w:r>
        <w:rPr>
          <w:sz w:val="28"/>
          <w:szCs w:val="28"/>
        </w:rPr>
        <w:t>готовка и согласование проекта распоряжения о проведении торгов</w:t>
      </w:r>
      <w:r w:rsidRPr="0023539C">
        <w:rPr>
          <w:sz w:val="28"/>
          <w:szCs w:val="28"/>
        </w:rPr>
        <w:t xml:space="preserve">, издание </w:t>
      </w:r>
      <w:r>
        <w:rPr>
          <w:sz w:val="28"/>
          <w:szCs w:val="28"/>
        </w:rPr>
        <w:t>распоряжения (10 календарных дней);</w:t>
      </w:r>
      <w:r w:rsidRPr="0023539C">
        <w:rPr>
          <w:sz w:val="28"/>
          <w:szCs w:val="28"/>
        </w:rPr>
        <w:t xml:space="preserve"> </w:t>
      </w:r>
    </w:p>
    <w:p w:rsidR="00F22BDA" w:rsidRDefault="00F22BDA" w:rsidP="00F22BDA">
      <w:pPr>
        <w:widowControl w:val="0"/>
        <w:autoSpaceDE w:val="0"/>
        <w:autoSpaceDN w:val="0"/>
        <w:adjustRightInd w:val="0"/>
        <w:ind w:firstLine="720"/>
        <w:jc w:val="both"/>
        <w:rPr>
          <w:sz w:val="28"/>
          <w:szCs w:val="28"/>
        </w:rPr>
      </w:pPr>
      <w:r>
        <w:rPr>
          <w:sz w:val="28"/>
          <w:szCs w:val="28"/>
        </w:rPr>
        <w:t>п</w:t>
      </w:r>
      <w:r w:rsidRPr="00EF1C97">
        <w:rPr>
          <w:sz w:val="28"/>
          <w:szCs w:val="28"/>
        </w:rPr>
        <w:t xml:space="preserve">убликация извещения о проведении торгов на официальном сайте Российской Федерации и информационно-телекоммуникационной сети «Интернет» (на срок не менее 30 дней) – 2 календарных дня </w:t>
      </w:r>
      <w:r w:rsidRPr="0023539C">
        <w:rPr>
          <w:sz w:val="28"/>
          <w:szCs w:val="28"/>
        </w:rPr>
        <w:t>подготовка</w:t>
      </w:r>
      <w:r>
        <w:rPr>
          <w:sz w:val="28"/>
          <w:szCs w:val="28"/>
        </w:rPr>
        <w:t>,</w:t>
      </w:r>
      <w:r w:rsidRPr="0023539C">
        <w:rPr>
          <w:sz w:val="28"/>
          <w:szCs w:val="28"/>
        </w:rPr>
        <w:t xml:space="preserve">  согласование</w:t>
      </w:r>
      <w:r>
        <w:rPr>
          <w:sz w:val="28"/>
          <w:szCs w:val="28"/>
        </w:rPr>
        <w:t xml:space="preserve"> и подписание</w:t>
      </w:r>
      <w:r w:rsidRPr="0023539C">
        <w:rPr>
          <w:sz w:val="28"/>
          <w:szCs w:val="28"/>
        </w:rPr>
        <w:t xml:space="preserve"> проект</w:t>
      </w:r>
      <w:r>
        <w:rPr>
          <w:sz w:val="28"/>
          <w:szCs w:val="28"/>
        </w:rPr>
        <w:t>а</w:t>
      </w:r>
      <w:r w:rsidRPr="0023539C">
        <w:rPr>
          <w:sz w:val="28"/>
          <w:szCs w:val="28"/>
        </w:rPr>
        <w:t xml:space="preserve"> договора</w:t>
      </w:r>
      <w:r>
        <w:rPr>
          <w:sz w:val="28"/>
          <w:szCs w:val="28"/>
        </w:rPr>
        <w:t xml:space="preserve"> (2 календарных дня);</w:t>
      </w:r>
      <w:r w:rsidRPr="0023539C">
        <w:rPr>
          <w:sz w:val="28"/>
          <w:szCs w:val="28"/>
        </w:rPr>
        <w:t xml:space="preserve"> </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передача </w:t>
      </w:r>
      <w:r>
        <w:rPr>
          <w:sz w:val="28"/>
          <w:szCs w:val="28"/>
        </w:rPr>
        <w:t>протокола о результатах торгов (признания торгов несостоявшимися),</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и пакета документов </w:t>
      </w:r>
      <w:r>
        <w:rPr>
          <w:sz w:val="28"/>
          <w:szCs w:val="28"/>
        </w:rPr>
        <w:t xml:space="preserve">выдается в </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w:t>
      </w:r>
      <w:r>
        <w:rPr>
          <w:sz w:val="28"/>
          <w:szCs w:val="28"/>
        </w:rPr>
        <w:t xml:space="preserve">(1 календарный день, но не ранее 10 дней с момента размещения информации о результатах торгов на </w:t>
      </w:r>
      <w:r w:rsidRPr="00EF1C97">
        <w:rPr>
          <w:sz w:val="28"/>
          <w:szCs w:val="28"/>
        </w:rPr>
        <w:t>официальном сайте Российской Федерации и информационно-телекоммуникационной сети «Интернет»</w:t>
      </w:r>
      <w:r>
        <w:rPr>
          <w:sz w:val="28"/>
          <w:szCs w:val="28"/>
        </w:rPr>
        <w:t>)</w:t>
      </w:r>
      <w:r w:rsidRPr="0023539C">
        <w:rPr>
          <w:sz w:val="28"/>
          <w:szCs w:val="28"/>
        </w:rPr>
        <w:t>.</w:t>
      </w:r>
    </w:p>
    <w:p w:rsidR="00F22BDA" w:rsidRPr="006B30A6" w:rsidRDefault="004F01F0" w:rsidP="00F22BD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F22BDA"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F22BDA" w:rsidRPr="006B30A6" w:rsidRDefault="00F22BDA" w:rsidP="00F22BDA">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proofErr w:type="gramStart"/>
      <w:r w:rsidRPr="006B30A6">
        <w:rPr>
          <w:sz w:val="28"/>
          <w:szCs w:val="28"/>
        </w:rPr>
        <w:t>от</w:t>
      </w:r>
      <w:proofErr w:type="gramEnd"/>
      <w:r w:rsidRPr="006B30A6">
        <w:rPr>
          <w:sz w:val="28"/>
          <w:szCs w:val="28"/>
        </w:rPr>
        <w:t xml:space="preserve"> 23.07.2014 № 163);</w:t>
      </w:r>
    </w:p>
    <w:p w:rsidR="00F22BDA" w:rsidRPr="006B30A6" w:rsidRDefault="00F22BDA" w:rsidP="00F22BDA">
      <w:pPr>
        <w:autoSpaceDE w:val="0"/>
        <w:autoSpaceDN w:val="0"/>
        <w:adjustRightInd w:val="0"/>
        <w:ind w:firstLine="709"/>
        <w:jc w:val="both"/>
        <w:rPr>
          <w:sz w:val="28"/>
          <w:szCs w:val="28"/>
        </w:rPr>
      </w:pPr>
      <w:proofErr w:type="gramStart"/>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w:t>
      </w:r>
      <w:proofErr w:type="gramEnd"/>
      <w:r w:rsidRPr="006B30A6">
        <w:rPr>
          <w:sz w:val="28"/>
          <w:szCs w:val="28"/>
        </w:rPr>
        <w:t xml:space="preserve">, </w:t>
      </w:r>
      <w:proofErr w:type="gramStart"/>
      <w:r w:rsidRPr="006B30A6">
        <w:rPr>
          <w:sz w:val="28"/>
          <w:szCs w:val="28"/>
        </w:rPr>
        <w:t>от 28.07.2005 № 163, от 27.07.2005</w:t>
      </w:r>
      <w:r>
        <w:rPr>
          <w:sz w:val="28"/>
          <w:szCs w:val="28"/>
        </w:rPr>
        <w:t xml:space="preserve">                   </w:t>
      </w:r>
      <w:r w:rsidRPr="006B30A6">
        <w:rPr>
          <w:sz w:val="28"/>
          <w:szCs w:val="28"/>
        </w:rPr>
        <w:t xml:space="preserve"> № 162, от 31.12.2005 № 297, , в «Российской газете» 08.06.2006 № 121, в </w:t>
      </w:r>
      <w:r w:rsidRPr="006B30A6">
        <w:rPr>
          <w:sz w:val="28"/>
          <w:szCs w:val="28"/>
        </w:rPr>
        <w:lastRenderedPageBreak/>
        <w:t>«Собрании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w:t>
      </w:r>
      <w:proofErr w:type="gramEnd"/>
      <w:r w:rsidRPr="006B30A6">
        <w:rPr>
          <w:sz w:val="28"/>
          <w:szCs w:val="28"/>
        </w:rPr>
        <w:t xml:space="preserve"> </w:t>
      </w:r>
      <w:proofErr w:type="gramStart"/>
      <w:r w:rsidRPr="006B30A6">
        <w:rPr>
          <w:sz w:val="28"/>
          <w:szCs w:val="28"/>
        </w:rPr>
        <w:t>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29, ст. 3601, от 28.12.2009 № 52 (ч. I), ст. 6416, от 28.12.2009 №  52 (ч</w:t>
      </w:r>
      <w:proofErr w:type="gramEnd"/>
      <w:r w:rsidRPr="006B30A6">
        <w:rPr>
          <w:sz w:val="28"/>
          <w:szCs w:val="28"/>
        </w:rPr>
        <w:t xml:space="preserve">. </w:t>
      </w:r>
      <w:proofErr w:type="gramStart"/>
      <w:r w:rsidRPr="006B30A6">
        <w:rPr>
          <w:sz w:val="28"/>
          <w:szCs w:val="28"/>
        </w:rPr>
        <w:t xml:space="preserve">I), </w:t>
      </w:r>
      <w:r>
        <w:rPr>
          <w:sz w:val="28"/>
          <w:szCs w:val="28"/>
        </w:rPr>
        <w:t xml:space="preserve"> </w:t>
      </w:r>
      <w:r w:rsidRPr="006B30A6">
        <w:rPr>
          <w:sz w:val="28"/>
          <w:szCs w:val="28"/>
        </w:rPr>
        <w:t xml:space="preserve">ст. 6441, в «Российской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от 25.07.2011 № 30 (ч. I), ст. 4594</w:t>
      </w:r>
      <w:proofErr w:type="gramEnd"/>
      <w:r w:rsidRPr="006B30A6">
        <w:rPr>
          <w:sz w:val="28"/>
          <w:szCs w:val="28"/>
        </w:rPr>
        <w:t xml:space="preserve">, </w:t>
      </w:r>
      <w:proofErr w:type="gramStart"/>
      <w:r w:rsidRPr="006B30A6">
        <w:rPr>
          <w:sz w:val="28"/>
          <w:szCs w:val="28"/>
        </w:rPr>
        <w:t xml:space="preserve">в «Российской газете» от 26.07.2011 № 161, в «Парламентской газете» от 25.11.2011 № 51,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7"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8"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.07.2013, 24.07.2013, 30.12.2013, в «Российской газете» от</w:t>
      </w:r>
      <w:proofErr w:type="gramEnd"/>
      <w:r w:rsidRPr="006B30A6">
        <w:rPr>
          <w:sz w:val="28"/>
          <w:szCs w:val="28"/>
        </w:rPr>
        <w:t xml:space="preserve"> </w:t>
      </w:r>
      <w:proofErr w:type="gramStart"/>
      <w:r w:rsidRPr="006B30A6">
        <w:rPr>
          <w:sz w:val="28"/>
          <w:szCs w:val="28"/>
        </w:rPr>
        <w:t xml:space="preserve">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roofErr w:type="gramEnd"/>
    </w:p>
    <w:p w:rsidR="00F22BDA" w:rsidRPr="006B30A6" w:rsidRDefault="00F22BDA" w:rsidP="00F22BDA">
      <w:pPr>
        <w:autoSpaceDE w:val="0"/>
        <w:autoSpaceDN w:val="0"/>
        <w:adjustRightInd w:val="0"/>
        <w:ind w:firstLine="709"/>
        <w:jc w:val="both"/>
        <w:rPr>
          <w:sz w:val="28"/>
          <w:szCs w:val="28"/>
        </w:rPr>
      </w:pPr>
      <w:proofErr w:type="gramStart"/>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297, в «Парламентской газете» от 20.04.2006</w:t>
      </w:r>
      <w:proofErr w:type="gramEnd"/>
      <w:r w:rsidRPr="006B30A6">
        <w:rPr>
          <w:sz w:val="28"/>
          <w:szCs w:val="28"/>
        </w:rPr>
        <w:t xml:space="preserve"> № </w:t>
      </w:r>
      <w:proofErr w:type="gramStart"/>
      <w:r w:rsidRPr="006B30A6">
        <w:rPr>
          <w:sz w:val="28"/>
          <w:szCs w:val="28"/>
        </w:rPr>
        <w:t xml:space="preserve">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ст. 6427, от 26.07.2010</w:t>
      </w:r>
      <w:proofErr w:type="gramEnd"/>
      <w:r w:rsidRPr="006B30A6">
        <w:rPr>
          <w:sz w:val="28"/>
          <w:szCs w:val="28"/>
        </w:rPr>
        <w:t xml:space="preserve"> № </w:t>
      </w:r>
      <w:proofErr w:type="gramStart"/>
      <w:r w:rsidRPr="006B30A6">
        <w:rPr>
          <w:sz w:val="28"/>
          <w:szCs w:val="28"/>
        </w:rPr>
        <w:t xml:space="preserve">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roofErr w:type="gramEnd"/>
    </w:p>
    <w:p w:rsidR="00F22BDA" w:rsidRPr="006B30A6" w:rsidRDefault="00F22BDA" w:rsidP="00F22BDA">
      <w:pPr>
        <w:autoSpaceDE w:val="0"/>
        <w:autoSpaceDN w:val="0"/>
        <w:adjustRightInd w:val="0"/>
        <w:ind w:firstLine="709"/>
        <w:jc w:val="both"/>
        <w:rPr>
          <w:sz w:val="28"/>
          <w:szCs w:val="28"/>
        </w:rPr>
      </w:pPr>
      <w:proofErr w:type="gramStart"/>
      <w:r w:rsidRPr="006B30A6">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05.12.2011, в </w:t>
      </w:r>
      <w:r w:rsidRPr="006B30A6">
        <w:rPr>
          <w:sz w:val="28"/>
          <w:szCs w:val="28"/>
        </w:rPr>
        <w:lastRenderedPageBreak/>
        <w:t>«Российской газете» от 30.07.2012 № 172, на</w:t>
      </w:r>
      <w:proofErr w:type="gramEnd"/>
      <w:r w:rsidRPr="006B30A6">
        <w:rPr>
          <w:sz w:val="28"/>
          <w:szCs w:val="28"/>
        </w:rPr>
        <w:t xml:space="preserve"> </w:t>
      </w:r>
      <w:proofErr w:type="gramStart"/>
      <w:r w:rsidRPr="006B30A6">
        <w:rPr>
          <w:sz w:val="28"/>
          <w:szCs w:val="28"/>
        </w:rPr>
        <w:t>официальном</w:t>
      </w:r>
      <w:proofErr w:type="gramEnd"/>
      <w:r w:rsidRPr="006B30A6">
        <w:rPr>
          <w:sz w:val="28"/>
          <w:szCs w:val="28"/>
        </w:rPr>
        <w:t xml:space="preserve">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08.04.2013, 03.07.2013, 08.07.2013, 24.07.2013, 23.12.2013, 30.12.2013, 24.06.2014, 22.07.2014);</w:t>
      </w:r>
    </w:p>
    <w:p w:rsidR="00F22BDA" w:rsidRPr="006B30A6" w:rsidRDefault="00F22BDA" w:rsidP="00F22BDA">
      <w:pPr>
        <w:ind w:firstLine="709"/>
        <w:jc w:val="both"/>
        <w:rPr>
          <w:sz w:val="28"/>
          <w:szCs w:val="28"/>
        </w:rPr>
      </w:pPr>
      <w:proofErr w:type="gramStart"/>
      <w:r w:rsidRPr="006B30A6">
        <w:rPr>
          <w:bCs/>
          <w:sz w:val="28"/>
          <w:szCs w:val="28"/>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w:t>
      </w:r>
      <w:proofErr w:type="gramEnd"/>
      <w:r w:rsidRPr="006B30A6">
        <w:rPr>
          <w:bCs/>
          <w:sz w:val="28"/>
          <w:szCs w:val="28"/>
        </w:rPr>
        <w:t xml:space="preserve">, </w:t>
      </w:r>
      <w:proofErr w:type="gramStart"/>
      <w:r w:rsidRPr="006B30A6">
        <w:rPr>
          <w:bCs/>
          <w:sz w:val="28"/>
          <w:szCs w:val="28"/>
        </w:rPr>
        <w:t xml:space="preserve">в «Собрании законодательства Российской Федерации» от 03.09.2012 № 36, ст. 4903, от 10.12.2012 № 50 (часть 6), ст. 7070, от 24.12.2012 № 52, ст. 7507, на </w:t>
      </w:r>
      <w:r w:rsidRPr="006B30A6">
        <w:rPr>
          <w:sz w:val="28"/>
          <w:szCs w:val="28"/>
        </w:rPr>
        <w:t xml:space="preserve">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9"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roofErr w:type="gramEnd"/>
    </w:p>
    <w:p w:rsidR="00F22BDA" w:rsidRPr="006B30A6" w:rsidRDefault="00F22BDA" w:rsidP="00F22BDA">
      <w:pPr>
        <w:autoSpaceDE w:val="0"/>
        <w:autoSpaceDN w:val="0"/>
        <w:adjustRightInd w:val="0"/>
        <w:ind w:firstLine="709"/>
        <w:jc w:val="both"/>
        <w:rPr>
          <w:sz w:val="28"/>
          <w:szCs w:val="28"/>
        </w:rPr>
      </w:pPr>
      <w:proofErr w:type="gramStart"/>
      <w:r w:rsidRPr="006B30A6">
        <w:rPr>
          <w:sz w:val="28"/>
          <w:szCs w:val="28"/>
        </w:rPr>
        <w:t>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w:t>
      </w:r>
      <w:proofErr w:type="gramEnd"/>
      <w:r w:rsidRPr="006B30A6">
        <w:rPr>
          <w:sz w:val="28"/>
          <w:szCs w:val="28"/>
        </w:rPr>
        <w:t xml:space="preserve">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F22BDA" w:rsidRPr="006B30A6" w:rsidRDefault="00F22BDA" w:rsidP="00F22BDA">
      <w:pPr>
        <w:autoSpaceDE w:val="0"/>
        <w:autoSpaceDN w:val="0"/>
        <w:adjustRightInd w:val="0"/>
        <w:spacing w:line="320" w:lineRule="exact"/>
        <w:ind w:firstLine="709"/>
        <w:jc w:val="both"/>
        <w:rPr>
          <w:sz w:val="28"/>
          <w:szCs w:val="28"/>
        </w:rPr>
      </w:pPr>
      <w:proofErr w:type="gramStart"/>
      <w:r w:rsidRPr="006B30A6">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w:t>
      </w:r>
      <w:proofErr w:type="gramEnd"/>
      <w:r w:rsidRPr="006B30A6">
        <w:rPr>
          <w:sz w:val="28"/>
          <w:szCs w:val="28"/>
        </w:rPr>
        <w:t xml:space="preserve"> </w:t>
      </w:r>
      <w:proofErr w:type="gramStart"/>
      <w:r w:rsidRPr="006B30A6">
        <w:rPr>
          <w:sz w:val="28"/>
          <w:szCs w:val="28"/>
        </w:rPr>
        <w:t xml:space="preserve">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в газете «Кубанские новости» от 31.12.2008 № 225, от 07.05.2009 № 72, в «Информационном бюллетене законодательного собрания Краснодарского края» от 10.08.2009 № 21, от 09.11.2009 № 24</w:t>
      </w:r>
      <w:proofErr w:type="gramEnd"/>
      <w:r w:rsidRPr="006B30A6">
        <w:rPr>
          <w:sz w:val="28"/>
          <w:szCs w:val="28"/>
        </w:rPr>
        <w:t xml:space="preserve">, </w:t>
      </w:r>
      <w:proofErr w:type="gramStart"/>
      <w:r w:rsidRPr="006B30A6">
        <w:rPr>
          <w:sz w:val="28"/>
          <w:szCs w:val="28"/>
        </w:rPr>
        <w:t xml:space="preserve">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0" w:history="1">
        <w:r w:rsidRPr="006B30A6">
          <w:rPr>
            <w:rStyle w:val="af1"/>
            <w:color w:val="000000"/>
            <w:sz w:val="28"/>
            <w:szCs w:val="28"/>
            <w:lang w:val="en-US"/>
          </w:rPr>
          <w:t>http</w:t>
        </w:r>
        <w:r w:rsidRPr="006B30A6">
          <w:rPr>
            <w:rStyle w:val="af1"/>
            <w:color w:val="000000"/>
            <w:sz w:val="28"/>
            <w:szCs w:val="28"/>
          </w:rPr>
          <w:t>://</w:t>
        </w:r>
        <w:proofErr w:type="spellStart"/>
        <w:r w:rsidRPr="006B30A6">
          <w:rPr>
            <w:rStyle w:val="af1"/>
            <w:color w:val="000000"/>
            <w:sz w:val="28"/>
            <w:szCs w:val="28"/>
            <w:lang w:val="en-US"/>
          </w:rPr>
          <w:t>admkrai</w:t>
        </w:r>
        <w:proofErr w:type="spellEnd"/>
        <w:r w:rsidRPr="006B30A6">
          <w:rPr>
            <w:rStyle w:val="af1"/>
            <w:color w:val="000000"/>
            <w:sz w:val="28"/>
            <w:szCs w:val="28"/>
          </w:rPr>
          <w:t>.</w:t>
        </w:r>
        <w:proofErr w:type="spellStart"/>
        <w:r w:rsidRPr="006B30A6">
          <w:rPr>
            <w:rStyle w:val="af1"/>
            <w:color w:val="000000"/>
            <w:sz w:val="28"/>
            <w:szCs w:val="28"/>
            <w:lang w:val="en-US"/>
          </w:rPr>
          <w:t>krasnodar</w:t>
        </w:r>
        <w:proofErr w:type="spellEnd"/>
        <w:r w:rsidRPr="006B30A6">
          <w:rPr>
            <w:rStyle w:val="af1"/>
            <w:color w:val="000000"/>
            <w:sz w:val="28"/>
            <w:szCs w:val="28"/>
          </w:rPr>
          <w:t>.</w:t>
        </w:r>
        <w:proofErr w:type="spellStart"/>
        <w:r w:rsidRPr="006B30A6">
          <w:rPr>
            <w:rStyle w:val="af1"/>
            <w:color w:val="000000"/>
            <w:sz w:val="28"/>
            <w:szCs w:val="28"/>
            <w:lang w:val="en-US"/>
          </w:rPr>
          <w:t>ru</w:t>
        </w:r>
        <w:proofErr w:type="spellEnd"/>
      </w:hyperlink>
      <w:r w:rsidRPr="006B30A6">
        <w:rPr>
          <w:sz w:val="28"/>
          <w:szCs w:val="28"/>
        </w:rPr>
        <w:t xml:space="preserve"> от 03.04.2013, 17.07.2013, 07.02.2014, 12.03.2014</w:t>
      </w:r>
      <w:proofErr w:type="gramEnd"/>
      <w:r w:rsidRPr="006B30A6">
        <w:rPr>
          <w:sz w:val="28"/>
          <w:szCs w:val="28"/>
        </w:rPr>
        <w:t>, 04.07.2014);</w:t>
      </w:r>
    </w:p>
    <w:p w:rsidR="00F22BDA" w:rsidRPr="006B30A6" w:rsidRDefault="00F22BDA" w:rsidP="00F22BDA">
      <w:pPr>
        <w:autoSpaceDE w:val="0"/>
        <w:autoSpaceDN w:val="0"/>
        <w:adjustRightInd w:val="0"/>
        <w:spacing w:line="320" w:lineRule="exact"/>
        <w:ind w:firstLine="567"/>
        <w:jc w:val="both"/>
        <w:rPr>
          <w:sz w:val="28"/>
          <w:szCs w:val="28"/>
        </w:rPr>
      </w:pPr>
      <w:r w:rsidRPr="006B30A6">
        <w:rPr>
          <w:sz w:val="28"/>
          <w:szCs w:val="28"/>
        </w:rPr>
        <w:t xml:space="preserve">Устава </w:t>
      </w:r>
      <w:r>
        <w:rPr>
          <w:sz w:val="28"/>
          <w:szCs w:val="28"/>
        </w:rPr>
        <w:t>Ахтанизовского сельского поселения Темрюкского района</w:t>
      </w:r>
      <w:r w:rsidRPr="006B30A6">
        <w:rPr>
          <w:sz w:val="28"/>
          <w:szCs w:val="28"/>
        </w:rPr>
        <w:t xml:space="preserve"> (текст опубликован в </w:t>
      </w:r>
      <w:r>
        <w:rPr>
          <w:rStyle w:val="Aeiaoaenoiaaynnueea"/>
          <w:color w:val="000000"/>
          <w:sz w:val="28"/>
          <w:szCs w:val="28"/>
        </w:rPr>
        <w:t>газете Тамань от 6 мая 2014 года № 62 (10506</w:t>
      </w:r>
      <w:r w:rsidRPr="006B30A6">
        <w:rPr>
          <w:sz w:val="28"/>
          <w:szCs w:val="28"/>
        </w:rPr>
        <w:t>);</w:t>
      </w:r>
    </w:p>
    <w:p w:rsidR="00F22BDA" w:rsidRPr="008B1AF8" w:rsidRDefault="00F22BDA" w:rsidP="00F22BDA">
      <w:pPr>
        <w:autoSpaceDE w:val="0"/>
        <w:autoSpaceDN w:val="0"/>
        <w:adjustRightInd w:val="0"/>
        <w:ind w:firstLine="567"/>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от 17 марта 2010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r w:rsidRPr="008B1AF8">
        <w:rPr>
          <w:sz w:val="28"/>
          <w:szCs w:val="28"/>
        </w:rPr>
        <w:t>;</w:t>
      </w:r>
    </w:p>
    <w:p w:rsidR="00F22BDA" w:rsidRDefault="00F22BDA" w:rsidP="00F22BDA">
      <w:pPr>
        <w:pStyle w:val="ConsPlusNormal"/>
        <w:ind w:firstLine="567"/>
        <w:jc w:val="both"/>
        <w:rPr>
          <w:rFonts w:ascii="Times New Roman" w:hAnsi="Times New Roman" w:cs="Times New Roman"/>
          <w:sz w:val="28"/>
          <w:szCs w:val="28"/>
        </w:rPr>
      </w:pPr>
      <w:r w:rsidRPr="006B30A6">
        <w:rPr>
          <w:rFonts w:ascii="Times New Roman" w:hAnsi="Times New Roman" w:cs="Times New Roman"/>
          <w:sz w:val="28"/>
          <w:szCs w:val="28"/>
        </w:rPr>
        <w:t xml:space="preserve">постановления администрации </w:t>
      </w:r>
      <w:r>
        <w:rPr>
          <w:rFonts w:ascii="Times New Roman" w:hAnsi="Times New Roman" w:cs="Times New Roman"/>
          <w:sz w:val="28"/>
          <w:szCs w:val="28"/>
        </w:rPr>
        <w:t>Ахтанизовского поселения Темрюкского района</w:t>
      </w:r>
      <w:r w:rsidRPr="006B30A6">
        <w:rPr>
          <w:rFonts w:ascii="Times New Roman" w:hAnsi="Times New Roman" w:cs="Times New Roman"/>
          <w:sz w:val="28"/>
          <w:szCs w:val="28"/>
        </w:rPr>
        <w:t xml:space="preserve"> от </w:t>
      </w:r>
      <w:r>
        <w:rPr>
          <w:rFonts w:ascii="Times New Roman" w:hAnsi="Times New Roman" w:cs="Times New Roman"/>
          <w:sz w:val="28"/>
          <w:szCs w:val="28"/>
        </w:rPr>
        <w:t xml:space="preserve">17 марта 2010 года </w:t>
      </w:r>
      <w:r w:rsidRPr="006B30A6">
        <w:rPr>
          <w:rFonts w:ascii="Times New Roman" w:hAnsi="Times New Roman" w:cs="Times New Roman"/>
          <w:sz w:val="28"/>
          <w:szCs w:val="28"/>
        </w:rPr>
        <w:t xml:space="preserve"> «Об утверждении Порядка разработки и утверждения административных регламентов предоставления администрацией </w:t>
      </w:r>
      <w:r>
        <w:rPr>
          <w:rFonts w:ascii="Times New Roman" w:hAnsi="Times New Roman" w:cs="Times New Roman"/>
          <w:sz w:val="28"/>
          <w:szCs w:val="28"/>
        </w:rPr>
        <w:t>Ахтанизовского поселения Темрюкского района»;</w:t>
      </w:r>
    </w:p>
    <w:p w:rsidR="00F22BDA" w:rsidRPr="008B1AF8" w:rsidRDefault="00F22BDA" w:rsidP="00F22BDA">
      <w:pPr>
        <w:pStyle w:val="ConsPlusNormal"/>
        <w:ind w:firstLine="567"/>
        <w:jc w:val="both"/>
        <w:rPr>
          <w:rFonts w:ascii="Times New Roman" w:hAnsi="Times New Roman" w:cs="Times New Roman"/>
          <w:sz w:val="28"/>
          <w:szCs w:val="28"/>
        </w:rPr>
      </w:pPr>
      <w:r w:rsidRPr="008B1AF8">
        <w:rPr>
          <w:rFonts w:ascii="Times New Roman" w:hAnsi="Times New Roman" w:cs="Times New Roman"/>
          <w:sz w:val="28"/>
          <w:szCs w:val="28"/>
        </w:rPr>
        <w:t xml:space="preserve">постановления </w:t>
      </w:r>
      <w:r>
        <w:rPr>
          <w:rFonts w:ascii="Times New Roman" w:hAnsi="Times New Roman" w:cs="Times New Roman"/>
          <w:sz w:val="28"/>
          <w:szCs w:val="28"/>
        </w:rPr>
        <w:t>администрации Ахтанизовского</w:t>
      </w:r>
      <w:r w:rsidRPr="008B1AF8">
        <w:rPr>
          <w:rFonts w:ascii="Times New Roman" w:hAnsi="Times New Roman" w:cs="Times New Roman"/>
          <w:sz w:val="28"/>
          <w:szCs w:val="28"/>
        </w:rPr>
        <w:t xml:space="preserve"> поселения Темрюкского района </w:t>
      </w:r>
      <w:r>
        <w:rPr>
          <w:rFonts w:ascii="Times New Roman" w:hAnsi="Times New Roman" w:cs="Times New Roman"/>
          <w:sz w:val="28"/>
          <w:szCs w:val="28"/>
        </w:rPr>
        <w:t xml:space="preserve">от 3 июня 2015 года </w:t>
      </w:r>
      <w:r w:rsidRPr="008B1AF8">
        <w:rPr>
          <w:rFonts w:ascii="Times New Roman" w:hAnsi="Times New Roman" w:cs="Times New Roman"/>
          <w:bCs/>
          <w:kern w:val="1"/>
          <w:sz w:val="28"/>
          <w:szCs w:val="28"/>
        </w:rPr>
        <w:t xml:space="preserve"> «Об утверждении положения о комиссии по организации и проведению торгов (конкурсов, аукционов) по продаже земельных участков и права на заключение договоров аренды земельных участков, находящихся на территории </w:t>
      </w:r>
      <w:r>
        <w:rPr>
          <w:rFonts w:ascii="Times New Roman" w:hAnsi="Times New Roman" w:cs="Times New Roman"/>
          <w:bCs/>
          <w:kern w:val="1"/>
          <w:sz w:val="28"/>
          <w:szCs w:val="28"/>
        </w:rPr>
        <w:t>Ахтанизовского</w:t>
      </w:r>
      <w:r w:rsidRPr="008B1AF8">
        <w:rPr>
          <w:rFonts w:ascii="Times New Roman" w:hAnsi="Times New Roman" w:cs="Times New Roman"/>
          <w:bCs/>
          <w:kern w:val="1"/>
          <w:sz w:val="28"/>
          <w:szCs w:val="28"/>
        </w:rPr>
        <w:t xml:space="preserve"> поселения Темрюкский район, государственная собственность на которые не разграничена»</w:t>
      </w:r>
      <w:r>
        <w:rPr>
          <w:rFonts w:ascii="Times New Roman" w:hAnsi="Times New Roman" w:cs="Times New Roman"/>
          <w:bCs/>
          <w:kern w:val="1"/>
          <w:sz w:val="28"/>
          <w:szCs w:val="28"/>
        </w:rPr>
        <w:t>;</w:t>
      </w:r>
    </w:p>
    <w:p w:rsidR="00F22BDA" w:rsidRDefault="004F01F0" w:rsidP="00F22B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2.6</w:t>
      </w:r>
      <w:r w:rsidR="00F22BDA"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sidR="00F22BDA">
        <w:rPr>
          <w:rFonts w:ascii="Times New Roman" w:hAnsi="Times New Roman" w:cs="Times New Roman"/>
          <w:sz w:val="28"/>
          <w:szCs w:val="28"/>
        </w:rPr>
        <w:t>.</w:t>
      </w:r>
    </w:p>
    <w:p w:rsidR="00F22BDA" w:rsidRPr="006B43A1" w:rsidRDefault="004F01F0" w:rsidP="00F22B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2.6</w:t>
      </w:r>
      <w:r w:rsidR="00F22BDA">
        <w:rPr>
          <w:rFonts w:ascii="Times New Roman" w:hAnsi="Times New Roman" w:cs="Times New Roman"/>
          <w:sz w:val="28"/>
          <w:szCs w:val="28"/>
        </w:rPr>
        <w:t>.1. </w:t>
      </w:r>
      <w:r w:rsidR="00F22BDA" w:rsidRPr="0038572D">
        <w:rPr>
          <w:rFonts w:ascii="Times New Roman" w:hAnsi="Times New Roman" w:cs="Times New Roman"/>
          <w:sz w:val="28"/>
          <w:szCs w:val="28"/>
        </w:rPr>
        <w:t>Для предоставления муниципальной услуги заявитель представляет следующие документы</w:t>
      </w:r>
      <w:r w:rsidR="00F22BDA">
        <w:rPr>
          <w:rFonts w:ascii="Times New Roman" w:hAnsi="Times New Roman" w:cs="Times New Roman"/>
          <w:sz w:val="28"/>
          <w:szCs w:val="28"/>
        </w:rPr>
        <w:t>:</w:t>
      </w:r>
    </w:p>
    <w:p w:rsidR="00F22BDA" w:rsidRDefault="00F22BDA" w:rsidP="00F22BDA">
      <w:pPr>
        <w:autoSpaceDE w:val="0"/>
        <w:autoSpaceDN w:val="0"/>
        <w:adjustRightInd w:val="0"/>
        <w:ind w:firstLine="567"/>
        <w:jc w:val="both"/>
        <w:rPr>
          <w:sz w:val="28"/>
          <w:szCs w:val="28"/>
        </w:rPr>
      </w:pPr>
      <w:r>
        <w:rPr>
          <w:sz w:val="28"/>
          <w:szCs w:val="28"/>
        </w:rPr>
        <w:t>з</w:t>
      </w:r>
      <w:r w:rsidRPr="006B30A6">
        <w:rPr>
          <w:sz w:val="28"/>
          <w:szCs w:val="28"/>
        </w:rPr>
        <w:t>аявление</w:t>
      </w:r>
      <w:r>
        <w:rPr>
          <w:sz w:val="28"/>
          <w:szCs w:val="28"/>
        </w:rPr>
        <w:t xml:space="preserve"> о</w:t>
      </w:r>
      <w:r w:rsidRPr="006B30A6">
        <w:rPr>
          <w:sz w:val="28"/>
          <w:szCs w:val="28"/>
        </w:rPr>
        <w:t xml:space="preserve"> </w:t>
      </w:r>
      <w:r>
        <w:rPr>
          <w:sz w:val="28"/>
          <w:szCs w:val="28"/>
        </w:rPr>
        <w:t xml:space="preserve">предоставлении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w:t>
      </w:r>
    </w:p>
    <w:p w:rsidR="00F22BDA" w:rsidRDefault="00F22BDA" w:rsidP="00F22BDA">
      <w:pPr>
        <w:widowControl w:val="0"/>
        <w:autoSpaceDE w:val="0"/>
        <w:autoSpaceDN w:val="0"/>
        <w:adjustRightInd w:val="0"/>
        <w:ind w:firstLine="567"/>
        <w:jc w:val="both"/>
        <w:rPr>
          <w:sz w:val="28"/>
          <w:szCs w:val="28"/>
        </w:rPr>
      </w:pPr>
      <w:r w:rsidRPr="005B0DB8">
        <w:rPr>
          <w:sz w:val="28"/>
          <w:szCs w:val="28"/>
        </w:rP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F22BDA" w:rsidRPr="005B0DB8" w:rsidRDefault="00F22BDA" w:rsidP="00F22BDA">
      <w:pPr>
        <w:widowControl w:val="0"/>
        <w:autoSpaceDE w:val="0"/>
        <w:autoSpaceDN w:val="0"/>
        <w:adjustRightInd w:val="0"/>
        <w:ind w:firstLine="567"/>
        <w:jc w:val="both"/>
        <w:rPr>
          <w:sz w:val="28"/>
          <w:szCs w:val="28"/>
        </w:rPr>
      </w:pPr>
      <w:r>
        <w:rPr>
          <w:sz w:val="28"/>
          <w:szCs w:val="28"/>
        </w:rPr>
        <w:t>учредительные документы юридического лица;</w:t>
      </w:r>
    </w:p>
    <w:p w:rsidR="00F22BDA" w:rsidRDefault="00F22BDA" w:rsidP="00F22BDA">
      <w:pPr>
        <w:widowControl w:val="0"/>
        <w:autoSpaceDE w:val="0"/>
        <w:autoSpaceDN w:val="0"/>
        <w:adjustRightInd w:val="0"/>
        <w:ind w:firstLine="567"/>
        <w:jc w:val="both"/>
        <w:rPr>
          <w:sz w:val="28"/>
          <w:szCs w:val="28"/>
        </w:rPr>
      </w:pPr>
      <w:r w:rsidRPr="005B0DB8">
        <w:rPr>
          <w:sz w:val="28"/>
          <w:szCs w:val="28"/>
        </w:rPr>
        <w:t>документ (доверенность), удостоверяющий права (полномочия) представителя физического или юридического лица, если с заявлением обращается предс</w:t>
      </w:r>
      <w:r>
        <w:rPr>
          <w:sz w:val="28"/>
          <w:szCs w:val="28"/>
        </w:rPr>
        <w:t>тавитель заявителя (заявителей).</w:t>
      </w:r>
    </w:p>
    <w:p w:rsidR="00F22BDA" w:rsidRDefault="00F22BDA" w:rsidP="00F22BDA">
      <w:pPr>
        <w:autoSpaceDE w:val="0"/>
        <w:autoSpaceDN w:val="0"/>
        <w:adjustRightInd w:val="0"/>
        <w:spacing w:line="320" w:lineRule="exact"/>
        <w:ind w:firstLine="851"/>
        <w:jc w:val="both"/>
        <w:rPr>
          <w:sz w:val="28"/>
          <w:szCs w:val="28"/>
        </w:rPr>
      </w:pPr>
      <w:r>
        <w:rPr>
          <w:sz w:val="28"/>
          <w:szCs w:val="28"/>
        </w:rPr>
        <w:t>Для получения муниципальной услуги на торгах (аукционах) представляются в Поселение или специализированную организацию следующие документы:</w:t>
      </w:r>
    </w:p>
    <w:p w:rsidR="00F22BDA" w:rsidRPr="006949C6" w:rsidRDefault="00F22BDA" w:rsidP="00F22BDA">
      <w:pPr>
        <w:autoSpaceDE w:val="0"/>
        <w:autoSpaceDN w:val="0"/>
        <w:adjustRightInd w:val="0"/>
        <w:spacing w:line="320" w:lineRule="exact"/>
        <w:ind w:firstLine="851"/>
        <w:jc w:val="both"/>
        <w:rPr>
          <w:sz w:val="28"/>
          <w:szCs w:val="28"/>
        </w:rPr>
      </w:pPr>
      <w:r>
        <w:rPr>
          <w:sz w:val="28"/>
          <w:szCs w:val="28"/>
        </w:rPr>
        <w:t>заявка на участие в торгах (аукционах) в письменной форме или форме электронного документа</w:t>
      </w:r>
      <w:r w:rsidRPr="006949C6">
        <w:rPr>
          <w:sz w:val="28"/>
          <w:szCs w:val="28"/>
        </w:rPr>
        <w:t xml:space="preserve">. </w:t>
      </w:r>
    </w:p>
    <w:p w:rsidR="00F22BDA" w:rsidRDefault="00F22BDA" w:rsidP="00F22BDA">
      <w:pPr>
        <w:autoSpaceDE w:val="0"/>
        <w:autoSpaceDN w:val="0"/>
        <w:adjustRightInd w:val="0"/>
        <w:spacing w:line="320" w:lineRule="exact"/>
        <w:ind w:firstLine="851"/>
        <w:jc w:val="both"/>
        <w:rPr>
          <w:sz w:val="28"/>
          <w:szCs w:val="28"/>
        </w:rPr>
      </w:pPr>
      <w:r>
        <w:rPr>
          <w:sz w:val="28"/>
          <w:szCs w:val="28"/>
        </w:rPr>
        <w:t>копии документов, удостоверяющих личность (для физических лиц);</w:t>
      </w:r>
    </w:p>
    <w:p w:rsidR="00F22BDA" w:rsidRDefault="00F22BDA" w:rsidP="00F22BDA">
      <w:pPr>
        <w:autoSpaceDE w:val="0"/>
        <w:autoSpaceDN w:val="0"/>
        <w:adjustRightInd w:val="0"/>
        <w:spacing w:line="320" w:lineRule="exact"/>
        <w:ind w:firstLine="851"/>
        <w:jc w:val="both"/>
        <w:rPr>
          <w:sz w:val="28"/>
          <w:szCs w:val="28"/>
        </w:rPr>
      </w:pPr>
      <w:r>
        <w:rPr>
          <w:sz w:val="28"/>
          <w:szCs w:val="28"/>
        </w:rPr>
        <w:t>документ, подтверждающий внесение задатка;</w:t>
      </w:r>
    </w:p>
    <w:p w:rsidR="00F22BDA" w:rsidRDefault="00F22BDA" w:rsidP="00F22BDA">
      <w:pPr>
        <w:autoSpaceDE w:val="0"/>
        <w:autoSpaceDN w:val="0"/>
        <w:adjustRightInd w:val="0"/>
        <w:spacing w:line="320" w:lineRule="exact"/>
        <w:ind w:firstLine="851"/>
        <w:jc w:val="both"/>
        <w:rPr>
          <w:sz w:val="28"/>
          <w:szCs w:val="28"/>
        </w:rPr>
      </w:pPr>
      <w:r>
        <w:rPr>
          <w:sz w:val="28"/>
          <w:szCs w:val="28"/>
        </w:rPr>
        <w:t>нотариально заверенные копии учредительных документов                      (для юридических лиц);</w:t>
      </w:r>
    </w:p>
    <w:p w:rsidR="00F22BDA" w:rsidRDefault="00F22BDA" w:rsidP="00F22BDA">
      <w:pPr>
        <w:autoSpaceDE w:val="0"/>
        <w:autoSpaceDN w:val="0"/>
        <w:adjustRightInd w:val="0"/>
        <w:spacing w:line="320" w:lineRule="exact"/>
        <w:ind w:firstLine="851"/>
        <w:jc w:val="both"/>
        <w:rPr>
          <w:sz w:val="28"/>
          <w:szCs w:val="28"/>
        </w:rPr>
      </w:pPr>
      <w:r>
        <w:rPr>
          <w:sz w:val="28"/>
          <w:szCs w:val="28"/>
        </w:rPr>
        <w:t>выписка из решения уполномоченного органа юридического лица о совершении сделки (для юридических лиц,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F22BDA" w:rsidRDefault="00F22BDA" w:rsidP="00F22BDA">
      <w:pPr>
        <w:autoSpaceDE w:val="0"/>
        <w:autoSpaceDN w:val="0"/>
        <w:adjustRightInd w:val="0"/>
        <w:spacing w:line="320" w:lineRule="exact"/>
        <w:ind w:firstLine="851"/>
        <w:jc w:val="both"/>
        <w:rPr>
          <w:sz w:val="28"/>
          <w:szCs w:val="28"/>
        </w:rPr>
      </w:pPr>
      <w:r>
        <w:rPr>
          <w:sz w:val="28"/>
          <w:szCs w:val="28"/>
        </w:rPr>
        <w:lastRenderedPageBreak/>
        <w:t>документ, подтверждающий полномочия представителя физического или юридического лица.</w:t>
      </w:r>
    </w:p>
    <w:p w:rsidR="00F22BDA" w:rsidRDefault="00F22BDA" w:rsidP="00F22BDA">
      <w:pPr>
        <w:autoSpaceDE w:val="0"/>
        <w:autoSpaceDN w:val="0"/>
        <w:adjustRightInd w:val="0"/>
        <w:spacing w:line="320" w:lineRule="exact"/>
        <w:ind w:firstLine="851"/>
        <w:jc w:val="both"/>
        <w:rPr>
          <w:sz w:val="28"/>
          <w:szCs w:val="28"/>
        </w:rPr>
      </w:pPr>
      <w:r>
        <w:rPr>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Поселении, либо в специализированной организации (при проведении торгов такой организацией), а также на официальных сайтах и на Портале.</w:t>
      </w:r>
    </w:p>
    <w:p w:rsidR="00F22BDA" w:rsidRPr="004A7AB0" w:rsidRDefault="004F01F0" w:rsidP="00F22BDA">
      <w:pPr>
        <w:widowControl w:val="0"/>
        <w:autoSpaceDE w:val="0"/>
        <w:autoSpaceDN w:val="0"/>
        <w:adjustRightInd w:val="0"/>
        <w:ind w:firstLine="720"/>
        <w:jc w:val="both"/>
        <w:rPr>
          <w:sz w:val="28"/>
          <w:szCs w:val="28"/>
        </w:rPr>
      </w:pPr>
      <w:r>
        <w:rPr>
          <w:sz w:val="28"/>
          <w:szCs w:val="28"/>
        </w:rPr>
        <w:t>2.6</w:t>
      </w:r>
      <w:r w:rsidR="00F22BDA">
        <w:rPr>
          <w:sz w:val="28"/>
          <w:szCs w:val="28"/>
        </w:rPr>
        <w:t xml:space="preserve">.2. </w:t>
      </w:r>
      <w:r w:rsidR="00F22BDA"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 xml:space="preserve">выписка из </w:t>
      </w:r>
      <w:hyperlink r:id="rId11" w:history="1">
        <w:r w:rsidRPr="004A7AB0">
          <w:rPr>
            <w:sz w:val="28"/>
            <w:szCs w:val="28"/>
          </w:rPr>
          <w:t>Единого государственного реестра прав</w:t>
        </w:r>
      </w:hyperlink>
      <w:r w:rsidRPr="004A7AB0">
        <w:rPr>
          <w:sz w:val="28"/>
          <w:szCs w:val="28"/>
        </w:rPr>
        <w:t xml:space="preserve"> на недвижимое имущество и сделок с ним о правах на приобретаемый земельный участок или уведомление об отсутствии запрашиваемых сведений о зарегистрированных правах на указанный земельный участок;</w:t>
      </w:r>
    </w:p>
    <w:p w:rsidR="00F22BDA" w:rsidRDefault="00F22BDA" w:rsidP="00F22BDA">
      <w:pPr>
        <w:pStyle w:val="af3"/>
        <w:ind w:firstLine="709"/>
        <w:rPr>
          <w:rFonts w:ascii="Times New Roman" w:hAnsi="Times New Roman" w:cs="Times New Roman"/>
          <w:sz w:val="28"/>
          <w:szCs w:val="28"/>
        </w:rPr>
      </w:pPr>
      <w:r>
        <w:rPr>
          <w:rFonts w:ascii="Times New Roman" w:hAnsi="Times New Roman" w:cs="Times New Roman"/>
          <w:sz w:val="28"/>
          <w:szCs w:val="28"/>
        </w:rPr>
        <w:t>к</w:t>
      </w:r>
      <w:r w:rsidRPr="003F2319">
        <w:rPr>
          <w:rFonts w:ascii="Times New Roman" w:hAnsi="Times New Roman" w:cs="Times New Roman"/>
          <w:sz w:val="28"/>
          <w:szCs w:val="28"/>
        </w:rPr>
        <w:t>адастровый паспорт испрашиваемого земельного участка</w:t>
      </w:r>
      <w:r>
        <w:rPr>
          <w:rFonts w:ascii="Times New Roman" w:hAnsi="Times New Roman" w:cs="Times New Roman"/>
          <w:sz w:val="28"/>
          <w:szCs w:val="28"/>
        </w:rPr>
        <w:t>;</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 xml:space="preserve">выписка из </w:t>
      </w:r>
      <w:hyperlink r:id="rId12" w:history="1">
        <w:r w:rsidRPr="004A7AB0">
          <w:rPr>
            <w:sz w:val="28"/>
            <w:szCs w:val="28"/>
          </w:rPr>
          <w:t>Единого государственного реестра юридических лиц</w:t>
        </w:r>
      </w:hyperlink>
      <w:r w:rsidRPr="004A7AB0">
        <w:rPr>
          <w:sz w:val="28"/>
          <w:szCs w:val="28"/>
        </w:rPr>
        <w:t>;</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 xml:space="preserve">выписка из </w:t>
      </w:r>
      <w:hyperlink r:id="rId13" w:history="1">
        <w:r w:rsidRPr="004A7AB0">
          <w:rPr>
            <w:sz w:val="28"/>
            <w:szCs w:val="28"/>
          </w:rPr>
          <w:t>Единого государственного реестра индивидуальных предпринимателей</w:t>
        </w:r>
      </w:hyperlink>
      <w:r w:rsidRPr="004A7AB0">
        <w:rPr>
          <w:sz w:val="28"/>
          <w:szCs w:val="28"/>
        </w:rPr>
        <w:t>;</w:t>
      </w:r>
    </w:p>
    <w:p w:rsidR="00F22BDA" w:rsidRDefault="00F22BDA" w:rsidP="00F22BDA">
      <w:pPr>
        <w:widowControl w:val="0"/>
        <w:autoSpaceDE w:val="0"/>
        <w:autoSpaceDN w:val="0"/>
        <w:adjustRightInd w:val="0"/>
        <w:ind w:firstLine="720"/>
        <w:jc w:val="both"/>
        <w:rPr>
          <w:sz w:val="28"/>
          <w:szCs w:val="28"/>
        </w:rPr>
      </w:pPr>
      <w:r w:rsidRPr="004A7AB0">
        <w:rPr>
          <w:sz w:val="28"/>
          <w:szCs w:val="28"/>
        </w:rPr>
        <w:t xml:space="preserve">постановление администрации </w:t>
      </w:r>
      <w:r>
        <w:rPr>
          <w:sz w:val="28"/>
          <w:szCs w:val="28"/>
        </w:rPr>
        <w:t>Ахтанизовского сельского</w:t>
      </w:r>
      <w:r w:rsidRPr="004A7AB0">
        <w:rPr>
          <w:sz w:val="28"/>
          <w:szCs w:val="28"/>
        </w:rPr>
        <w:t xml:space="preserve"> поселения </w:t>
      </w:r>
      <w:r>
        <w:rPr>
          <w:sz w:val="28"/>
          <w:szCs w:val="28"/>
        </w:rPr>
        <w:t>Темрюкского района об утверждении схемы расположения земельного участка;</w:t>
      </w:r>
    </w:p>
    <w:p w:rsidR="00F22BDA" w:rsidRDefault="00F22BDA" w:rsidP="00F22BDA">
      <w:pPr>
        <w:widowControl w:val="0"/>
        <w:autoSpaceDE w:val="0"/>
        <w:autoSpaceDN w:val="0"/>
        <w:adjustRightInd w:val="0"/>
        <w:ind w:firstLine="720"/>
        <w:jc w:val="both"/>
        <w:rPr>
          <w:sz w:val="28"/>
          <w:szCs w:val="28"/>
        </w:rPr>
      </w:pPr>
      <w:r w:rsidRPr="004A7AB0">
        <w:rPr>
          <w:sz w:val="28"/>
          <w:szCs w:val="28"/>
        </w:rPr>
        <w:t xml:space="preserve">постановление администрации </w:t>
      </w:r>
      <w:r>
        <w:rPr>
          <w:sz w:val="28"/>
          <w:szCs w:val="28"/>
        </w:rPr>
        <w:t>Ахтанизовского сельского</w:t>
      </w:r>
      <w:r w:rsidRPr="004A7AB0">
        <w:rPr>
          <w:sz w:val="28"/>
          <w:szCs w:val="28"/>
        </w:rPr>
        <w:t xml:space="preserve"> поселения </w:t>
      </w:r>
      <w:r>
        <w:rPr>
          <w:sz w:val="28"/>
          <w:szCs w:val="28"/>
        </w:rPr>
        <w:t>Темрюкского района о присвоении (уточнении) почтового адреса земельного участка;</w:t>
      </w:r>
    </w:p>
    <w:p w:rsidR="00F22BDA" w:rsidRDefault="00F22BDA" w:rsidP="00F22BDA">
      <w:pPr>
        <w:widowControl w:val="0"/>
        <w:autoSpaceDE w:val="0"/>
        <w:autoSpaceDN w:val="0"/>
        <w:adjustRightInd w:val="0"/>
        <w:ind w:firstLine="720"/>
        <w:jc w:val="both"/>
        <w:rPr>
          <w:sz w:val="28"/>
          <w:szCs w:val="28"/>
        </w:rPr>
      </w:pPr>
      <w:r>
        <w:rPr>
          <w:sz w:val="28"/>
          <w:szCs w:val="28"/>
        </w:rPr>
        <w:t>у</w:t>
      </w:r>
      <w:r w:rsidRPr="00F51B6A">
        <w:rPr>
          <w:sz w:val="28"/>
          <w:szCs w:val="28"/>
        </w:rPr>
        <w:t>твержденный проект планировки и утвержденный проект межевания территории</w:t>
      </w:r>
      <w:r>
        <w:rPr>
          <w:sz w:val="28"/>
          <w:szCs w:val="28"/>
        </w:rPr>
        <w:t>;</w:t>
      </w:r>
    </w:p>
    <w:p w:rsidR="00F22BDA" w:rsidRPr="00500B8C" w:rsidRDefault="00F22BDA" w:rsidP="00F22BDA">
      <w:pPr>
        <w:widowControl w:val="0"/>
        <w:autoSpaceDE w:val="0"/>
        <w:autoSpaceDN w:val="0"/>
        <w:adjustRightInd w:val="0"/>
        <w:ind w:firstLine="720"/>
        <w:jc w:val="both"/>
      </w:pPr>
      <w:r>
        <w:rPr>
          <w:sz w:val="28"/>
          <w:szCs w:val="28"/>
        </w:rPr>
        <w:t>п</w:t>
      </w:r>
      <w:r w:rsidRPr="00F51B6A">
        <w:rPr>
          <w:sz w:val="28"/>
          <w:szCs w:val="28"/>
        </w:rPr>
        <w:t>роект организации и застройки территории некоммерческого объединения (в случае отсутствия</w:t>
      </w:r>
      <w:r>
        <w:t xml:space="preserve"> </w:t>
      </w:r>
      <w:r w:rsidRPr="00F51B6A">
        <w:rPr>
          <w:sz w:val="28"/>
          <w:szCs w:val="28"/>
        </w:rPr>
        <w:t>утвержденного проекта межевания территории</w:t>
      </w:r>
      <w:r>
        <w:t>)</w:t>
      </w:r>
      <w:r>
        <w:rPr>
          <w:sz w:val="28"/>
          <w:szCs w:val="28"/>
        </w:rPr>
        <w:t>.</w:t>
      </w:r>
    </w:p>
    <w:p w:rsidR="00F22BDA" w:rsidRDefault="00F22BDA" w:rsidP="00F22BDA">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5D1339" w:rsidRPr="00AF1A5F" w:rsidRDefault="005D1339" w:rsidP="00F22BDA">
      <w:pPr>
        <w:widowControl w:val="0"/>
        <w:autoSpaceDE w:val="0"/>
        <w:ind w:firstLine="720"/>
        <w:jc w:val="both"/>
        <w:rPr>
          <w:sz w:val="28"/>
          <w:szCs w:val="28"/>
          <w:lang w:eastAsia="ar-SA"/>
        </w:rPr>
      </w:pPr>
      <w:r w:rsidRPr="005D1339">
        <w:rPr>
          <w:sz w:val="28"/>
          <w:szCs w:val="28"/>
          <w:lang w:eastAsia="ar-SA"/>
        </w:rPr>
        <w:t xml:space="preserve">Допускается подача заявления в электронной форме на Портале государственных и муниципальных услуг Краснодарского края – </w:t>
      </w:r>
      <w:proofErr w:type="spellStart"/>
      <w:r w:rsidRPr="005D1339">
        <w:rPr>
          <w:sz w:val="28"/>
          <w:szCs w:val="28"/>
          <w:lang w:eastAsia="ar-SA"/>
        </w:rPr>
        <w:t>pgu.krasnodar.ru</w:t>
      </w:r>
      <w:proofErr w:type="spellEnd"/>
      <w:r w:rsidRPr="005D1339">
        <w:rPr>
          <w:sz w:val="28"/>
          <w:szCs w:val="28"/>
          <w:lang w:eastAsia="ar-SA"/>
        </w:rPr>
        <w:t xml:space="preserve"> и Едином портале государственных услуг – </w:t>
      </w:r>
      <w:proofErr w:type="spellStart"/>
      <w:r w:rsidRPr="005D1339">
        <w:rPr>
          <w:sz w:val="28"/>
          <w:szCs w:val="28"/>
          <w:lang w:eastAsia="ar-SA"/>
        </w:rPr>
        <w:t>gosuslugi.ru</w:t>
      </w:r>
      <w:proofErr w:type="spellEnd"/>
      <w:r w:rsidRPr="005D1339">
        <w:rPr>
          <w:sz w:val="28"/>
          <w:szCs w:val="28"/>
          <w:lang w:eastAsia="ar-SA"/>
        </w:rPr>
        <w:t xml:space="preserve"> с использованием электронно-цифровой подписи.</w:t>
      </w:r>
    </w:p>
    <w:p w:rsidR="00F22BDA" w:rsidRPr="00AF1A5F" w:rsidRDefault="00F22BDA" w:rsidP="00F22BDA">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F22BDA" w:rsidRPr="00517FDB" w:rsidRDefault="004F01F0" w:rsidP="00F22BDA">
      <w:pPr>
        <w:widowControl w:val="0"/>
        <w:autoSpaceDE w:val="0"/>
        <w:autoSpaceDN w:val="0"/>
        <w:adjustRightInd w:val="0"/>
        <w:ind w:firstLine="709"/>
        <w:jc w:val="both"/>
        <w:rPr>
          <w:sz w:val="28"/>
          <w:szCs w:val="28"/>
        </w:rPr>
      </w:pPr>
      <w:r>
        <w:rPr>
          <w:sz w:val="28"/>
          <w:szCs w:val="28"/>
        </w:rPr>
        <w:t>2.7</w:t>
      </w:r>
      <w:r w:rsidR="00F22BDA"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F22BDA" w:rsidRPr="00517FDB" w:rsidRDefault="004F01F0"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F22BDA" w:rsidRPr="006B30A6">
        <w:rPr>
          <w:rFonts w:ascii="Times New Roman" w:hAnsi="Times New Roman" w:cs="Times New Roman"/>
          <w:sz w:val="28"/>
          <w:szCs w:val="28"/>
        </w:rPr>
        <w:t xml:space="preserve">. </w:t>
      </w:r>
      <w:r w:rsidR="00F22BDA" w:rsidRPr="00517FDB">
        <w:rPr>
          <w:rFonts w:ascii="Times New Roman" w:hAnsi="Times New Roman" w:cs="Times New Roman"/>
          <w:sz w:val="28"/>
          <w:szCs w:val="28"/>
        </w:rPr>
        <w:t>От заявителя запрещается требовать:</w:t>
      </w:r>
    </w:p>
    <w:p w:rsidR="00F22BDA" w:rsidRPr="00517FDB" w:rsidRDefault="00F22BDA" w:rsidP="00F22BDA">
      <w:pPr>
        <w:widowControl w:val="0"/>
        <w:autoSpaceDE w:val="0"/>
        <w:autoSpaceDN w:val="0"/>
        <w:adjustRightInd w:val="0"/>
        <w:ind w:firstLine="709"/>
        <w:jc w:val="both"/>
        <w:rPr>
          <w:sz w:val="28"/>
          <w:szCs w:val="28"/>
        </w:rPr>
      </w:pPr>
      <w:r w:rsidRPr="00517FDB">
        <w:rPr>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F22BDA" w:rsidRPr="00517FDB" w:rsidRDefault="00F22BDA" w:rsidP="00F22BDA">
      <w:pPr>
        <w:widowControl w:val="0"/>
        <w:autoSpaceDE w:val="0"/>
        <w:autoSpaceDN w:val="0"/>
        <w:adjustRightInd w:val="0"/>
        <w:ind w:firstLine="709"/>
        <w:jc w:val="both"/>
        <w:rPr>
          <w:sz w:val="28"/>
          <w:szCs w:val="28"/>
        </w:rPr>
      </w:pPr>
      <w:proofErr w:type="gramStart"/>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 xml:space="preserve">Ахтанизовского сельского </w:t>
      </w:r>
      <w:r w:rsidRPr="00517FDB">
        <w:rPr>
          <w:sz w:val="28"/>
          <w:szCs w:val="28"/>
        </w:rPr>
        <w:t>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rsidRPr="00517FDB">
        <w:rPr>
          <w:sz w:val="28"/>
          <w:szCs w:val="28"/>
        </w:rPr>
        <w:t xml:space="preserve"> Темрюкский район организаций, участвующих в предоставлении государственных и муниципальных услуг, за исключением документов, указанных в </w:t>
      </w:r>
      <w:hyperlink r:id="rId14"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F22BDA" w:rsidRDefault="009372F2"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F22BDA" w:rsidRPr="006B30A6">
        <w:rPr>
          <w:rFonts w:ascii="Times New Roman" w:hAnsi="Times New Roman" w:cs="Times New Roman"/>
          <w:sz w:val="28"/>
          <w:szCs w:val="28"/>
        </w:rPr>
        <w:t xml:space="preserve">. </w:t>
      </w:r>
      <w:r w:rsidR="00F22BDA" w:rsidRPr="00AF1A5F">
        <w:rPr>
          <w:rFonts w:ascii="Times New Roman" w:hAnsi="Times New Roman" w:cs="Times New Roman"/>
          <w:sz w:val="28"/>
          <w:szCs w:val="28"/>
        </w:rPr>
        <w:t>Исчерпывающий перечень оснований для</w:t>
      </w:r>
      <w:r w:rsidR="00F22BDA">
        <w:rPr>
          <w:rFonts w:ascii="Times New Roman" w:hAnsi="Times New Roman" w:cs="Times New Roman"/>
          <w:sz w:val="28"/>
          <w:szCs w:val="28"/>
        </w:rPr>
        <w:t xml:space="preserve"> отказа в приёме документов.</w:t>
      </w:r>
    </w:p>
    <w:p w:rsidR="00F22BDA" w:rsidRPr="00517FDB" w:rsidRDefault="00F22BDA"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17FDB">
        <w:rPr>
          <w:rFonts w:ascii="Times New Roman" w:hAnsi="Times New Roman" w:cs="Times New Roman"/>
          <w:sz w:val="28"/>
          <w:szCs w:val="28"/>
        </w:rP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F22BDA" w:rsidRPr="00517FDB" w:rsidRDefault="00F22BDA" w:rsidP="00F22BDA">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F22BDA" w:rsidRPr="00517FDB" w:rsidRDefault="00F22BDA" w:rsidP="00F22BDA">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F22BDA" w:rsidRPr="00517FDB" w:rsidRDefault="00F22BDA" w:rsidP="00F22BDA">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F22BDA" w:rsidRDefault="009372F2"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F22BDA">
        <w:rPr>
          <w:rFonts w:ascii="Times New Roman" w:hAnsi="Times New Roman" w:cs="Times New Roman"/>
          <w:sz w:val="28"/>
          <w:szCs w:val="28"/>
        </w:rPr>
        <w:t>. Основания для приостановления муниципальной услуги в соответствии с законодательством Российской Федерации</w:t>
      </w:r>
      <w:r w:rsidR="00F22BDA" w:rsidRPr="00AC1F70">
        <w:rPr>
          <w:rFonts w:ascii="Times New Roman" w:hAnsi="Times New Roman" w:cs="Times New Roman"/>
          <w:sz w:val="28"/>
          <w:szCs w:val="28"/>
        </w:rPr>
        <w:t xml:space="preserve"> отсутствуют</w:t>
      </w:r>
      <w:r w:rsidR="00F22BDA">
        <w:rPr>
          <w:rFonts w:ascii="Times New Roman" w:hAnsi="Times New Roman" w:cs="Times New Roman"/>
          <w:sz w:val="28"/>
          <w:szCs w:val="28"/>
        </w:rPr>
        <w:t>.</w:t>
      </w:r>
    </w:p>
    <w:p w:rsidR="00F22BDA" w:rsidRDefault="009372F2" w:rsidP="00F22BDA">
      <w:pPr>
        <w:autoSpaceDE w:val="0"/>
        <w:autoSpaceDN w:val="0"/>
        <w:adjustRightInd w:val="0"/>
        <w:spacing w:line="300" w:lineRule="exact"/>
        <w:ind w:firstLine="709"/>
        <w:jc w:val="both"/>
        <w:rPr>
          <w:sz w:val="28"/>
          <w:szCs w:val="28"/>
        </w:rPr>
      </w:pPr>
      <w:r>
        <w:rPr>
          <w:sz w:val="28"/>
          <w:szCs w:val="28"/>
        </w:rPr>
        <w:t>2.11</w:t>
      </w:r>
      <w:r w:rsidR="00F22BDA" w:rsidRPr="006B30A6">
        <w:rPr>
          <w:sz w:val="28"/>
          <w:szCs w:val="28"/>
        </w:rPr>
        <w:t xml:space="preserve">. Исчерпывающий перечень оснований для отказа </w:t>
      </w:r>
      <w:r w:rsidR="00F22BDA">
        <w:rPr>
          <w:sz w:val="28"/>
          <w:szCs w:val="28"/>
        </w:rPr>
        <w:t>в предоставлении земельного участка</w:t>
      </w:r>
      <w:r w:rsidR="00F22BDA" w:rsidRPr="006B30A6">
        <w:rPr>
          <w:sz w:val="28"/>
          <w:szCs w:val="28"/>
        </w:rPr>
        <w:t>:</w:t>
      </w:r>
      <w:bookmarkStart w:id="0" w:name="sub_391181"/>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 xml:space="preserve">границы земельного участка подлежат уточнению в соответствии с требованиями </w:t>
      </w:r>
      <w:hyperlink r:id="rId15" w:history="1">
        <w:r w:rsidRPr="00830FDF">
          <w:rPr>
            <w:rStyle w:val="af4"/>
            <w:sz w:val="28"/>
            <w:szCs w:val="28"/>
          </w:rPr>
          <w:t>Федерального закона</w:t>
        </w:r>
      </w:hyperlink>
      <w:r w:rsidRPr="00830FDF">
        <w:rPr>
          <w:sz w:val="28"/>
          <w:szCs w:val="28"/>
        </w:rPr>
        <w:t xml:space="preserve"> "О государственном кадастре недвижимости";</w:t>
      </w:r>
      <w:bookmarkStart w:id="1" w:name="sub_391182"/>
      <w:bookmarkEnd w:id="0"/>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bookmarkStart w:id="2" w:name="sub_391183"/>
      <w:bookmarkEnd w:id="1"/>
    </w:p>
    <w:p w:rsidR="00F22BDA" w:rsidRDefault="00F22BDA" w:rsidP="00F22BDA">
      <w:pPr>
        <w:autoSpaceDE w:val="0"/>
        <w:autoSpaceDN w:val="0"/>
        <w:adjustRightInd w:val="0"/>
        <w:spacing w:line="300" w:lineRule="exact"/>
        <w:ind w:firstLine="709"/>
        <w:jc w:val="both"/>
        <w:rPr>
          <w:sz w:val="28"/>
          <w:szCs w:val="28"/>
        </w:rPr>
      </w:pPr>
      <w:proofErr w:type="gramStart"/>
      <w:r w:rsidRPr="00830FDF">
        <w:rPr>
          <w:sz w:val="28"/>
          <w:szCs w:val="28"/>
        </w:rPr>
        <w:lastRenderedPageBreak/>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bookmarkStart w:id="3" w:name="sub_391184"/>
      <w:bookmarkEnd w:id="2"/>
      <w:proofErr w:type="gramEnd"/>
    </w:p>
    <w:p w:rsidR="00F22BDA" w:rsidRDefault="00F22BDA" w:rsidP="00F22BDA">
      <w:pPr>
        <w:autoSpaceDE w:val="0"/>
        <w:autoSpaceDN w:val="0"/>
        <w:adjustRightInd w:val="0"/>
        <w:spacing w:line="300" w:lineRule="exact"/>
        <w:ind w:firstLine="709"/>
        <w:jc w:val="both"/>
        <w:rPr>
          <w:sz w:val="28"/>
          <w:szCs w:val="28"/>
        </w:rPr>
      </w:pPr>
      <w:proofErr w:type="gramStart"/>
      <w:r w:rsidRPr="00830FDF">
        <w:rPr>
          <w:sz w:val="28"/>
          <w:szCs w:val="28"/>
        </w:rPr>
        <w:t>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bookmarkStart w:id="4" w:name="sub_391185"/>
      <w:bookmarkEnd w:id="3"/>
      <w:proofErr w:type="gramEnd"/>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30FDF">
        <w:rPr>
          <w:sz w:val="28"/>
          <w:szCs w:val="28"/>
        </w:rPr>
        <w:t>ии ау</w:t>
      </w:r>
      <w:proofErr w:type="gramEnd"/>
      <w:r w:rsidRPr="00830FDF">
        <w:rPr>
          <w:sz w:val="28"/>
          <w:szCs w:val="28"/>
        </w:rPr>
        <w:t>кциона;</w:t>
      </w:r>
      <w:bookmarkStart w:id="5" w:name="sub_391186"/>
      <w:bookmarkEnd w:id="4"/>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не отнесен к определенной категории земель;</w:t>
      </w:r>
      <w:bookmarkStart w:id="6" w:name="sub_391187"/>
      <w:bookmarkEnd w:id="5"/>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bookmarkStart w:id="7" w:name="sub_391188"/>
      <w:bookmarkEnd w:id="6"/>
    </w:p>
    <w:p w:rsidR="00F22BDA" w:rsidRDefault="00F22BDA" w:rsidP="00F22BDA">
      <w:pPr>
        <w:autoSpaceDE w:val="0"/>
        <w:autoSpaceDN w:val="0"/>
        <w:adjustRightInd w:val="0"/>
        <w:spacing w:line="300" w:lineRule="exact"/>
        <w:ind w:firstLine="709"/>
        <w:jc w:val="both"/>
        <w:rPr>
          <w:sz w:val="28"/>
          <w:szCs w:val="28"/>
        </w:rPr>
      </w:pPr>
      <w:proofErr w:type="gramStart"/>
      <w:r w:rsidRPr="00830FDF">
        <w:rPr>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w:anchor="sub_39363" w:history="1">
        <w:r w:rsidRPr="00830FDF">
          <w:rPr>
            <w:rStyle w:val="af4"/>
            <w:sz w:val="28"/>
            <w:szCs w:val="28"/>
          </w:rPr>
          <w:t>пунктом 3 статьи 39.36</w:t>
        </w:r>
      </w:hyperlink>
      <w:r w:rsidRPr="00830FDF">
        <w:rPr>
          <w:sz w:val="28"/>
          <w:szCs w:val="28"/>
        </w:rPr>
        <w:t xml:space="preserve">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bookmarkStart w:id="8" w:name="sub_391189"/>
      <w:bookmarkEnd w:id="7"/>
      <w:proofErr w:type="gramEnd"/>
    </w:p>
    <w:p w:rsidR="00F22BDA" w:rsidRDefault="00F22BDA" w:rsidP="00F22BDA">
      <w:pPr>
        <w:autoSpaceDE w:val="0"/>
        <w:autoSpaceDN w:val="0"/>
        <w:adjustRightInd w:val="0"/>
        <w:spacing w:line="300" w:lineRule="exact"/>
        <w:ind w:firstLine="709"/>
        <w:jc w:val="both"/>
        <w:rPr>
          <w:sz w:val="28"/>
          <w:szCs w:val="28"/>
        </w:rPr>
      </w:pPr>
      <w:proofErr w:type="gramStart"/>
      <w:r w:rsidRPr="00830FDF">
        <w:rPr>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bookmarkStart w:id="9" w:name="sub_3911810"/>
      <w:bookmarkEnd w:id="8"/>
      <w:proofErr w:type="gramEnd"/>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bookmarkStart w:id="10" w:name="sub_3911811"/>
      <w:bookmarkEnd w:id="9"/>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bookmarkStart w:id="11" w:name="sub_3911812"/>
      <w:bookmarkEnd w:id="10"/>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bookmarkStart w:id="12" w:name="sub_3911813"/>
      <w:bookmarkEnd w:id="11"/>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bookmarkStart w:id="13" w:name="sub_3911814"/>
      <w:bookmarkEnd w:id="12"/>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w:t>
      </w:r>
      <w:r w:rsidRPr="00830FDF">
        <w:rPr>
          <w:sz w:val="28"/>
          <w:szCs w:val="28"/>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w:t>
      </w:r>
      <w:bookmarkStart w:id="14" w:name="sub_3911815"/>
      <w:bookmarkEnd w:id="13"/>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bookmarkStart w:id="15" w:name="sub_3911816"/>
      <w:bookmarkEnd w:id="14"/>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в отношении земельного участка принято решение о предварительном согласовании его предоставления;</w:t>
      </w:r>
      <w:bookmarkStart w:id="16" w:name="sub_3911817"/>
      <w:bookmarkEnd w:id="15"/>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bookmarkStart w:id="17" w:name="sub_3911818"/>
      <w:bookmarkEnd w:id="16"/>
    </w:p>
    <w:p w:rsidR="00F22BDA" w:rsidRDefault="00F22BDA" w:rsidP="00F22BDA">
      <w:pPr>
        <w:autoSpaceDE w:val="0"/>
        <w:autoSpaceDN w:val="0"/>
        <w:adjustRightInd w:val="0"/>
        <w:spacing w:line="300" w:lineRule="exact"/>
        <w:ind w:firstLine="709"/>
        <w:jc w:val="both"/>
        <w:rPr>
          <w:sz w:val="28"/>
          <w:szCs w:val="28"/>
        </w:rPr>
      </w:pPr>
      <w:r w:rsidRPr="00830FDF">
        <w:rPr>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bookmarkStart w:id="18" w:name="sub_3911819"/>
      <w:bookmarkEnd w:id="17"/>
    </w:p>
    <w:p w:rsidR="00F22BDA" w:rsidRPr="00830FDF" w:rsidRDefault="00F22BDA" w:rsidP="00F22BDA">
      <w:pPr>
        <w:autoSpaceDE w:val="0"/>
        <w:autoSpaceDN w:val="0"/>
        <w:adjustRightInd w:val="0"/>
        <w:spacing w:line="300" w:lineRule="exact"/>
        <w:ind w:firstLine="709"/>
        <w:jc w:val="both"/>
        <w:rPr>
          <w:sz w:val="28"/>
          <w:szCs w:val="28"/>
        </w:rPr>
      </w:pPr>
      <w:r w:rsidRPr="00830FDF">
        <w:rPr>
          <w:sz w:val="28"/>
          <w:szCs w:val="28"/>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30FDF">
        <w:rPr>
          <w:sz w:val="28"/>
          <w:szCs w:val="28"/>
        </w:rPr>
        <w:t>жд в св</w:t>
      </w:r>
      <w:proofErr w:type="gramEnd"/>
      <w:r w:rsidRPr="00830FDF">
        <w:rPr>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bookmarkEnd w:id="18"/>
    <w:p w:rsidR="00F22BDA" w:rsidRDefault="009372F2" w:rsidP="00F22BDA">
      <w:pPr>
        <w:autoSpaceDE w:val="0"/>
        <w:autoSpaceDN w:val="0"/>
        <w:adjustRightInd w:val="0"/>
        <w:ind w:firstLine="709"/>
        <w:jc w:val="both"/>
        <w:rPr>
          <w:sz w:val="28"/>
          <w:szCs w:val="28"/>
        </w:rPr>
      </w:pPr>
      <w:r>
        <w:rPr>
          <w:sz w:val="28"/>
          <w:szCs w:val="28"/>
        </w:rPr>
        <w:t>2.12</w:t>
      </w:r>
      <w:r w:rsidR="00F22BDA">
        <w:rPr>
          <w:sz w:val="28"/>
          <w:szCs w:val="28"/>
        </w:rPr>
        <w:t xml:space="preserve">. Основания для отказа в предоставлении муниципальной услуги. </w:t>
      </w:r>
    </w:p>
    <w:p w:rsidR="00F22BDA" w:rsidRPr="004A7AB0" w:rsidRDefault="009372F2" w:rsidP="00F22BDA">
      <w:pPr>
        <w:ind w:firstLine="709"/>
        <w:rPr>
          <w:sz w:val="28"/>
          <w:szCs w:val="28"/>
        </w:rPr>
      </w:pPr>
      <w:r>
        <w:rPr>
          <w:sz w:val="28"/>
          <w:szCs w:val="28"/>
        </w:rPr>
        <w:t>2.12</w:t>
      </w:r>
      <w:r w:rsidR="00F22BDA">
        <w:rPr>
          <w:sz w:val="28"/>
          <w:szCs w:val="28"/>
        </w:rPr>
        <w:t>.</w:t>
      </w:r>
      <w:r w:rsidR="00F22BDA" w:rsidRPr="002E643E">
        <w:rPr>
          <w:sz w:val="28"/>
          <w:szCs w:val="28"/>
        </w:rPr>
        <w:t xml:space="preserve">1. </w:t>
      </w:r>
      <w:r w:rsidR="00F22BDA" w:rsidRPr="004A7AB0">
        <w:rPr>
          <w:sz w:val="28"/>
          <w:szCs w:val="28"/>
        </w:rPr>
        <w:t>Основаниями для отказа в предоставлении муниципальной услуги являются:</w:t>
      </w:r>
      <w:r w:rsidR="00F22BDA">
        <w:rPr>
          <w:sz w:val="28"/>
          <w:szCs w:val="28"/>
        </w:rPr>
        <w:t xml:space="preserve"> </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F22BDA" w:rsidRPr="004A7AB0" w:rsidRDefault="00F22BDA" w:rsidP="00F22BDA">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F22BDA" w:rsidRDefault="009372F2" w:rsidP="00F22BD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F22BDA">
        <w:rPr>
          <w:rFonts w:ascii="Times New Roman" w:hAnsi="Times New Roman" w:cs="Times New Roman"/>
          <w:sz w:val="28"/>
          <w:szCs w:val="28"/>
        </w:rPr>
        <w:t>.2</w:t>
      </w:r>
      <w:r w:rsidR="00F22BDA" w:rsidRPr="002E643E">
        <w:rPr>
          <w:rFonts w:ascii="Times New Roman" w:hAnsi="Times New Roman" w:cs="Times New Roman"/>
          <w:sz w:val="28"/>
          <w:szCs w:val="28"/>
        </w:rPr>
        <w:t>. Заявление подано в иной уполномоченный орган</w:t>
      </w:r>
      <w:r w:rsidR="00F22BDA">
        <w:rPr>
          <w:rFonts w:ascii="Times New Roman" w:hAnsi="Times New Roman" w:cs="Times New Roman"/>
          <w:sz w:val="28"/>
          <w:szCs w:val="28"/>
        </w:rPr>
        <w:t>.</w:t>
      </w:r>
    </w:p>
    <w:p w:rsidR="00F22BDA" w:rsidRDefault="009372F2" w:rsidP="00F22BD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F22BDA">
        <w:rPr>
          <w:rFonts w:ascii="Times New Roman" w:hAnsi="Times New Roman" w:cs="Times New Roman"/>
          <w:sz w:val="28"/>
          <w:szCs w:val="28"/>
        </w:rPr>
        <w:t>.3. К</w:t>
      </w:r>
      <w:r w:rsidR="00F22BDA" w:rsidRPr="002E643E">
        <w:rPr>
          <w:rFonts w:ascii="Times New Roman" w:hAnsi="Times New Roman" w:cs="Times New Roman"/>
          <w:sz w:val="28"/>
          <w:szCs w:val="28"/>
        </w:rPr>
        <w:t xml:space="preserve"> заявлению не приложены документы, предусмотренные </w:t>
      </w:r>
      <w:r w:rsidR="00F22BDA">
        <w:rPr>
          <w:rFonts w:ascii="Times New Roman" w:hAnsi="Times New Roman" w:cs="Times New Roman"/>
          <w:sz w:val="28"/>
          <w:szCs w:val="28"/>
        </w:rPr>
        <w:t>пунктом 13.1 настоящего Административного регламента.</w:t>
      </w:r>
    </w:p>
    <w:p w:rsidR="00F22BDA" w:rsidRPr="00CE16D1" w:rsidRDefault="00F22BDA" w:rsidP="00F22BDA">
      <w:pPr>
        <w:suppressAutoHyphens/>
        <w:autoSpaceDE w:val="0"/>
        <w:autoSpaceDN w:val="0"/>
        <w:adjustRightInd w:val="0"/>
        <w:spacing w:line="320" w:lineRule="exact"/>
        <w:ind w:firstLine="851"/>
        <w:jc w:val="both"/>
        <w:rPr>
          <w:sz w:val="28"/>
          <w:szCs w:val="28"/>
        </w:rPr>
      </w:pPr>
      <w:r>
        <w:rPr>
          <w:sz w:val="28"/>
          <w:szCs w:val="28"/>
        </w:rPr>
        <w:t>Отказ</w:t>
      </w:r>
      <w:r w:rsidRPr="00CE16D1">
        <w:rPr>
          <w:sz w:val="28"/>
          <w:szCs w:val="28"/>
        </w:rPr>
        <w:t xml:space="preserve"> в предоставлении муниципальной услуги не препятствует повторному обращению после устранения причины, послужившей основанием для отказа.</w:t>
      </w:r>
    </w:p>
    <w:p w:rsidR="00F22BDA" w:rsidRPr="00D75B7C" w:rsidRDefault="009372F2" w:rsidP="00F22BDA">
      <w:pPr>
        <w:ind w:firstLine="709"/>
        <w:jc w:val="both"/>
        <w:rPr>
          <w:sz w:val="28"/>
          <w:szCs w:val="28"/>
        </w:rPr>
      </w:pPr>
      <w:r>
        <w:rPr>
          <w:sz w:val="28"/>
          <w:szCs w:val="28"/>
        </w:rPr>
        <w:t>2.13</w:t>
      </w:r>
      <w:r w:rsidR="00F22BDA" w:rsidRPr="006B30A6">
        <w:rPr>
          <w:sz w:val="28"/>
          <w:szCs w:val="28"/>
        </w:rPr>
        <w:t xml:space="preserve">. </w:t>
      </w:r>
      <w:proofErr w:type="gramStart"/>
      <w:r w:rsidR="00F22BDA">
        <w:rPr>
          <w:sz w:val="28"/>
          <w:szCs w:val="28"/>
        </w:rPr>
        <w:t>Услуги, которые</w:t>
      </w:r>
      <w:r w:rsidR="00F22BDA" w:rsidRPr="006B30A6">
        <w:rPr>
          <w:sz w:val="28"/>
          <w:szCs w:val="28"/>
        </w:rPr>
        <w:t xml:space="preserve"> явля</w:t>
      </w:r>
      <w:r w:rsidR="00F22BDA">
        <w:rPr>
          <w:sz w:val="28"/>
          <w:szCs w:val="28"/>
        </w:rPr>
        <w:t>ются необходимыми и обязательными</w:t>
      </w:r>
      <w:r w:rsidR="00F22BDA"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F22BDA">
        <w:rPr>
          <w:sz w:val="28"/>
          <w:szCs w:val="28"/>
        </w:rPr>
        <w:t xml:space="preserve"> отсутствуют</w:t>
      </w:r>
      <w:r w:rsidR="00F22BDA" w:rsidRPr="00D75B7C">
        <w:rPr>
          <w:sz w:val="28"/>
          <w:szCs w:val="28"/>
        </w:rPr>
        <w:t>.</w:t>
      </w:r>
      <w:r w:rsidR="00F22BDA">
        <w:rPr>
          <w:sz w:val="28"/>
          <w:szCs w:val="28"/>
        </w:rPr>
        <w:t xml:space="preserve"> </w:t>
      </w:r>
      <w:proofErr w:type="gramEnd"/>
    </w:p>
    <w:p w:rsidR="00F22BDA" w:rsidRPr="006B30A6" w:rsidRDefault="009372F2" w:rsidP="00F22BDA">
      <w:pPr>
        <w:autoSpaceDE w:val="0"/>
        <w:autoSpaceDN w:val="0"/>
        <w:adjustRightInd w:val="0"/>
        <w:ind w:firstLine="709"/>
        <w:jc w:val="both"/>
        <w:rPr>
          <w:sz w:val="28"/>
          <w:szCs w:val="28"/>
        </w:rPr>
      </w:pPr>
      <w:r>
        <w:rPr>
          <w:sz w:val="28"/>
          <w:szCs w:val="28"/>
        </w:rPr>
        <w:t>2.14</w:t>
      </w:r>
      <w:r w:rsidR="00F22BDA"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F22BDA" w:rsidRPr="00C0397A" w:rsidRDefault="009372F2"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00F22BDA" w:rsidRPr="00C0397A">
        <w:rPr>
          <w:rFonts w:ascii="Times New Roman" w:hAnsi="Times New Roman" w:cs="Times New Roman"/>
          <w:sz w:val="28"/>
          <w:szCs w:val="28"/>
        </w:rPr>
        <w:t xml:space="preserve">. Приём заявления и выдача результата муниципальной услуги </w:t>
      </w:r>
      <w:r w:rsidR="00F22BDA" w:rsidRPr="00C0397A">
        <w:rPr>
          <w:rFonts w:ascii="Times New Roman" w:hAnsi="Times New Roman" w:cs="Times New Roman"/>
          <w:sz w:val="28"/>
          <w:szCs w:val="28"/>
        </w:rPr>
        <w:lastRenderedPageBreak/>
        <w:t xml:space="preserve">осуществляется в общем отделе администрации </w:t>
      </w:r>
      <w:r w:rsidR="00F22BDA">
        <w:rPr>
          <w:rFonts w:ascii="Times New Roman" w:hAnsi="Times New Roman" w:cs="Times New Roman"/>
          <w:sz w:val="28"/>
          <w:szCs w:val="28"/>
        </w:rPr>
        <w:t>Ахтанизовского сельского</w:t>
      </w:r>
      <w:r w:rsidR="00F22BDA" w:rsidRPr="00C0397A">
        <w:rPr>
          <w:rFonts w:ascii="Times New Roman" w:hAnsi="Times New Roman" w:cs="Times New Roman"/>
          <w:sz w:val="28"/>
          <w:szCs w:val="28"/>
        </w:rPr>
        <w:t xml:space="preserve"> поселения Темрюкского района, в МБУ «МФЦ». </w:t>
      </w:r>
    </w:p>
    <w:p w:rsidR="00F22BDA" w:rsidRPr="006B30A6" w:rsidRDefault="00F22BDA" w:rsidP="00F22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F22BDA" w:rsidRPr="006B30A6" w:rsidRDefault="00F22BDA" w:rsidP="00F22BDA">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F22BDA" w:rsidRDefault="009372F2" w:rsidP="00F22BDA">
      <w:pPr>
        <w:ind w:firstLine="708"/>
        <w:jc w:val="both"/>
        <w:rPr>
          <w:sz w:val="28"/>
          <w:szCs w:val="28"/>
        </w:rPr>
      </w:pPr>
      <w:r>
        <w:rPr>
          <w:sz w:val="28"/>
          <w:szCs w:val="28"/>
        </w:rPr>
        <w:t>2.16</w:t>
      </w:r>
      <w:r w:rsidR="00F22BDA" w:rsidRPr="006B30A6">
        <w:rPr>
          <w:sz w:val="28"/>
          <w:szCs w:val="28"/>
        </w:rPr>
        <w:t xml:space="preserve">. </w:t>
      </w:r>
      <w:r w:rsidR="00F22BDA" w:rsidRPr="00757682">
        <w:rPr>
          <w:sz w:val="28"/>
          <w:szCs w:val="28"/>
        </w:rPr>
        <w:t xml:space="preserve">Срок и порядок регистрации заявления о предоставлении </w:t>
      </w:r>
      <w:r w:rsidR="00F22BDA">
        <w:rPr>
          <w:sz w:val="28"/>
          <w:szCs w:val="28"/>
        </w:rPr>
        <w:t>муниципальной</w:t>
      </w:r>
      <w:r w:rsidR="00F22BDA" w:rsidRPr="00757682">
        <w:rPr>
          <w:sz w:val="28"/>
          <w:szCs w:val="28"/>
        </w:rPr>
        <w:t xml:space="preserve"> услуги</w:t>
      </w:r>
      <w:r w:rsidR="00F22BDA">
        <w:rPr>
          <w:sz w:val="28"/>
          <w:szCs w:val="28"/>
        </w:rPr>
        <w:t xml:space="preserve"> составляет:</w:t>
      </w:r>
    </w:p>
    <w:p w:rsidR="00F22BDA" w:rsidRDefault="00F22BDA" w:rsidP="00F22BDA">
      <w:pPr>
        <w:ind w:firstLine="708"/>
        <w:jc w:val="both"/>
        <w:rPr>
          <w:sz w:val="28"/>
          <w:szCs w:val="28"/>
        </w:rPr>
      </w:pPr>
      <w:r>
        <w:rPr>
          <w:sz w:val="28"/>
          <w:szCs w:val="28"/>
        </w:rPr>
        <w:t xml:space="preserve"> при личном обращении  заявителя либо его представителя – не более пятнадцати минут;</w:t>
      </w:r>
    </w:p>
    <w:p w:rsidR="00F22BDA" w:rsidRDefault="00F22BDA" w:rsidP="00F22BDA">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F22BDA" w:rsidRPr="006B30A6" w:rsidRDefault="00F22BDA" w:rsidP="00F22BDA">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2.17</w:t>
      </w:r>
      <w:r w:rsidR="00F22BDA" w:rsidRPr="00517FDB">
        <w:rPr>
          <w:sz w:val="28"/>
          <w:szCs w:val="28"/>
        </w:rPr>
        <w:t xml:space="preserve">. </w:t>
      </w:r>
      <w:r w:rsidRPr="009372F2">
        <w:rPr>
          <w:sz w:val="28"/>
          <w:szCs w:val="28"/>
        </w:rPr>
        <w:t>Требования к помещениям, в которых предоставляется муниципальная услуга.</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 xml:space="preserve">2.17.1. </w:t>
      </w:r>
      <w:r w:rsidRPr="009372F2">
        <w:rPr>
          <w:sz w:val="28"/>
          <w:szCs w:val="28"/>
        </w:rPr>
        <w:t>Прием граждан осуществляется в специально выделенных для предоставления муниципальных услуг помещениях.</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У входа в каждое помещение размещается табличка с наименованием помещения (зал ожидания, приема/выдачи документов и т.д.).</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2.17</w:t>
      </w:r>
      <w:r w:rsidRPr="009372F2">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Доступ заявителей к парковочным местам является бесплатным.</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2.17</w:t>
      </w:r>
      <w:r w:rsidRPr="009372F2">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2.17</w:t>
      </w:r>
      <w:r w:rsidRPr="009372F2">
        <w:rPr>
          <w:sz w:val="28"/>
          <w:szCs w:val="28"/>
        </w:rPr>
        <w:t>.4. Места информирования, предназначенные для ознакомления заявителей с информационными материалами, оборудуются: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информационными стендами, на которых размещается визуальная и текстовая информация;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стульями и столами для оформления документов.</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К информационным стендам должна быть обеспечена возможность свободного доступа граждан.</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На информационных стендах, а также на официальных сайтах в сети Интернет размещается следующая обязательная информация: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номера телефонов, факсов, адреса официальных сайтов, электронной почты органов, предоставляющих муниципальную услугу;</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режим работы органов, предоставляющих муниципальную услугу;</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lastRenderedPageBreak/>
        <w:t>- графики личного приема граждан уполномоченными должностными лицами;</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текст настоящего административного регламента (полная версия - на официальном сайте администрации в сети Интернет);</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тексты, выдержки из нормативных правовых актов, регулирующих предоставление муниципальной услуги;</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образцы оформления документов.</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2.17</w:t>
      </w:r>
      <w:r w:rsidRPr="009372F2">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 xml:space="preserve">2.18. </w:t>
      </w:r>
      <w:r w:rsidRPr="009372F2">
        <w:rPr>
          <w:sz w:val="28"/>
          <w:szCs w:val="28"/>
        </w:rPr>
        <w:t>Показатели доступности и качества муниципальной услуги.</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 xml:space="preserve">2.18.1 </w:t>
      </w:r>
      <w:r w:rsidRPr="009372F2">
        <w:rPr>
          <w:sz w:val="28"/>
          <w:szCs w:val="28"/>
        </w:rPr>
        <w:t>Показателями доступности муниципальной услуги являются: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транспортная доступность к месту предоставления Муниципальной услуги;</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9372F2">
        <w:rPr>
          <w:sz w:val="28"/>
          <w:szCs w:val="28"/>
        </w:rPr>
        <w:tab/>
        <w:t xml:space="preserve"> </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оборудование мест ожидания в администрации доступными местами общего пользования;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соблюдение графика работы администрации;</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возможность получения муниципальной услуги в МФЦ</w:t>
      </w:r>
      <w:proofErr w:type="gramStart"/>
      <w:r w:rsidRPr="009372F2">
        <w:rPr>
          <w:sz w:val="28"/>
          <w:szCs w:val="28"/>
        </w:rPr>
        <w:t>1</w:t>
      </w:r>
      <w:proofErr w:type="gramEnd"/>
      <w:r w:rsidRPr="009372F2">
        <w:rPr>
          <w:sz w:val="28"/>
          <w:szCs w:val="28"/>
        </w:rPr>
        <w:t>;</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lastRenderedPageBreak/>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372F2" w:rsidRPr="009372F2" w:rsidRDefault="009372F2" w:rsidP="009372F2">
      <w:pPr>
        <w:tabs>
          <w:tab w:val="num" w:pos="1260"/>
        </w:tabs>
        <w:autoSpaceDE w:val="0"/>
        <w:autoSpaceDN w:val="0"/>
        <w:adjustRightInd w:val="0"/>
        <w:ind w:firstLine="709"/>
        <w:jc w:val="both"/>
        <w:rPr>
          <w:sz w:val="28"/>
          <w:szCs w:val="28"/>
        </w:rPr>
      </w:pPr>
      <w:r>
        <w:rPr>
          <w:sz w:val="28"/>
          <w:szCs w:val="28"/>
        </w:rPr>
        <w:t>2.18.2.</w:t>
      </w:r>
      <w:r w:rsidRPr="009372F2">
        <w:rPr>
          <w:sz w:val="28"/>
          <w:szCs w:val="28"/>
        </w:rPr>
        <w:t xml:space="preserve"> Показателями качества муниципальной услуги являются:</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полнота предоставления муниципальной услуги в соответствии с требованиями настоящего Административного регламента;</w:t>
      </w:r>
    </w:p>
    <w:p w:rsidR="009372F2" w:rsidRPr="009372F2" w:rsidRDefault="009372F2" w:rsidP="009372F2">
      <w:pPr>
        <w:tabs>
          <w:tab w:val="num" w:pos="1260"/>
        </w:tabs>
        <w:autoSpaceDE w:val="0"/>
        <w:autoSpaceDN w:val="0"/>
        <w:adjustRightInd w:val="0"/>
        <w:ind w:firstLine="709"/>
        <w:jc w:val="both"/>
        <w:rPr>
          <w:sz w:val="28"/>
          <w:szCs w:val="28"/>
        </w:rPr>
      </w:pPr>
      <w:r w:rsidRPr="009372F2">
        <w:rPr>
          <w:sz w:val="28"/>
          <w:szCs w:val="28"/>
        </w:rPr>
        <w:t>- соблюдение сроков предоставления муниципальной услуги;</w:t>
      </w:r>
    </w:p>
    <w:p w:rsidR="006C31E7" w:rsidRDefault="009372F2" w:rsidP="009372F2">
      <w:pPr>
        <w:tabs>
          <w:tab w:val="num" w:pos="1260"/>
        </w:tabs>
        <w:autoSpaceDE w:val="0"/>
        <w:autoSpaceDN w:val="0"/>
        <w:adjustRightInd w:val="0"/>
        <w:ind w:firstLine="709"/>
        <w:jc w:val="both"/>
        <w:rPr>
          <w:sz w:val="28"/>
          <w:szCs w:val="28"/>
        </w:rPr>
      </w:pPr>
      <w:r w:rsidRPr="009372F2">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22BDA" w:rsidRPr="00517FDB" w:rsidRDefault="00F22BDA" w:rsidP="009372F2">
      <w:pPr>
        <w:tabs>
          <w:tab w:val="num" w:pos="1260"/>
        </w:tabs>
        <w:autoSpaceDE w:val="0"/>
        <w:autoSpaceDN w:val="0"/>
        <w:adjustRightInd w:val="0"/>
        <w:ind w:firstLine="709"/>
        <w:jc w:val="both"/>
        <w:rPr>
          <w:sz w:val="28"/>
          <w:szCs w:val="28"/>
        </w:rPr>
      </w:pPr>
      <w:r w:rsidRPr="009C45B5">
        <w:rPr>
          <w:rFonts w:eastAsia="SimSu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9C45B5">
        <w:rPr>
          <w:rFonts w:eastAsia="SimSun"/>
          <w:bCs/>
          <w:iCs/>
          <w:sz w:val="28"/>
          <w:szCs w:val="28"/>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6" w:history="1">
        <w:r w:rsidRPr="009C45B5">
          <w:rPr>
            <w:rFonts w:eastAsia="SimSun"/>
            <w:bCs/>
            <w:iCs/>
            <w:sz w:val="28"/>
            <w:szCs w:val="28"/>
          </w:rPr>
          <w:t>усиленной квалифицированной электронной подписи</w:t>
        </w:r>
      </w:hyperlink>
      <w:r w:rsidRPr="009C45B5">
        <w:rPr>
          <w:rFonts w:eastAsia="SimSu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9C45B5">
        <w:rPr>
          <w:rFonts w:eastAsia="SimSun"/>
          <w:bCs/>
          <w:iCs/>
          <w:sz w:val="28"/>
          <w:szCs w:val="28"/>
        </w:rPr>
        <w:t xml:space="preserve"> обращений за получением государственной услуги и (или) предоставления такой услуги.</w:t>
      </w:r>
    </w:p>
    <w:p w:rsidR="00F22BDA" w:rsidRDefault="00F22BDA" w:rsidP="00F22BDA">
      <w:pPr>
        <w:pStyle w:val="ConsPlusNormal"/>
        <w:jc w:val="both"/>
        <w:rPr>
          <w:rFonts w:ascii="Times New Roman" w:hAnsi="Times New Roman" w:cs="Times New Roman"/>
          <w:sz w:val="28"/>
          <w:szCs w:val="28"/>
        </w:rPr>
      </w:pPr>
    </w:p>
    <w:p w:rsidR="00F22BDA" w:rsidRPr="006B30A6" w:rsidRDefault="00F22BDA" w:rsidP="00F22BDA">
      <w:pPr>
        <w:pStyle w:val="ConsPlusNormal"/>
        <w:jc w:val="both"/>
        <w:rPr>
          <w:rFonts w:ascii="Times New Roman" w:hAnsi="Times New Roman" w:cs="Times New Roman"/>
          <w:sz w:val="28"/>
          <w:szCs w:val="28"/>
        </w:rPr>
      </w:pPr>
    </w:p>
    <w:p w:rsidR="00F22BDA" w:rsidRPr="006B30A6" w:rsidRDefault="00F22BDA" w:rsidP="00F22BDA">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t>Раздел III</w:t>
      </w:r>
    </w:p>
    <w:p w:rsidR="00F22BDA" w:rsidRPr="006B30A6" w:rsidRDefault="00F22BDA" w:rsidP="00F22BDA">
      <w:pPr>
        <w:autoSpaceDE w:val="0"/>
        <w:autoSpaceDN w:val="0"/>
        <w:adjustRightInd w:val="0"/>
        <w:spacing w:line="316" w:lineRule="exact"/>
        <w:ind w:firstLine="720"/>
        <w:jc w:val="center"/>
        <w:rPr>
          <w:b/>
          <w:color w:val="000000"/>
          <w:sz w:val="28"/>
          <w:szCs w:val="28"/>
        </w:rPr>
      </w:pPr>
      <w:r w:rsidRPr="006B30A6">
        <w:rPr>
          <w:b/>
          <w:color w:val="000000"/>
          <w:sz w:val="28"/>
          <w:szCs w:val="28"/>
        </w:rPr>
        <w:t xml:space="preserve">Состав, последовательность и сроки выполнения </w:t>
      </w:r>
      <w:proofErr w:type="gramStart"/>
      <w:r w:rsidRPr="006B30A6">
        <w:rPr>
          <w:b/>
          <w:color w:val="000000"/>
          <w:sz w:val="28"/>
          <w:szCs w:val="28"/>
        </w:rPr>
        <w:t>административных</w:t>
      </w:r>
      <w:proofErr w:type="gramEnd"/>
    </w:p>
    <w:p w:rsidR="00F22BDA" w:rsidRPr="006B30A6" w:rsidRDefault="00F22BDA" w:rsidP="00F22BDA">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F22BDA" w:rsidRPr="006B30A6" w:rsidRDefault="00F22BDA" w:rsidP="00F22BDA">
      <w:pPr>
        <w:widowControl w:val="0"/>
        <w:autoSpaceDE w:val="0"/>
        <w:autoSpaceDN w:val="0"/>
        <w:adjustRightInd w:val="0"/>
        <w:spacing w:line="316" w:lineRule="exact"/>
        <w:ind w:firstLine="720"/>
        <w:jc w:val="center"/>
        <w:rPr>
          <w:sz w:val="28"/>
          <w:szCs w:val="28"/>
        </w:rPr>
      </w:pPr>
    </w:p>
    <w:p w:rsidR="00F22BDA" w:rsidRPr="006B30A6" w:rsidRDefault="00F22BDA" w:rsidP="00F22BDA">
      <w:pPr>
        <w:widowControl w:val="0"/>
        <w:autoSpaceDE w:val="0"/>
        <w:autoSpaceDN w:val="0"/>
        <w:adjustRightInd w:val="0"/>
        <w:spacing w:line="316" w:lineRule="exact"/>
        <w:ind w:firstLine="720"/>
        <w:jc w:val="center"/>
        <w:rPr>
          <w:sz w:val="28"/>
          <w:szCs w:val="28"/>
        </w:rPr>
      </w:pPr>
    </w:p>
    <w:p w:rsidR="00F22BDA" w:rsidRPr="0023539C" w:rsidRDefault="002D00FA" w:rsidP="00F22BDA">
      <w:pPr>
        <w:widowControl w:val="0"/>
        <w:autoSpaceDE w:val="0"/>
        <w:autoSpaceDN w:val="0"/>
        <w:adjustRightInd w:val="0"/>
        <w:ind w:firstLine="720"/>
        <w:jc w:val="both"/>
        <w:rPr>
          <w:sz w:val="28"/>
          <w:szCs w:val="28"/>
        </w:rPr>
      </w:pPr>
      <w:bookmarkStart w:id="19" w:name="sub_1026"/>
      <w:r>
        <w:rPr>
          <w:sz w:val="28"/>
          <w:szCs w:val="28"/>
        </w:rPr>
        <w:t>3.1</w:t>
      </w:r>
      <w:r w:rsidR="00F22BDA" w:rsidRPr="0023539C">
        <w:rPr>
          <w:sz w:val="28"/>
          <w:szCs w:val="28"/>
        </w:rPr>
        <w:t>. Муниципальная услуга предоставляется путём выполнения административных процедур (действий).</w:t>
      </w:r>
    </w:p>
    <w:bookmarkEnd w:id="19"/>
    <w:p w:rsidR="00F22BDA" w:rsidRPr="00BF68D0" w:rsidRDefault="002D00FA" w:rsidP="00F22BDA">
      <w:pPr>
        <w:widowControl w:val="0"/>
        <w:autoSpaceDE w:val="0"/>
        <w:autoSpaceDN w:val="0"/>
        <w:adjustRightInd w:val="0"/>
        <w:ind w:firstLine="720"/>
        <w:jc w:val="both"/>
        <w:rPr>
          <w:sz w:val="28"/>
          <w:szCs w:val="28"/>
        </w:rPr>
      </w:pPr>
      <w:r>
        <w:rPr>
          <w:sz w:val="28"/>
          <w:szCs w:val="28"/>
        </w:rPr>
        <w:t>3.1</w:t>
      </w:r>
      <w:r w:rsidR="00F22BDA" w:rsidRPr="00BF68D0">
        <w:rPr>
          <w:sz w:val="28"/>
          <w:szCs w:val="28"/>
        </w:rPr>
        <w:t xml:space="preserve">.1. Исчерпывающий перечень административных процедур.  </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В состав административных процедур входят:</w:t>
      </w:r>
    </w:p>
    <w:p w:rsidR="00F22BDA" w:rsidRPr="0023539C" w:rsidRDefault="00F22BDA" w:rsidP="00F22BDA">
      <w:pPr>
        <w:widowControl w:val="0"/>
        <w:autoSpaceDE w:val="0"/>
        <w:autoSpaceDN w:val="0"/>
        <w:adjustRightInd w:val="0"/>
        <w:ind w:firstLine="720"/>
        <w:jc w:val="both"/>
        <w:rPr>
          <w:sz w:val="28"/>
          <w:szCs w:val="28"/>
        </w:rPr>
      </w:pPr>
      <w:bookmarkStart w:id="20"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w:t>
      </w:r>
      <w:r w:rsidRPr="0023539C">
        <w:rPr>
          <w:sz w:val="28"/>
          <w:szCs w:val="28"/>
        </w:rPr>
        <w:t>, МБУ «МФЦ»</w:t>
      </w:r>
      <w:r>
        <w:rPr>
          <w:sz w:val="28"/>
          <w:szCs w:val="28"/>
        </w:rPr>
        <w:t xml:space="preserve">, </w:t>
      </w:r>
      <w:r w:rsidRPr="0023539C">
        <w:rPr>
          <w:sz w:val="28"/>
          <w:szCs w:val="28"/>
        </w:rPr>
        <w:t>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F22BDA" w:rsidRPr="0023539C" w:rsidRDefault="00F22BDA" w:rsidP="00F22BDA">
      <w:pPr>
        <w:widowControl w:val="0"/>
        <w:autoSpaceDE w:val="0"/>
        <w:autoSpaceDN w:val="0"/>
        <w:adjustRightInd w:val="0"/>
        <w:ind w:firstLine="720"/>
        <w:jc w:val="both"/>
        <w:rPr>
          <w:sz w:val="28"/>
          <w:szCs w:val="28"/>
        </w:rPr>
      </w:pPr>
      <w:bookmarkStart w:id="21" w:name="sub_10262"/>
      <w:bookmarkEnd w:id="20"/>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w:t>
      </w:r>
      <w:r w:rsidRPr="0023539C">
        <w:rPr>
          <w:sz w:val="28"/>
          <w:szCs w:val="28"/>
        </w:rPr>
        <w:lastRenderedPageBreak/>
        <w:t>земельного участка;</w:t>
      </w:r>
    </w:p>
    <w:p w:rsidR="00F22BDA" w:rsidRPr="0023539C" w:rsidRDefault="00F22BDA" w:rsidP="00F22BDA">
      <w:pPr>
        <w:widowControl w:val="0"/>
        <w:autoSpaceDE w:val="0"/>
        <w:autoSpaceDN w:val="0"/>
        <w:adjustRightInd w:val="0"/>
        <w:ind w:firstLine="720"/>
        <w:jc w:val="both"/>
        <w:rPr>
          <w:sz w:val="28"/>
          <w:szCs w:val="28"/>
        </w:rPr>
      </w:pPr>
      <w:bookmarkStart w:id="22" w:name="sub_10263"/>
      <w:bookmarkEnd w:id="21"/>
      <w:r w:rsidRPr="0023539C">
        <w:rPr>
          <w:sz w:val="28"/>
          <w:szCs w:val="28"/>
        </w:rPr>
        <w:t xml:space="preserve">подготовка и согласование проекта </w:t>
      </w:r>
      <w:r>
        <w:rPr>
          <w:sz w:val="28"/>
          <w:szCs w:val="28"/>
        </w:rPr>
        <w:t>распоряжения о проведении торгов в форме аукциона</w:t>
      </w:r>
      <w:r w:rsidRPr="0023539C">
        <w:rPr>
          <w:sz w:val="28"/>
          <w:szCs w:val="28"/>
        </w:rPr>
        <w:t>, подготовка письма об отказе в предоставлении земельного участка.</w:t>
      </w:r>
    </w:p>
    <w:p w:rsidR="002D00FA" w:rsidRDefault="00F22BDA" w:rsidP="002D00FA">
      <w:pPr>
        <w:widowControl w:val="0"/>
        <w:autoSpaceDE w:val="0"/>
        <w:autoSpaceDN w:val="0"/>
        <w:adjustRightInd w:val="0"/>
        <w:ind w:firstLine="720"/>
        <w:jc w:val="both"/>
        <w:rPr>
          <w:sz w:val="28"/>
          <w:szCs w:val="28"/>
        </w:rPr>
      </w:pPr>
      <w:bookmarkStart w:id="23" w:name="sub_10264"/>
      <w:bookmarkEnd w:id="22"/>
      <w:proofErr w:type="gramStart"/>
      <w:r w:rsidRPr="0023539C">
        <w:rPr>
          <w:sz w:val="28"/>
          <w:szCs w:val="28"/>
        </w:rPr>
        <w:t xml:space="preserve">передача </w:t>
      </w:r>
      <w:r>
        <w:rPr>
          <w:sz w:val="28"/>
          <w:szCs w:val="28"/>
        </w:rPr>
        <w:t>протокола о результатах торгов (протокола о признании торгов несостоявшимися),</w:t>
      </w:r>
      <w:r w:rsidRPr="0023539C">
        <w:rPr>
          <w:sz w:val="28"/>
          <w:szCs w:val="28"/>
        </w:rPr>
        <w:t xml:space="preserve"> проекта договора или письма об отказе в предоставлении земельного участка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проекта договора либо письма об отказе в предоставлении земельного участка в аренду в МБУ «МФЦ».</w:t>
      </w:r>
      <w:proofErr w:type="gramEnd"/>
    </w:p>
    <w:p w:rsidR="00F22BDA" w:rsidRPr="00B90CFE" w:rsidRDefault="00F22BDA" w:rsidP="002D00FA">
      <w:pPr>
        <w:widowControl w:val="0"/>
        <w:autoSpaceDE w:val="0"/>
        <w:autoSpaceDN w:val="0"/>
        <w:adjustRightInd w:val="0"/>
        <w:ind w:firstLine="720"/>
        <w:jc w:val="both"/>
        <w:rPr>
          <w:color w:val="000000"/>
          <w:sz w:val="28"/>
          <w:szCs w:val="28"/>
        </w:rPr>
      </w:pPr>
      <w:r>
        <w:rPr>
          <w:color w:val="000000"/>
          <w:sz w:val="28"/>
          <w:szCs w:val="28"/>
        </w:rPr>
        <w:t xml:space="preserve">Проекты договоров,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F22BDA" w:rsidRPr="0023539C" w:rsidRDefault="002D00FA" w:rsidP="00F22BDA">
      <w:pPr>
        <w:widowControl w:val="0"/>
        <w:autoSpaceDE w:val="0"/>
        <w:autoSpaceDN w:val="0"/>
        <w:adjustRightInd w:val="0"/>
        <w:ind w:firstLine="720"/>
        <w:jc w:val="both"/>
        <w:rPr>
          <w:sz w:val="28"/>
          <w:szCs w:val="28"/>
        </w:rPr>
      </w:pPr>
      <w:bookmarkStart w:id="24" w:name="sub_1027"/>
      <w:bookmarkEnd w:id="23"/>
      <w:r>
        <w:rPr>
          <w:sz w:val="28"/>
          <w:szCs w:val="28"/>
        </w:rPr>
        <w:t>3.2</w:t>
      </w:r>
      <w:r w:rsidR="00F22BDA" w:rsidRPr="0023539C">
        <w:rPr>
          <w:sz w:val="28"/>
          <w:szCs w:val="28"/>
        </w:rPr>
        <w:t>. Приём заявления и прилагаемых к нему документов</w:t>
      </w:r>
      <w:r w:rsidR="00F22BDA">
        <w:rPr>
          <w:sz w:val="28"/>
          <w:szCs w:val="28"/>
        </w:rPr>
        <w:t xml:space="preserve"> общим отделом Ахтанизовского сельского поселения Темрюкского района</w:t>
      </w:r>
      <w:r w:rsidR="00F22BDA" w:rsidRPr="0023539C">
        <w:rPr>
          <w:sz w:val="28"/>
          <w:szCs w:val="28"/>
        </w:rPr>
        <w:t>, передача пакета документов из МБУ «МФЦ»</w:t>
      </w:r>
      <w:r w:rsidR="00F22BDA">
        <w:rPr>
          <w:sz w:val="28"/>
          <w:szCs w:val="28"/>
        </w:rPr>
        <w:t xml:space="preserve"> </w:t>
      </w:r>
      <w:r w:rsidR="00F22BDA" w:rsidRPr="0023539C">
        <w:rPr>
          <w:sz w:val="28"/>
          <w:szCs w:val="28"/>
        </w:rPr>
        <w:t xml:space="preserve">в администрацию </w:t>
      </w:r>
      <w:r w:rsidR="00F22BDA">
        <w:rPr>
          <w:sz w:val="28"/>
          <w:szCs w:val="28"/>
        </w:rPr>
        <w:t>Ахтанизовского сельского</w:t>
      </w:r>
      <w:r w:rsidR="00F22BDA" w:rsidRPr="0023539C">
        <w:rPr>
          <w:sz w:val="28"/>
          <w:szCs w:val="28"/>
        </w:rPr>
        <w:t xml:space="preserve"> поселения Темрюкского района.</w:t>
      </w:r>
    </w:p>
    <w:p w:rsidR="00F22BDA" w:rsidRPr="0023539C" w:rsidRDefault="002D00FA" w:rsidP="00F22BDA">
      <w:pPr>
        <w:widowControl w:val="0"/>
        <w:autoSpaceDE w:val="0"/>
        <w:autoSpaceDN w:val="0"/>
        <w:adjustRightInd w:val="0"/>
        <w:ind w:firstLine="720"/>
        <w:jc w:val="both"/>
        <w:rPr>
          <w:sz w:val="28"/>
          <w:szCs w:val="28"/>
        </w:rPr>
      </w:pPr>
      <w:bookmarkStart w:id="25" w:name="sub_10271"/>
      <w:bookmarkEnd w:id="24"/>
      <w:r>
        <w:rPr>
          <w:sz w:val="28"/>
          <w:szCs w:val="28"/>
        </w:rPr>
        <w:t>3.2</w:t>
      </w:r>
      <w:r w:rsidR="00F22BDA" w:rsidRPr="0023539C">
        <w:rPr>
          <w:sz w:val="28"/>
          <w:szCs w:val="28"/>
        </w:rPr>
        <w:t xml:space="preserve">.1. Основанием для начала административной процедуры является обращение заявителя в администрацию </w:t>
      </w:r>
      <w:r w:rsidR="00F22BDA">
        <w:rPr>
          <w:sz w:val="28"/>
          <w:szCs w:val="28"/>
        </w:rPr>
        <w:t>Ахтанизовского сельского</w:t>
      </w:r>
      <w:r w:rsidR="00F22BDA" w:rsidRPr="0023539C">
        <w:rPr>
          <w:sz w:val="28"/>
          <w:szCs w:val="28"/>
        </w:rPr>
        <w:t xml:space="preserve"> поселения Темрюкского района</w:t>
      </w:r>
      <w:r w:rsidR="00F22BDA">
        <w:rPr>
          <w:sz w:val="28"/>
          <w:szCs w:val="28"/>
        </w:rPr>
        <w:t>,</w:t>
      </w:r>
      <w:r w:rsidR="00F22BDA" w:rsidRPr="0023539C">
        <w:rPr>
          <w:sz w:val="28"/>
          <w:szCs w:val="28"/>
        </w:rPr>
        <w:t xml:space="preserve"> МБУ «МФЦ» с заявлением и приложенными к нему документами, предусмотренными настоящим Административным регламентом.</w:t>
      </w:r>
    </w:p>
    <w:p w:rsidR="00F22BDA" w:rsidRPr="0023539C" w:rsidRDefault="002D00FA" w:rsidP="00F22BDA">
      <w:pPr>
        <w:widowControl w:val="0"/>
        <w:autoSpaceDE w:val="0"/>
        <w:autoSpaceDN w:val="0"/>
        <w:adjustRightInd w:val="0"/>
        <w:ind w:firstLine="720"/>
        <w:jc w:val="both"/>
        <w:rPr>
          <w:sz w:val="28"/>
          <w:szCs w:val="28"/>
        </w:rPr>
      </w:pPr>
      <w:bookmarkStart w:id="26" w:name="sub_10272"/>
      <w:bookmarkEnd w:id="25"/>
      <w:r>
        <w:rPr>
          <w:sz w:val="28"/>
          <w:szCs w:val="28"/>
        </w:rPr>
        <w:t>3.2</w:t>
      </w:r>
      <w:r w:rsidR="00F22BDA" w:rsidRPr="0023539C">
        <w:rPr>
          <w:sz w:val="28"/>
          <w:szCs w:val="28"/>
        </w:rPr>
        <w:t xml:space="preserve">.2. При приёме заявления и прилагаемых к нему документов </w:t>
      </w:r>
      <w:r w:rsidR="00F22BDA">
        <w:rPr>
          <w:sz w:val="28"/>
          <w:szCs w:val="28"/>
        </w:rPr>
        <w:t xml:space="preserve"> специалист администрации Ахтанизовского сельского поселения Темрюкского района, </w:t>
      </w:r>
      <w:r w:rsidR="00F22BDA" w:rsidRPr="0023539C">
        <w:rPr>
          <w:sz w:val="28"/>
          <w:szCs w:val="28"/>
        </w:rPr>
        <w:t>работник МБУ «МФЦ»:</w:t>
      </w:r>
    </w:p>
    <w:bookmarkEnd w:id="26"/>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lastRenderedPageBreak/>
        <w:t>срок действия документов не истёк;</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F22BDA" w:rsidRPr="0023539C" w:rsidRDefault="00F22BDA" w:rsidP="00F22BDA">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17"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адрес электронной почты;</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адрес объекта;</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иные данные.</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F22BDA" w:rsidRPr="0023539C" w:rsidRDefault="002D00FA" w:rsidP="00F22BDA">
      <w:pPr>
        <w:widowControl w:val="0"/>
        <w:autoSpaceDE w:val="0"/>
        <w:autoSpaceDN w:val="0"/>
        <w:adjustRightInd w:val="0"/>
        <w:ind w:firstLine="720"/>
        <w:jc w:val="both"/>
        <w:rPr>
          <w:sz w:val="28"/>
          <w:szCs w:val="28"/>
        </w:rPr>
      </w:pPr>
      <w:bookmarkStart w:id="27" w:name="sub_10273"/>
      <w:r>
        <w:rPr>
          <w:sz w:val="28"/>
          <w:szCs w:val="28"/>
        </w:rPr>
        <w:t>3.2</w:t>
      </w:r>
      <w:r w:rsidR="00F22BDA" w:rsidRPr="0023539C">
        <w:rPr>
          <w:sz w:val="28"/>
          <w:szCs w:val="28"/>
        </w:rPr>
        <w:t xml:space="preserve">.3. Порядок передачи курьером МБУ «МФЦ» пакета документов в администрацию </w:t>
      </w:r>
      <w:r w:rsidR="00F22BDA">
        <w:rPr>
          <w:sz w:val="28"/>
          <w:szCs w:val="28"/>
        </w:rPr>
        <w:t>Ахтанизовского сельского</w:t>
      </w:r>
      <w:r w:rsidR="00F22BDA" w:rsidRPr="0023539C">
        <w:rPr>
          <w:sz w:val="28"/>
          <w:szCs w:val="28"/>
        </w:rPr>
        <w:t xml:space="preserve"> поселения Темрюкского района. </w:t>
      </w:r>
    </w:p>
    <w:bookmarkEnd w:id="27"/>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F22BDA" w:rsidRDefault="00F22BDA" w:rsidP="00F22BDA">
      <w:pPr>
        <w:widowControl w:val="0"/>
        <w:autoSpaceDE w:val="0"/>
        <w:autoSpaceDN w:val="0"/>
        <w:adjustRightInd w:val="0"/>
        <w:ind w:firstLine="720"/>
        <w:jc w:val="both"/>
        <w:rPr>
          <w:sz w:val="28"/>
          <w:szCs w:val="28"/>
        </w:rPr>
      </w:pPr>
      <w:r w:rsidRPr="0023539C">
        <w:rPr>
          <w:sz w:val="28"/>
          <w:szCs w:val="28"/>
        </w:rPr>
        <w:lastRenderedPageBreak/>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F22BDA" w:rsidRPr="00BF68D0" w:rsidRDefault="00F22BDA" w:rsidP="00F22BDA">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F22BDA" w:rsidRPr="00BF68D0" w:rsidRDefault="002D00FA" w:rsidP="00F22BDA">
      <w:pPr>
        <w:widowControl w:val="0"/>
        <w:autoSpaceDE w:val="0"/>
        <w:autoSpaceDN w:val="0"/>
        <w:adjustRightInd w:val="0"/>
        <w:ind w:firstLine="720"/>
        <w:jc w:val="both"/>
        <w:rPr>
          <w:sz w:val="28"/>
          <w:szCs w:val="28"/>
        </w:rPr>
      </w:pPr>
      <w:bookmarkStart w:id="28" w:name="sub_10274"/>
      <w:r>
        <w:rPr>
          <w:sz w:val="28"/>
          <w:szCs w:val="28"/>
        </w:rPr>
        <w:t>3.2</w:t>
      </w:r>
      <w:r w:rsidR="00F22BDA"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F22BDA">
        <w:rPr>
          <w:sz w:val="28"/>
          <w:szCs w:val="28"/>
        </w:rPr>
        <w:t>Ахтанизовского сельского</w:t>
      </w:r>
      <w:r w:rsidR="00F22BDA" w:rsidRPr="00BF68D0">
        <w:rPr>
          <w:sz w:val="28"/>
          <w:szCs w:val="28"/>
        </w:rPr>
        <w:t xml:space="preserve"> поселения Темрюкского района. </w:t>
      </w:r>
    </w:p>
    <w:p w:rsidR="00F22BDA" w:rsidRPr="0023539C" w:rsidRDefault="002D00FA" w:rsidP="00F22BDA">
      <w:pPr>
        <w:widowControl w:val="0"/>
        <w:autoSpaceDE w:val="0"/>
        <w:autoSpaceDN w:val="0"/>
        <w:adjustRightInd w:val="0"/>
        <w:ind w:firstLine="720"/>
        <w:jc w:val="both"/>
        <w:rPr>
          <w:sz w:val="28"/>
          <w:szCs w:val="28"/>
        </w:rPr>
      </w:pPr>
      <w:bookmarkStart w:id="29" w:name="sub_1028"/>
      <w:bookmarkEnd w:id="28"/>
      <w:r>
        <w:rPr>
          <w:sz w:val="28"/>
          <w:szCs w:val="28"/>
        </w:rPr>
        <w:t>3.3</w:t>
      </w:r>
      <w:r w:rsidR="00F22BDA" w:rsidRPr="0023539C">
        <w:rPr>
          <w:sz w:val="28"/>
          <w:szCs w:val="28"/>
        </w:rPr>
        <w:t xml:space="preserve">. Порядок рассмотрения документов в администрации </w:t>
      </w:r>
      <w:r w:rsidR="00F22BDA">
        <w:rPr>
          <w:sz w:val="28"/>
          <w:szCs w:val="28"/>
        </w:rPr>
        <w:t>Ахтанизовского сельского</w:t>
      </w:r>
      <w:r w:rsidR="00F22BDA" w:rsidRPr="0023539C">
        <w:rPr>
          <w:sz w:val="28"/>
          <w:szCs w:val="28"/>
        </w:rPr>
        <w:t xml:space="preserve"> поселения Темрюкского района, формирование и направление администрацией </w:t>
      </w:r>
      <w:r w:rsidR="00F22BDA">
        <w:rPr>
          <w:sz w:val="28"/>
          <w:szCs w:val="28"/>
        </w:rPr>
        <w:t>Ахтанизовского сельского</w:t>
      </w:r>
      <w:r w:rsidR="00F22BDA"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F22BDA" w:rsidRPr="0023539C" w:rsidRDefault="002D00FA" w:rsidP="00F22BDA">
      <w:pPr>
        <w:widowControl w:val="0"/>
        <w:autoSpaceDE w:val="0"/>
        <w:autoSpaceDN w:val="0"/>
        <w:adjustRightInd w:val="0"/>
        <w:ind w:firstLine="720"/>
        <w:jc w:val="both"/>
        <w:rPr>
          <w:sz w:val="28"/>
          <w:szCs w:val="28"/>
        </w:rPr>
      </w:pPr>
      <w:bookmarkStart w:id="30" w:name="sub_10281"/>
      <w:bookmarkEnd w:id="29"/>
      <w:r>
        <w:rPr>
          <w:sz w:val="28"/>
          <w:szCs w:val="28"/>
        </w:rPr>
        <w:t>3.3</w:t>
      </w:r>
      <w:r w:rsidR="00F22BDA" w:rsidRPr="0023539C">
        <w:rPr>
          <w:sz w:val="28"/>
          <w:szCs w:val="28"/>
        </w:rPr>
        <w:t xml:space="preserve">.1. Основанием для начала административной процедуры является принятие специалистом администрации </w:t>
      </w:r>
      <w:r w:rsidR="00F22BDA">
        <w:rPr>
          <w:sz w:val="28"/>
          <w:szCs w:val="28"/>
        </w:rPr>
        <w:t>Ахтанизовского сельского</w:t>
      </w:r>
      <w:r w:rsidR="00F22BDA" w:rsidRPr="0023539C">
        <w:rPr>
          <w:sz w:val="28"/>
          <w:szCs w:val="28"/>
        </w:rPr>
        <w:t xml:space="preserve"> поселения Темрюкского района заявления и прилагаемых к нему документов от курьера МБУ «МФЦ».</w:t>
      </w:r>
    </w:p>
    <w:bookmarkEnd w:id="30"/>
    <w:p w:rsidR="00F22BDA" w:rsidRPr="00D76C6A" w:rsidRDefault="00F22BDA" w:rsidP="00F22BDA">
      <w:pPr>
        <w:widowControl w:val="0"/>
        <w:autoSpaceDE w:val="0"/>
        <w:autoSpaceDN w:val="0"/>
        <w:adjustRightInd w:val="0"/>
        <w:ind w:firstLine="720"/>
        <w:jc w:val="both"/>
        <w:rPr>
          <w:sz w:val="28"/>
          <w:szCs w:val="28"/>
        </w:rPr>
      </w:pPr>
      <w:r w:rsidRPr="00D76C6A">
        <w:rPr>
          <w:sz w:val="28"/>
          <w:szCs w:val="28"/>
        </w:rPr>
        <w:t xml:space="preserve">Специалист администрации </w:t>
      </w:r>
      <w:r>
        <w:rPr>
          <w:sz w:val="28"/>
          <w:szCs w:val="28"/>
        </w:rPr>
        <w:t>Ахтанизовского сельского</w:t>
      </w:r>
      <w:r w:rsidRPr="00D76C6A">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r>
        <w:rPr>
          <w:sz w:val="28"/>
          <w:szCs w:val="28"/>
        </w:rPr>
        <w:t>, договора</w:t>
      </w:r>
      <w:r w:rsidRPr="0023539C">
        <w:rPr>
          <w:sz w:val="28"/>
          <w:szCs w:val="28"/>
        </w:rPr>
        <w:t>.</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F22BDA" w:rsidRPr="0023539C" w:rsidRDefault="002D00FA" w:rsidP="00F22BDA">
      <w:pPr>
        <w:widowControl w:val="0"/>
        <w:autoSpaceDE w:val="0"/>
        <w:autoSpaceDN w:val="0"/>
        <w:adjustRightInd w:val="0"/>
        <w:ind w:firstLine="720"/>
        <w:jc w:val="both"/>
        <w:rPr>
          <w:sz w:val="28"/>
          <w:szCs w:val="28"/>
        </w:rPr>
      </w:pPr>
      <w:bookmarkStart w:id="31" w:name="sub_10282"/>
      <w:r>
        <w:rPr>
          <w:sz w:val="28"/>
          <w:szCs w:val="28"/>
        </w:rPr>
        <w:t>3.3</w:t>
      </w:r>
      <w:r w:rsidR="00F22BDA"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00F22BDA" w:rsidRPr="00BF68D0">
        <w:rPr>
          <w:sz w:val="28"/>
          <w:szCs w:val="28"/>
        </w:rPr>
        <w:t xml:space="preserve">предоставлении муниципальной услуги, предусмотренных </w:t>
      </w:r>
      <w:hyperlink w:anchor="sub_1019" w:history="1">
        <w:r w:rsidR="00F22BDA" w:rsidRPr="00BF68D0">
          <w:rPr>
            <w:sz w:val="28"/>
            <w:szCs w:val="28"/>
          </w:rPr>
          <w:t>пунктом 19</w:t>
        </w:r>
      </w:hyperlink>
      <w:r w:rsidR="00F22BDA"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31"/>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F22BDA" w:rsidRPr="0023539C" w:rsidRDefault="00F22BDA" w:rsidP="00F22BDA">
      <w:pPr>
        <w:widowControl w:val="0"/>
        <w:autoSpaceDE w:val="0"/>
        <w:autoSpaceDN w:val="0"/>
        <w:adjustRightInd w:val="0"/>
        <w:ind w:firstLine="709"/>
        <w:jc w:val="both"/>
        <w:rPr>
          <w:sz w:val="28"/>
          <w:szCs w:val="28"/>
        </w:rPr>
      </w:pPr>
      <w:bookmarkStart w:id="32" w:name="sub_10283"/>
      <w:r w:rsidRPr="0023539C">
        <w:rPr>
          <w:sz w:val="28"/>
          <w:szCs w:val="28"/>
        </w:rPr>
        <w:lastRenderedPageBreak/>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F22BDA" w:rsidRPr="0023539C" w:rsidRDefault="00F22BDA" w:rsidP="00F22BDA">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F22BDA" w:rsidRPr="0023539C" w:rsidRDefault="002D00FA" w:rsidP="00F22BDA">
      <w:pPr>
        <w:widowControl w:val="0"/>
        <w:autoSpaceDE w:val="0"/>
        <w:autoSpaceDN w:val="0"/>
        <w:adjustRightInd w:val="0"/>
        <w:ind w:firstLine="720"/>
        <w:jc w:val="both"/>
        <w:rPr>
          <w:sz w:val="28"/>
          <w:szCs w:val="28"/>
        </w:rPr>
      </w:pPr>
      <w:r>
        <w:rPr>
          <w:sz w:val="28"/>
          <w:szCs w:val="28"/>
        </w:rPr>
        <w:t>3.3</w:t>
      </w:r>
      <w:r w:rsidR="00F22BDA" w:rsidRPr="0023539C">
        <w:rPr>
          <w:sz w:val="28"/>
          <w:szCs w:val="28"/>
        </w:rPr>
        <w:t>.3.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32"/>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BF68D0">
        <w:rPr>
          <w:sz w:val="28"/>
          <w:szCs w:val="28"/>
        </w:rPr>
        <w:t xml:space="preserve">требованиями, установленными </w:t>
      </w:r>
      <w:hyperlink r:id="rId18" w:history="1">
        <w:r w:rsidRPr="00BF68D0">
          <w:rPr>
            <w:sz w:val="28"/>
            <w:szCs w:val="28"/>
          </w:rPr>
          <w:t>Федеральным законом</w:t>
        </w:r>
      </w:hyperlink>
      <w:r w:rsidRPr="00BF68D0">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F22BDA" w:rsidRDefault="002D00FA" w:rsidP="00F22BDA">
      <w:pPr>
        <w:widowControl w:val="0"/>
        <w:autoSpaceDE w:val="0"/>
        <w:autoSpaceDN w:val="0"/>
        <w:adjustRightInd w:val="0"/>
        <w:ind w:firstLine="720"/>
        <w:jc w:val="both"/>
        <w:rPr>
          <w:sz w:val="28"/>
          <w:szCs w:val="28"/>
        </w:rPr>
      </w:pPr>
      <w:bookmarkStart w:id="33" w:name="sub_10284"/>
      <w:r>
        <w:rPr>
          <w:sz w:val="28"/>
          <w:szCs w:val="28"/>
        </w:rPr>
        <w:t>3.3</w:t>
      </w:r>
      <w:r w:rsidR="00F22BDA" w:rsidRPr="0023539C">
        <w:rPr>
          <w:sz w:val="28"/>
          <w:szCs w:val="28"/>
        </w:rPr>
        <w:t>.4. Конечным результатом административной процедуры является формирование и направление</w:t>
      </w:r>
      <w:r w:rsidR="00F22BDA">
        <w:rPr>
          <w:sz w:val="28"/>
          <w:szCs w:val="28"/>
        </w:rPr>
        <w:t xml:space="preserve"> специалистом администрации Ахтанизовского сельского</w:t>
      </w:r>
      <w:r w:rsidR="00F22BDA"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F22BDA" w:rsidRPr="00336374" w:rsidRDefault="002D00FA" w:rsidP="00F22BDA">
      <w:pPr>
        <w:ind w:firstLine="720"/>
        <w:jc w:val="both"/>
        <w:rPr>
          <w:sz w:val="28"/>
          <w:szCs w:val="28"/>
          <w:lang w:eastAsia="ar-SA"/>
        </w:rPr>
      </w:pPr>
      <w:r>
        <w:rPr>
          <w:sz w:val="28"/>
          <w:szCs w:val="28"/>
          <w:lang w:eastAsia="ar-SA"/>
        </w:rPr>
        <w:t>3.3.</w:t>
      </w:r>
      <w:r w:rsidR="00F22BDA">
        <w:rPr>
          <w:sz w:val="28"/>
          <w:szCs w:val="28"/>
          <w:lang w:eastAsia="ar-SA"/>
        </w:rPr>
        <w:t>5. К</w:t>
      </w:r>
      <w:r w:rsidR="00F22BDA" w:rsidRPr="00336374">
        <w:rPr>
          <w:sz w:val="28"/>
          <w:szCs w:val="28"/>
          <w:lang w:eastAsia="ar-SA"/>
        </w:rPr>
        <w:t>ритерии принятия решения:</w:t>
      </w:r>
    </w:p>
    <w:p w:rsidR="00F22BDA" w:rsidRPr="00336374" w:rsidRDefault="00F22BDA" w:rsidP="00F22BDA">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F22BDA" w:rsidRPr="00336374" w:rsidRDefault="00F22BDA" w:rsidP="00F22BDA">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F22BDA" w:rsidRPr="00336374" w:rsidRDefault="00F22BDA" w:rsidP="00F22BDA">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F22BDA" w:rsidRPr="00336374" w:rsidRDefault="00F22BDA" w:rsidP="00F22BDA">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F22BDA" w:rsidRPr="00336374" w:rsidRDefault="002D00FA" w:rsidP="00F22BDA">
      <w:pPr>
        <w:ind w:firstLine="720"/>
        <w:jc w:val="both"/>
        <w:rPr>
          <w:sz w:val="28"/>
          <w:szCs w:val="28"/>
          <w:lang w:eastAsia="ar-SA"/>
        </w:rPr>
      </w:pPr>
      <w:r>
        <w:rPr>
          <w:sz w:val="28"/>
          <w:szCs w:val="28"/>
          <w:lang w:eastAsia="ar-SA"/>
        </w:rPr>
        <w:t>3.3</w:t>
      </w:r>
      <w:r w:rsidR="00F22BDA">
        <w:rPr>
          <w:sz w:val="28"/>
          <w:szCs w:val="28"/>
          <w:lang w:eastAsia="ar-SA"/>
        </w:rPr>
        <w:t>.6</w:t>
      </w:r>
      <w:r w:rsidR="00F22BDA" w:rsidRPr="00336374">
        <w:rPr>
          <w:sz w:val="28"/>
          <w:szCs w:val="28"/>
          <w:lang w:eastAsia="ar-SA"/>
        </w:rPr>
        <w:t xml:space="preserve"> </w:t>
      </w:r>
      <w:r w:rsidR="00F22BDA">
        <w:rPr>
          <w:sz w:val="28"/>
          <w:szCs w:val="28"/>
          <w:lang w:eastAsia="ar-SA"/>
        </w:rPr>
        <w:t>С</w:t>
      </w:r>
      <w:r w:rsidR="00F22BDA" w:rsidRPr="00336374">
        <w:rPr>
          <w:sz w:val="28"/>
          <w:szCs w:val="28"/>
          <w:lang w:eastAsia="ar-SA"/>
        </w:rPr>
        <w:t>пособ фиксации результата выполнения административной процедуры -  внесение в базу данных.</w:t>
      </w:r>
    </w:p>
    <w:p w:rsidR="00F22BDA" w:rsidRDefault="002D00FA" w:rsidP="00F22BDA">
      <w:pPr>
        <w:widowControl w:val="0"/>
        <w:autoSpaceDE w:val="0"/>
        <w:autoSpaceDN w:val="0"/>
        <w:adjustRightInd w:val="0"/>
        <w:ind w:firstLine="720"/>
        <w:jc w:val="both"/>
        <w:rPr>
          <w:sz w:val="28"/>
          <w:szCs w:val="28"/>
        </w:rPr>
      </w:pPr>
      <w:bookmarkStart w:id="34" w:name="sub_1029"/>
      <w:bookmarkEnd w:id="33"/>
      <w:r>
        <w:rPr>
          <w:sz w:val="28"/>
          <w:szCs w:val="28"/>
        </w:rPr>
        <w:t>3.4</w:t>
      </w:r>
      <w:r w:rsidR="00F22BDA" w:rsidRPr="0023539C">
        <w:rPr>
          <w:sz w:val="28"/>
          <w:szCs w:val="28"/>
        </w:rPr>
        <w:t>. Подготовка и согласование проекта постановления</w:t>
      </w:r>
      <w:r w:rsidR="00F22BDA">
        <w:rPr>
          <w:sz w:val="28"/>
          <w:szCs w:val="28"/>
        </w:rPr>
        <w:t xml:space="preserve"> о предоставлении земельного участка,</w:t>
      </w:r>
      <w:r w:rsidR="00F22BDA" w:rsidRPr="0023539C">
        <w:rPr>
          <w:sz w:val="28"/>
          <w:szCs w:val="28"/>
        </w:rPr>
        <w:t xml:space="preserve"> </w:t>
      </w:r>
      <w:r w:rsidR="00F22BDA">
        <w:rPr>
          <w:sz w:val="28"/>
          <w:szCs w:val="28"/>
        </w:rPr>
        <w:t xml:space="preserve">подготовка и согласование </w:t>
      </w:r>
      <w:r w:rsidR="00F22BDA" w:rsidRPr="0023539C">
        <w:rPr>
          <w:sz w:val="28"/>
          <w:szCs w:val="28"/>
        </w:rPr>
        <w:t>проекта договора, издание постановления.</w:t>
      </w:r>
      <w:r w:rsidR="00F22BDA">
        <w:rPr>
          <w:sz w:val="28"/>
          <w:szCs w:val="28"/>
        </w:rPr>
        <w:t xml:space="preserve"> </w:t>
      </w:r>
      <w:bookmarkStart w:id="35" w:name="sub_10291"/>
      <w:bookmarkEnd w:id="34"/>
    </w:p>
    <w:p w:rsidR="00F22BDA" w:rsidRPr="0023539C" w:rsidRDefault="002D00FA" w:rsidP="00F22BDA">
      <w:pPr>
        <w:widowControl w:val="0"/>
        <w:autoSpaceDE w:val="0"/>
        <w:autoSpaceDN w:val="0"/>
        <w:adjustRightInd w:val="0"/>
        <w:ind w:firstLine="720"/>
        <w:jc w:val="both"/>
        <w:rPr>
          <w:sz w:val="28"/>
          <w:szCs w:val="28"/>
        </w:rPr>
      </w:pPr>
      <w:r>
        <w:rPr>
          <w:sz w:val="28"/>
          <w:szCs w:val="28"/>
        </w:rPr>
        <w:t>3.4</w:t>
      </w:r>
      <w:r w:rsidR="00F22BDA" w:rsidRPr="0023539C">
        <w:rPr>
          <w:sz w:val="28"/>
          <w:szCs w:val="28"/>
        </w:rPr>
        <w:t>.1.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w:t>
      </w:r>
      <w:r w:rsidR="00F22BDA">
        <w:rPr>
          <w:sz w:val="28"/>
          <w:szCs w:val="28"/>
        </w:rPr>
        <w:t xml:space="preserve"> о предоставлении земельного участка</w:t>
      </w:r>
      <w:r w:rsidR="00F22BDA" w:rsidRPr="0023539C">
        <w:rPr>
          <w:sz w:val="28"/>
          <w:szCs w:val="28"/>
        </w:rPr>
        <w:t>, проект договора.</w:t>
      </w:r>
    </w:p>
    <w:p w:rsidR="00F22BDA" w:rsidRPr="0023539C" w:rsidRDefault="002D00FA" w:rsidP="00F22BDA">
      <w:pPr>
        <w:widowControl w:val="0"/>
        <w:autoSpaceDE w:val="0"/>
        <w:autoSpaceDN w:val="0"/>
        <w:adjustRightInd w:val="0"/>
        <w:ind w:firstLine="720"/>
        <w:jc w:val="both"/>
        <w:rPr>
          <w:sz w:val="28"/>
          <w:szCs w:val="28"/>
        </w:rPr>
      </w:pPr>
      <w:bookmarkStart w:id="36" w:name="sub_10292"/>
      <w:bookmarkEnd w:id="35"/>
      <w:r>
        <w:rPr>
          <w:sz w:val="28"/>
          <w:szCs w:val="28"/>
        </w:rPr>
        <w:t>3.4</w:t>
      </w:r>
      <w:r w:rsidR="00F22BDA" w:rsidRPr="0023539C">
        <w:rPr>
          <w:sz w:val="28"/>
          <w:szCs w:val="28"/>
        </w:rPr>
        <w:t xml:space="preserve">.2. Подготовка специалистом администрации </w:t>
      </w:r>
      <w:r w:rsidR="00F22BDA">
        <w:rPr>
          <w:sz w:val="28"/>
          <w:szCs w:val="28"/>
        </w:rPr>
        <w:t>Ахтанизовского сельского</w:t>
      </w:r>
      <w:r w:rsidR="00F22BDA" w:rsidRPr="0023539C">
        <w:rPr>
          <w:sz w:val="28"/>
          <w:szCs w:val="28"/>
        </w:rPr>
        <w:t xml:space="preserve"> поселения Темрюкского района проекта постановления.</w:t>
      </w:r>
    </w:p>
    <w:bookmarkEnd w:id="36"/>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lastRenderedPageBreak/>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F22BDA" w:rsidRPr="0023539C" w:rsidRDefault="002D00FA" w:rsidP="00F22BDA">
      <w:pPr>
        <w:ind w:firstLine="709"/>
        <w:jc w:val="both"/>
        <w:rPr>
          <w:sz w:val="28"/>
          <w:szCs w:val="28"/>
        </w:rPr>
      </w:pPr>
      <w:bookmarkStart w:id="37" w:name="sub_10294"/>
      <w:r>
        <w:rPr>
          <w:sz w:val="28"/>
          <w:szCs w:val="28"/>
        </w:rPr>
        <w:t>3.4</w:t>
      </w:r>
      <w:r w:rsidR="00F22BDA" w:rsidRPr="0023539C">
        <w:rPr>
          <w:sz w:val="28"/>
          <w:szCs w:val="28"/>
        </w:rPr>
        <w:t>.3.</w:t>
      </w:r>
      <w:r w:rsidR="00F22BDA">
        <w:rPr>
          <w:sz w:val="28"/>
          <w:szCs w:val="28"/>
        </w:rPr>
        <w:t xml:space="preserve"> Согласование (издание) проекта распоряжения о проведении торгов</w:t>
      </w:r>
      <w:r w:rsidR="00F22BDA" w:rsidRPr="0023539C">
        <w:rPr>
          <w:sz w:val="28"/>
          <w:szCs w:val="28"/>
        </w:rPr>
        <w:t>, проекта договора осуществляется:</w:t>
      </w:r>
    </w:p>
    <w:p w:rsidR="00F22BDA" w:rsidRPr="0023539C" w:rsidRDefault="00F22BDA" w:rsidP="00F22BDA">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F22BDA" w:rsidRPr="0023539C" w:rsidRDefault="00F22BDA" w:rsidP="00F22BDA">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F22BDA" w:rsidRDefault="00F22BDA" w:rsidP="00F22BDA">
      <w:pPr>
        <w:tabs>
          <w:tab w:val="num" w:pos="1500"/>
        </w:tabs>
        <w:spacing w:line="252" w:lineRule="auto"/>
        <w:ind w:firstLine="709"/>
        <w:jc w:val="both"/>
        <w:rPr>
          <w:sz w:val="28"/>
          <w:szCs w:val="28"/>
        </w:rPr>
      </w:pPr>
      <w:r w:rsidRPr="0023539C">
        <w:rPr>
          <w:sz w:val="28"/>
          <w:szCs w:val="28"/>
        </w:rPr>
        <w:t xml:space="preserve">регистрация </w:t>
      </w:r>
      <w:r>
        <w:rPr>
          <w:sz w:val="28"/>
          <w:szCs w:val="28"/>
        </w:rPr>
        <w:t xml:space="preserve">распоряжения </w:t>
      </w:r>
      <w:r w:rsidRPr="0023539C">
        <w:rPr>
          <w:sz w:val="28"/>
          <w:szCs w:val="28"/>
        </w:rPr>
        <w:t>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p w:rsidR="00F22BDA" w:rsidRPr="0023539C" w:rsidRDefault="00F22BDA" w:rsidP="00F22BDA">
      <w:pPr>
        <w:tabs>
          <w:tab w:val="num" w:pos="1500"/>
        </w:tabs>
        <w:spacing w:line="252" w:lineRule="auto"/>
        <w:ind w:firstLine="709"/>
        <w:jc w:val="both"/>
        <w:rPr>
          <w:sz w:val="28"/>
          <w:szCs w:val="28"/>
        </w:rPr>
      </w:pPr>
      <w:r>
        <w:rPr>
          <w:sz w:val="28"/>
          <w:szCs w:val="28"/>
        </w:rPr>
        <w:t xml:space="preserve">публикация информационного сообщения о проведении торгов в форме аукциона в информационно-телекоммуникационной сети «Интернет» и на официальном сайте Российской Федерации – 2 дня, но не менее чем за 30 дней до проведения аукциона. </w:t>
      </w:r>
    </w:p>
    <w:bookmarkEnd w:id="37"/>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Проект договора подготавливается и согласовывается не менее чем в трёх экземплярах.</w:t>
      </w:r>
    </w:p>
    <w:p w:rsidR="00F22BDA" w:rsidRDefault="002D00FA" w:rsidP="00F22BDA">
      <w:pPr>
        <w:widowControl w:val="0"/>
        <w:autoSpaceDE w:val="0"/>
        <w:autoSpaceDN w:val="0"/>
        <w:adjustRightInd w:val="0"/>
        <w:ind w:firstLine="720"/>
        <w:jc w:val="both"/>
        <w:rPr>
          <w:sz w:val="28"/>
          <w:szCs w:val="28"/>
        </w:rPr>
      </w:pPr>
      <w:bookmarkStart w:id="38" w:name="sub_10295"/>
      <w:r>
        <w:rPr>
          <w:sz w:val="28"/>
          <w:szCs w:val="28"/>
        </w:rPr>
        <w:t>3.4</w:t>
      </w:r>
      <w:r w:rsidR="00F22BDA" w:rsidRPr="0023539C">
        <w:rPr>
          <w:sz w:val="28"/>
          <w:szCs w:val="28"/>
        </w:rPr>
        <w:t>.</w:t>
      </w:r>
      <w:r w:rsidR="00F22BDA">
        <w:rPr>
          <w:sz w:val="28"/>
          <w:szCs w:val="28"/>
        </w:rPr>
        <w:t>4</w:t>
      </w:r>
      <w:r w:rsidR="00F22BDA" w:rsidRPr="0023539C">
        <w:rPr>
          <w:sz w:val="28"/>
          <w:szCs w:val="28"/>
        </w:rPr>
        <w:t>. Результатом административной процедуры является подписанн</w:t>
      </w:r>
      <w:r w:rsidR="00F22BDA">
        <w:rPr>
          <w:sz w:val="28"/>
          <w:szCs w:val="28"/>
        </w:rPr>
        <w:t>ый</w:t>
      </w:r>
      <w:r w:rsidR="00F22BDA" w:rsidRPr="0023539C">
        <w:rPr>
          <w:sz w:val="28"/>
          <w:szCs w:val="28"/>
        </w:rPr>
        <w:t xml:space="preserve"> договор</w:t>
      </w:r>
      <w:r w:rsidR="00F22BDA">
        <w:rPr>
          <w:sz w:val="28"/>
          <w:szCs w:val="28"/>
        </w:rPr>
        <w:t xml:space="preserve"> купли – продажи (аренды)</w:t>
      </w:r>
      <w:r w:rsidR="00F22BDA" w:rsidRPr="0023539C">
        <w:rPr>
          <w:sz w:val="28"/>
          <w:szCs w:val="28"/>
        </w:rPr>
        <w:t>.</w:t>
      </w:r>
    </w:p>
    <w:p w:rsidR="00F22BDA" w:rsidRPr="00336374" w:rsidRDefault="002D00FA" w:rsidP="00F22BDA">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3.4</w:t>
      </w:r>
      <w:r w:rsidR="00F22BDA">
        <w:rPr>
          <w:bCs/>
          <w:sz w:val="28"/>
          <w:szCs w:val="28"/>
          <w:shd w:val="clear" w:color="auto" w:fill="FFFFFF"/>
          <w:lang w:eastAsia="ar-SA"/>
        </w:rPr>
        <w:t>.5.</w:t>
      </w:r>
      <w:r w:rsidR="00F22BDA" w:rsidRPr="00336374">
        <w:rPr>
          <w:bCs/>
          <w:sz w:val="28"/>
          <w:szCs w:val="28"/>
          <w:shd w:val="clear" w:color="auto" w:fill="FFFFFF"/>
          <w:lang w:eastAsia="ar-SA"/>
        </w:rPr>
        <w:t xml:space="preserve"> </w:t>
      </w:r>
      <w:r w:rsidR="00F22BDA">
        <w:rPr>
          <w:bCs/>
          <w:sz w:val="28"/>
          <w:szCs w:val="28"/>
          <w:shd w:val="clear" w:color="auto" w:fill="FFFFFF"/>
          <w:lang w:eastAsia="ar-SA"/>
        </w:rPr>
        <w:t>К</w:t>
      </w:r>
      <w:r w:rsidR="00F22BDA" w:rsidRPr="00336374">
        <w:rPr>
          <w:bCs/>
          <w:sz w:val="28"/>
          <w:szCs w:val="28"/>
          <w:shd w:val="clear" w:color="auto" w:fill="FFFFFF"/>
          <w:lang w:eastAsia="ar-SA"/>
        </w:rPr>
        <w:t>ритерии принятия решения:</w:t>
      </w:r>
    </w:p>
    <w:p w:rsidR="00F22BDA" w:rsidRPr="00336374" w:rsidRDefault="00F22BDA" w:rsidP="00F22BDA">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F22BDA" w:rsidRPr="00336374" w:rsidRDefault="00F22BDA" w:rsidP="00F22BDA">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F22BDA" w:rsidRPr="00336374" w:rsidRDefault="00F22BDA" w:rsidP="00F22BDA">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F22BDA" w:rsidRPr="00336374" w:rsidRDefault="00F22BDA" w:rsidP="00F22BDA">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F22BDA" w:rsidRPr="00336374" w:rsidRDefault="00F22BDA" w:rsidP="00F22BDA">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F22BDA" w:rsidRPr="00336374" w:rsidRDefault="002D00FA" w:rsidP="00F22BDA">
      <w:pPr>
        <w:ind w:firstLine="720"/>
        <w:jc w:val="both"/>
        <w:rPr>
          <w:sz w:val="28"/>
          <w:szCs w:val="28"/>
          <w:shd w:val="clear" w:color="auto" w:fill="FFFFFF"/>
          <w:lang w:eastAsia="ar-SA"/>
        </w:rPr>
      </w:pPr>
      <w:r>
        <w:rPr>
          <w:sz w:val="28"/>
          <w:szCs w:val="28"/>
          <w:shd w:val="clear" w:color="auto" w:fill="FFFFFF"/>
          <w:lang w:eastAsia="ar-SA"/>
        </w:rPr>
        <w:t>3.4</w:t>
      </w:r>
      <w:r w:rsidR="00F22BDA">
        <w:rPr>
          <w:sz w:val="28"/>
          <w:szCs w:val="28"/>
          <w:shd w:val="clear" w:color="auto" w:fill="FFFFFF"/>
          <w:lang w:eastAsia="ar-SA"/>
        </w:rPr>
        <w:t>.6.</w:t>
      </w:r>
      <w:r w:rsidR="00F22BDA" w:rsidRPr="00336374">
        <w:rPr>
          <w:sz w:val="28"/>
          <w:szCs w:val="28"/>
          <w:shd w:val="clear" w:color="auto" w:fill="FFFFFF"/>
          <w:lang w:eastAsia="ar-SA"/>
        </w:rPr>
        <w:t xml:space="preserve"> </w:t>
      </w:r>
      <w:r w:rsidR="00F22BDA">
        <w:rPr>
          <w:sz w:val="28"/>
          <w:szCs w:val="28"/>
          <w:shd w:val="clear" w:color="auto" w:fill="FFFFFF"/>
          <w:lang w:eastAsia="ar-SA"/>
        </w:rPr>
        <w:t>С</w:t>
      </w:r>
      <w:r w:rsidR="00F22BDA"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F22BDA" w:rsidRPr="0023539C" w:rsidRDefault="002D00FA" w:rsidP="00F22BDA">
      <w:pPr>
        <w:widowControl w:val="0"/>
        <w:autoSpaceDE w:val="0"/>
        <w:autoSpaceDN w:val="0"/>
        <w:adjustRightInd w:val="0"/>
        <w:ind w:firstLine="720"/>
        <w:jc w:val="both"/>
        <w:rPr>
          <w:sz w:val="28"/>
          <w:szCs w:val="28"/>
        </w:rPr>
      </w:pPr>
      <w:bookmarkStart w:id="39" w:name="sub_1030"/>
      <w:bookmarkEnd w:id="38"/>
      <w:r>
        <w:rPr>
          <w:sz w:val="28"/>
          <w:szCs w:val="28"/>
        </w:rPr>
        <w:t>3.5</w:t>
      </w:r>
      <w:r w:rsidR="00F22BDA">
        <w:rPr>
          <w:sz w:val="28"/>
          <w:szCs w:val="28"/>
        </w:rPr>
        <w:t>. Передача</w:t>
      </w:r>
      <w:r w:rsidR="00F22BDA" w:rsidRPr="0023539C">
        <w:rPr>
          <w:sz w:val="28"/>
          <w:szCs w:val="28"/>
        </w:rPr>
        <w:t xml:space="preserve"> результата муниципальной услуги и пакета документов </w:t>
      </w:r>
      <w:r w:rsidR="00F22BDA">
        <w:rPr>
          <w:sz w:val="28"/>
          <w:szCs w:val="28"/>
        </w:rPr>
        <w:t>в</w:t>
      </w:r>
      <w:r w:rsidR="00F22BDA" w:rsidRPr="0023539C">
        <w:rPr>
          <w:sz w:val="28"/>
          <w:szCs w:val="28"/>
        </w:rPr>
        <w:t xml:space="preserve"> администрации </w:t>
      </w:r>
      <w:r w:rsidR="00F22BDA">
        <w:rPr>
          <w:sz w:val="28"/>
          <w:szCs w:val="28"/>
        </w:rPr>
        <w:t>Ахтанизовского сельского поселения Темрюкского района.</w:t>
      </w:r>
    </w:p>
    <w:p w:rsidR="00F22BDA" w:rsidRPr="0023539C" w:rsidRDefault="002D00FA" w:rsidP="00F22BDA">
      <w:pPr>
        <w:widowControl w:val="0"/>
        <w:autoSpaceDE w:val="0"/>
        <w:autoSpaceDN w:val="0"/>
        <w:adjustRightInd w:val="0"/>
        <w:ind w:firstLine="720"/>
        <w:jc w:val="both"/>
        <w:rPr>
          <w:sz w:val="28"/>
          <w:szCs w:val="28"/>
        </w:rPr>
      </w:pPr>
      <w:bookmarkStart w:id="40" w:name="sub_10301"/>
      <w:bookmarkEnd w:id="39"/>
      <w:r>
        <w:rPr>
          <w:sz w:val="28"/>
          <w:szCs w:val="28"/>
        </w:rPr>
        <w:t>3.5</w:t>
      </w:r>
      <w:r w:rsidR="00F22BDA" w:rsidRPr="0023539C">
        <w:rPr>
          <w:sz w:val="28"/>
          <w:szCs w:val="28"/>
        </w:rPr>
        <w:t xml:space="preserve">.1. Основанием для начала административной процедуры является наличие </w:t>
      </w:r>
      <w:r w:rsidR="00F22BDA">
        <w:rPr>
          <w:sz w:val="28"/>
          <w:szCs w:val="28"/>
        </w:rPr>
        <w:t>подписанного протокола результатов торгов (протокола о признании торгов несостоявшимися)</w:t>
      </w:r>
      <w:r w:rsidR="00F22BDA" w:rsidRPr="0023539C">
        <w:rPr>
          <w:sz w:val="28"/>
          <w:szCs w:val="28"/>
        </w:rPr>
        <w:t>, проекта договора либо подписанного письма об отказе в предоставлении земельного участка.</w:t>
      </w:r>
    </w:p>
    <w:p w:rsidR="00F22BDA" w:rsidRPr="0023539C" w:rsidRDefault="002D00FA" w:rsidP="00F22BDA">
      <w:pPr>
        <w:widowControl w:val="0"/>
        <w:autoSpaceDE w:val="0"/>
        <w:autoSpaceDN w:val="0"/>
        <w:adjustRightInd w:val="0"/>
        <w:ind w:firstLine="720"/>
        <w:jc w:val="both"/>
        <w:rPr>
          <w:sz w:val="28"/>
          <w:szCs w:val="28"/>
        </w:rPr>
      </w:pPr>
      <w:bookmarkStart w:id="41" w:name="sub_10302"/>
      <w:bookmarkEnd w:id="40"/>
      <w:r>
        <w:rPr>
          <w:sz w:val="28"/>
          <w:szCs w:val="28"/>
        </w:rPr>
        <w:t>3.5</w:t>
      </w:r>
      <w:r w:rsidR="00F22BDA">
        <w:rPr>
          <w:sz w:val="28"/>
          <w:szCs w:val="28"/>
        </w:rPr>
        <w:t>.2. Передача п</w:t>
      </w:r>
      <w:r w:rsidR="00F22BDA" w:rsidRPr="0023539C">
        <w:rPr>
          <w:sz w:val="28"/>
          <w:szCs w:val="28"/>
        </w:rPr>
        <w:t>роект</w:t>
      </w:r>
      <w:r w:rsidR="00F22BDA">
        <w:rPr>
          <w:sz w:val="28"/>
          <w:szCs w:val="28"/>
        </w:rPr>
        <w:t>ов</w:t>
      </w:r>
      <w:r w:rsidR="00F22BDA" w:rsidRPr="0023539C">
        <w:rPr>
          <w:sz w:val="28"/>
          <w:szCs w:val="28"/>
        </w:rPr>
        <w:t xml:space="preserve"> договоров (3 экземпляра) или письма об отказе в предоставлении земельного участка и пакета документов из администрации </w:t>
      </w:r>
      <w:r w:rsidR="00F22BDA">
        <w:rPr>
          <w:sz w:val="28"/>
          <w:szCs w:val="28"/>
        </w:rPr>
        <w:t>Ахтанизовского сельского</w:t>
      </w:r>
      <w:r w:rsidR="00F22BDA" w:rsidRPr="0023539C">
        <w:rPr>
          <w:sz w:val="28"/>
          <w:szCs w:val="28"/>
        </w:rPr>
        <w:t xml:space="preserve"> поселения Темрюкского района в МБУ «МФЦ». </w:t>
      </w:r>
    </w:p>
    <w:bookmarkEnd w:id="41"/>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w:t>
      </w:r>
      <w:r w:rsidRPr="0023539C">
        <w:rPr>
          <w:sz w:val="28"/>
          <w:szCs w:val="28"/>
        </w:rPr>
        <w:lastRenderedPageBreak/>
        <w:t xml:space="preserve">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w:t>
      </w:r>
      <w:r>
        <w:rPr>
          <w:sz w:val="28"/>
          <w:szCs w:val="28"/>
        </w:rPr>
        <w:t>у</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F22BDA" w:rsidRPr="0023539C" w:rsidRDefault="002D00FA" w:rsidP="00F22BDA">
      <w:pPr>
        <w:widowControl w:val="0"/>
        <w:autoSpaceDE w:val="0"/>
        <w:autoSpaceDN w:val="0"/>
        <w:adjustRightInd w:val="0"/>
        <w:ind w:firstLine="720"/>
        <w:jc w:val="both"/>
        <w:rPr>
          <w:sz w:val="28"/>
          <w:szCs w:val="28"/>
        </w:rPr>
      </w:pPr>
      <w:bookmarkStart w:id="42" w:name="sub_10303"/>
      <w:r>
        <w:rPr>
          <w:sz w:val="28"/>
          <w:szCs w:val="28"/>
        </w:rPr>
        <w:t>3.5</w:t>
      </w:r>
      <w:r w:rsidR="00F22BDA" w:rsidRPr="0023539C">
        <w:rPr>
          <w:sz w:val="28"/>
          <w:szCs w:val="28"/>
        </w:rPr>
        <w:t>.3. Выдача результата муниципальной услуги и пакета документов заявителю в МБУ «МФЦ».</w:t>
      </w:r>
      <w:r w:rsidR="00F22BDA">
        <w:rPr>
          <w:sz w:val="28"/>
          <w:szCs w:val="28"/>
        </w:rPr>
        <w:t xml:space="preserve"> </w:t>
      </w:r>
    </w:p>
    <w:bookmarkEnd w:id="42"/>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F22BDA" w:rsidRPr="0023539C" w:rsidRDefault="00F22BDA" w:rsidP="00F22BDA">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2D00FA" w:rsidRDefault="00F22BDA" w:rsidP="002D00FA">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F22BDA" w:rsidRPr="00B90CFE" w:rsidRDefault="00F22BDA" w:rsidP="002D00FA">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F22BDA" w:rsidRDefault="002D00FA" w:rsidP="00F22BDA">
      <w:pPr>
        <w:widowControl w:val="0"/>
        <w:autoSpaceDE w:val="0"/>
        <w:autoSpaceDN w:val="0"/>
        <w:adjustRightInd w:val="0"/>
        <w:ind w:firstLine="720"/>
        <w:jc w:val="both"/>
        <w:rPr>
          <w:sz w:val="28"/>
          <w:szCs w:val="28"/>
        </w:rPr>
      </w:pPr>
      <w:bookmarkStart w:id="43" w:name="sub_10304"/>
      <w:r>
        <w:rPr>
          <w:sz w:val="28"/>
          <w:szCs w:val="28"/>
        </w:rPr>
        <w:t>3.5</w:t>
      </w:r>
      <w:r w:rsidR="00F22BDA"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F22BDA" w:rsidRPr="00336374" w:rsidRDefault="002D00FA" w:rsidP="00F22BDA">
      <w:pPr>
        <w:ind w:firstLine="720"/>
        <w:jc w:val="both"/>
        <w:rPr>
          <w:sz w:val="28"/>
          <w:szCs w:val="28"/>
          <w:shd w:val="clear" w:color="auto" w:fill="FFFFFF"/>
          <w:lang w:eastAsia="ar-SA"/>
        </w:rPr>
      </w:pPr>
      <w:r>
        <w:rPr>
          <w:sz w:val="28"/>
          <w:szCs w:val="28"/>
          <w:shd w:val="clear" w:color="auto" w:fill="FFFFFF"/>
          <w:lang w:eastAsia="ar-SA"/>
        </w:rPr>
        <w:t>3.5</w:t>
      </w:r>
      <w:r w:rsidR="00F22BDA">
        <w:rPr>
          <w:sz w:val="28"/>
          <w:szCs w:val="28"/>
          <w:shd w:val="clear" w:color="auto" w:fill="FFFFFF"/>
          <w:lang w:eastAsia="ar-SA"/>
        </w:rPr>
        <w:t>.5. К</w:t>
      </w:r>
      <w:r w:rsidR="00F22BDA" w:rsidRPr="00336374">
        <w:rPr>
          <w:sz w:val="28"/>
          <w:szCs w:val="28"/>
          <w:shd w:val="clear" w:color="auto" w:fill="FFFFFF"/>
          <w:lang w:eastAsia="ar-SA"/>
        </w:rPr>
        <w:t>ритерии принятия решения:</w:t>
      </w:r>
    </w:p>
    <w:p w:rsidR="00F22BDA" w:rsidRPr="00336374" w:rsidRDefault="00F22BDA" w:rsidP="00F22BDA">
      <w:pPr>
        <w:ind w:firstLine="720"/>
        <w:jc w:val="both"/>
        <w:rPr>
          <w:sz w:val="28"/>
          <w:szCs w:val="28"/>
          <w:shd w:val="clear" w:color="auto" w:fill="FFFFFF"/>
          <w:lang w:eastAsia="ar-SA"/>
        </w:rPr>
      </w:pPr>
      <w:r w:rsidRPr="00336374">
        <w:rPr>
          <w:sz w:val="28"/>
          <w:szCs w:val="28"/>
          <w:shd w:val="clear" w:color="auto" w:fill="FFFFFF"/>
          <w:lang w:eastAsia="ar-SA"/>
        </w:rPr>
        <w:t xml:space="preserve">наличие согласованного и подписанного в установленном порядке </w:t>
      </w:r>
      <w:r>
        <w:rPr>
          <w:sz w:val="28"/>
          <w:szCs w:val="28"/>
          <w:shd w:val="clear" w:color="auto" w:fill="FFFFFF"/>
          <w:lang w:eastAsia="ar-SA"/>
        </w:rPr>
        <w:t>протокола о результатах торгов (протокола о признании торгов несостоявшимися) проекта договора,</w:t>
      </w:r>
      <w:r w:rsidRPr="00336374">
        <w:rPr>
          <w:sz w:val="28"/>
          <w:szCs w:val="28"/>
          <w:shd w:val="clear" w:color="auto" w:fill="FFFFFF"/>
          <w:lang w:eastAsia="ar-SA"/>
        </w:rPr>
        <w:t xml:space="preserve"> либо отказа.</w:t>
      </w:r>
    </w:p>
    <w:p w:rsidR="00F22BDA" w:rsidRPr="0023539C" w:rsidRDefault="002D00FA" w:rsidP="00F22BDA">
      <w:pPr>
        <w:widowControl w:val="0"/>
        <w:autoSpaceDE w:val="0"/>
        <w:autoSpaceDN w:val="0"/>
        <w:adjustRightInd w:val="0"/>
        <w:ind w:firstLine="720"/>
        <w:jc w:val="both"/>
        <w:rPr>
          <w:sz w:val="28"/>
          <w:szCs w:val="28"/>
        </w:rPr>
      </w:pPr>
      <w:r>
        <w:rPr>
          <w:sz w:val="28"/>
          <w:szCs w:val="28"/>
          <w:shd w:val="clear" w:color="auto" w:fill="FFFFFF"/>
          <w:lang w:eastAsia="ar-SA"/>
        </w:rPr>
        <w:t>3.5</w:t>
      </w:r>
      <w:r w:rsidR="00F22BDA">
        <w:rPr>
          <w:sz w:val="28"/>
          <w:szCs w:val="28"/>
          <w:shd w:val="clear" w:color="auto" w:fill="FFFFFF"/>
          <w:lang w:eastAsia="ar-SA"/>
        </w:rPr>
        <w:t>.6.</w:t>
      </w:r>
      <w:r w:rsidR="00F22BDA" w:rsidRPr="00336374">
        <w:rPr>
          <w:sz w:val="28"/>
          <w:szCs w:val="28"/>
          <w:shd w:val="clear" w:color="auto" w:fill="FFFFFF"/>
          <w:lang w:eastAsia="ar-SA"/>
        </w:rPr>
        <w:t xml:space="preserve"> </w:t>
      </w:r>
      <w:r w:rsidR="00F22BDA">
        <w:rPr>
          <w:sz w:val="28"/>
          <w:szCs w:val="28"/>
          <w:shd w:val="clear" w:color="auto" w:fill="FFFFFF"/>
          <w:lang w:eastAsia="ar-SA"/>
        </w:rPr>
        <w:t>С</w:t>
      </w:r>
      <w:r w:rsidR="00F22BDA"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sidR="00F22BDA">
        <w:rPr>
          <w:sz w:val="28"/>
          <w:szCs w:val="28"/>
          <w:shd w:val="clear" w:color="auto" w:fill="FFFFFF"/>
          <w:lang w:eastAsia="ar-SA"/>
        </w:rPr>
        <w:t>заявления.</w:t>
      </w:r>
    </w:p>
    <w:bookmarkEnd w:id="43"/>
    <w:p w:rsidR="00F22BDA" w:rsidRPr="00F26417" w:rsidRDefault="00F22BDA" w:rsidP="00F22BDA">
      <w:pPr>
        <w:widowControl w:val="0"/>
        <w:tabs>
          <w:tab w:val="left" w:pos="0"/>
        </w:tabs>
        <w:suppressAutoHyphens/>
        <w:autoSpaceDE w:val="0"/>
        <w:ind w:firstLine="720"/>
        <w:jc w:val="both"/>
        <w:rPr>
          <w:rFonts w:ascii="Arial" w:hAnsi="Arial" w:cs="Arial"/>
          <w:sz w:val="28"/>
          <w:szCs w:val="28"/>
          <w:shd w:val="clear" w:color="auto" w:fill="FFFFFF"/>
          <w:lang w:eastAsia="ar-SA"/>
        </w:rPr>
      </w:pPr>
      <w:r w:rsidRPr="00F26417">
        <w:rPr>
          <w:sz w:val="28"/>
          <w:szCs w:val="28"/>
          <w:shd w:val="clear" w:color="auto" w:fill="FFFFFF"/>
          <w:lang w:eastAsia="ar-SA"/>
        </w:rP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F22BDA" w:rsidRPr="00E21567" w:rsidRDefault="00F22BDA" w:rsidP="00F22BDA">
      <w:pPr>
        <w:autoSpaceDE w:val="0"/>
        <w:autoSpaceDN w:val="0"/>
        <w:adjustRightInd w:val="0"/>
        <w:spacing w:line="310" w:lineRule="exact"/>
        <w:ind w:firstLine="720"/>
        <w:jc w:val="center"/>
        <w:rPr>
          <w:color w:val="F79646"/>
          <w:sz w:val="28"/>
          <w:szCs w:val="28"/>
        </w:rPr>
      </w:pPr>
    </w:p>
    <w:p w:rsidR="00F22BDA" w:rsidRPr="00E21567" w:rsidRDefault="00F22BDA" w:rsidP="00F22BDA">
      <w:pPr>
        <w:autoSpaceDE w:val="0"/>
        <w:autoSpaceDN w:val="0"/>
        <w:adjustRightInd w:val="0"/>
        <w:spacing w:line="310" w:lineRule="exact"/>
        <w:ind w:firstLine="720"/>
        <w:jc w:val="both"/>
        <w:rPr>
          <w:color w:val="F79646"/>
          <w:sz w:val="28"/>
          <w:szCs w:val="28"/>
        </w:rPr>
      </w:pPr>
    </w:p>
    <w:p w:rsidR="00F22BDA" w:rsidRPr="003D4362" w:rsidRDefault="00F22BDA" w:rsidP="00F22BDA">
      <w:pPr>
        <w:autoSpaceDE w:val="0"/>
        <w:autoSpaceDN w:val="0"/>
        <w:adjustRightInd w:val="0"/>
        <w:spacing w:line="310" w:lineRule="exact"/>
        <w:ind w:firstLine="720"/>
        <w:jc w:val="center"/>
        <w:rPr>
          <w:b/>
          <w:sz w:val="28"/>
          <w:szCs w:val="28"/>
        </w:rPr>
      </w:pPr>
      <w:r w:rsidRPr="003D4362">
        <w:rPr>
          <w:b/>
          <w:sz w:val="28"/>
          <w:szCs w:val="28"/>
        </w:rPr>
        <w:t>Раздел IV</w:t>
      </w:r>
    </w:p>
    <w:p w:rsidR="00F22BDA" w:rsidRPr="003D4362" w:rsidRDefault="00F22BDA" w:rsidP="00F22BDA">
      <w:pPr>
        <w:autoSpaceDE w:val="0"/>
        <w:autoSpaceDN w:val="0"/>
        <w:adjustRightInd w:val="0"/>
        <w:spacing w:line="310" w:lineRule="exact"/>
        <w:ind w:firstLine="720"/>
        <w:jc w:val="center"/>
        <w:rPr>
          <w:b/>
          <w:sz w:val="28"/>
          <w:szCs w:val="28"/>
        </w:rPr>
      </w:pPr>
      <w:r w:rsidRPr="003D4362">
        <w:rPr>
          <w:b/>
          <w:sz w:val="28"/>
          <w:szCs w:val="28"/>
        </w:rPr>
        <w:t xml:space="preserve">Формы </w:t>
      </w:r>
      <w:proofErr w:type="gramStart"/>
      <w:r w:rsidRPr="003D4362">
        <w:rPr>
          <w:b/>
          <w:sz w:val="28"/>
          <w:szCs w:val="28"/>
        </w:rPr>
        <w:t>контроля за</w:t>
      </w:r>
      <w:proofErr w:type="gramEnd"/>
      <w:r w:rsidRPr="003D4362">
        <w:rPr>
          <w:b/>
          <w:sz w:val="28"/>
          <w:szCs w:val="28"/>
        </w:rPr>
        <w:t xml:space="preserve"> исполнением Административного регламента</w:t>
      </w:r>
    </w:p>
    <w:p w:rsidR="00F22BDA" w:rsidRPr="003D4362" w:rsidRDefault="00F22BDA" w:rsidP="00F22BDA">
      <w:pPr>
        <w:autoSpaceDE w:val="0"/>
        <w:autoSpaceDN w:val="0"/>
        <w:adjustRightInd w:val="0"/>
        <w:spacing w:line="310" w:lineRule="exact"/>
        <w:ind w:firstLine="720"/>
        <w:jc w:val="both"/>
        <w:rPr>
          <w:sz w:val="28"/>
          <w:szCs w:val="28"/>
        </w:rPr>
      </w:pPr>
    </w:p>
    <w:p w:rsidR="00F22BDA" w:rsidRPr="003D4362" w:rsidRDefault="00F22BDA" w:rsidP="00F22BDA">
      <w:pPr>
        <w:autoSpaceDE w:val="0"/>
        <w:autoSpaceDN w:val="0"/>
        <w:adjustRightInd w:val="0"/>
        <w:spacing w:line="310" w:lineRule="exact"/>
        <w:ind w:firstLine="720"/>
        <w:jc w:val="both"/>
        <w:rPr>
          <w:sz w:val="28"/>
          <w:szCs w:val="28"/>
        </w:rPr>
      </w:pP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4.1</w:t>
      </w:r>
      <w:r w:rsidR="00F22BDA" w:rsidRPr="003D4362">
        <w:rPr>
          <w:sz w:val="28"/>
          <w:szCs w:val="28"/>
        </w:rPr>
        <w:t xml:space="preserve">. Текущий </w:t>
      </w:r>
      <w:proofErr w:type="gramStart"/>
      <w:r w:rsidR="00F22BDA" w:rsidRPr="003D4362">
        <w:rPr>
          <w:sz w:val="28"/>
          <w:szCs w:val="28"/>
        </w:rPr>
        <w:t>контроль за</w:t>
      </w:r>
      <w:proofErr w:type="gramEnd"/>
      <w:r w:rsidR="00F22BDA" w:rsidRPr="003D4362">
        <w:rPr>
          <w:sz w:val="28"/>
          <w:szCs w:val="28"/>
        </w:rPr>
        <w:t xml:space="preserve"> соблюдением и исполнением настоящего Административного регламента в ходе предоставления муниципальной услуги </w:t>
      </w:r>
      <w:r w:rsidR="00F22BDA" w:rsidRPr="003D4362">
        <w:rPr>
          <w:sz w:val="28"/>
          <w:szCs w:val="28"/>
        </w:rPr>
        <w:lastRenderedPageBreak/>
        <w:t>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4.2.</w:t>
      </w:r>
      <w:r w:rsidR="00F22BDA" w:rsidRPr="003D4362">
        <w:rPr>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F22BDA" w:rsidRPr="003D4362">
        <w:rPr>
          <w:sz w:val="28"/>
          <w:szCs w:val="28"/>
        </w:rPr>
        <w:t>контроля за</w:t>
      </w:r>
      <w:proofErr w:type="gramEnd"/>
      <w:r w:rsidR="00F22BDA" w:rsidRPr="003D4362">
        <w:rPr>
          <w:sz w:val="28"/>
          <w:szCs w:val="28"/>
        </w:rPr>
        <w:t xml:space="preserve"> полнотой и качеством предоставления муниципальной услуги: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w:t>
      </w:r>
      <w:r w:rsidR="00F22BDA" w:rsidRPr="003D4362">
        <w:rPr>
          <w:sz w:val="28"/>
          <w:szCs w:val="28"/>
        </w:rPr>
        <w:t xml:space="preserve">2.1. </w:t>
      </w:r>
      <w:proofErr w:type="gramStart"/>
      <w:r w:rsidR="00F22BDA" w:rsidRPr="003D4362">
        <w:rPr>
          <w:sz w:val="28"/>
          <w:szCs w:val="28"/>
        </w:rPr>
        <w:t>Контроль за</w:t>
      </w:r>
      <w:proofErr w:type="gramEnd"/>
      <w:r w:rsidR="00F22BDA" w:rsidRPr="003D436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4.2</w:t>
      </w:r>
      <w:r w:rsidR="00F22BDA" w:rsidRPr="003D4362">
        <w:rPr>
          <w:sz w:val="28"/>
          <w:szCs w:val="28"/>
        </w:rPr>
        <w:t xml:space="preserve">.2. Плановые и внеплановые проверки проводятся заместителем главы, начальником структурного подразделения </w:t>
      </w:r>
      <w:r w:rsidR="00F22BDA">
        <w:rPr>
          <w:sz w:val="28"/>
          <w:szCs w:val="28"/>
        </w:rPr>
        <w:t>Ахтанизовского сельского</w:t>
      </w:r>
      <w:r w:rsidR="00F22BDA" w:rsidRPr="003D4362">
        <w:rPr>
          <w:sz w:val="28"/>
          <w:szCs w:val="28"/>
        </w:rPr>
        <w:t xml:space="preserve"> поселения Темрюкского района, координирующим соответствующую работу. </w:t>
      </w:r>
    </w:p>
    <w:p w:rsidR="00F22BDA" w:rsidRPr="009C45B5" w:rsidRDefault="00F22BDA" w:rsidP="00F22BDA">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4.3.</w:t>
      </w:r>
      <w:r w:rsidR="00F22BDA"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w:t>
      </w:r>
      <w:r w:rsidR="00F22BDA" w:rsidRPr="003D4362">
        <w:rPr>
          <w:sz w:val="28"/>
          <w:szCs w:val="28"/>
        </w:rPr>
        <w:t xml:space="preserve">4. Ответственность должностных лиц, муниципальных служащих за </w:t>
      </w:r>
      <w:r w:rsidR="00F22BDA" w:rsidRPr="003D4362">
        <w:rPr>
          <w:sz w:val="28"/>
          <w:szCs w:val="28"/>
        </w:rPr>
        <w:br/>
        <w:t xml:space="preserve">решения и действия (бездействие), принимаемые (осуществляемые) в ходе </w:t>
      </w:r>
      <w:r w:rsidR="00F22BDA" w:rsidRPr="003D4362">
        <w:rPr>
          <w:sz w:val="28"/>
          <w:szCs w:val="28"/>
        </w:rPr>
        <w:br/>
        <w:t>предоставления муниципальной услуги: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w:t>
      </w:r>
      <w:r w:rsidR="00F22BDA"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w:t>
      </w:r>
      <w:r w:rsidR="00F22BDA" w:rsidRPr="003D4362">
        <w:rPr>
          <w:sz w:val="28"/>
          <w:szCs w:val="28"/>
        </w:rPr>
        <w:t xml:space="preserve">4.2. Персональная ответственность устанавливается в должностных </w:t>
      </w:r>
      <w:r w:rsidR="00F22BDA" w:rsidRPr="003D4362">
        <w:rPr>
          <w:sz w:val="28"/>
          <w:szCs w:val="28"/>
        </w:rPr>
        <w:br/>
        <w:t xml:space="preserve">инструкциях в соответствии с требованиями законодательства Российской </w:t>
      </w:r>
      <w:r w:rsidR="00F22BDA" w:rsidRPr="003D4362">
        <w:rPr>
          <w:sz w:val="28"/>
          <w:szCs w:val="28"/>
        </w:rPr>
        <w:br/>
        <w:t>Федерации.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4.</w:t>
      </w:r>
      <w:r w:rsidR="00F22BDA" w:rsidRPr="003D4362">
        <w:rPr>
          <w:sz w:val="28"/>
          <w:szCs w:val="28"/>
        </w:rPr>
        <w:t xml:space="preserve">5. Положения, характеризующие требования к порядку и формам </w:t>
      </w:r>
      <w:proofErr w:type="gramStart"/>
      <w:r w:rsidR="00F22BDA" w:rsidRPr="003D4362">
        <w:rPr>
          <w:sz w:val="28"/>
          <w:szCs w:val="28"/>
        </w:rPr>
        <w:t>контроля за</w:t>
      </w:r>
      <w:proofErr w:type="gramEnd"/>
      <w:r w:rsidR="00F22BDA" w:rsidRPr="003D4362">
        <w:rPr>
          <w:sz w:val="28"/>
          <w:szCs w:val="28"/>
        </w:rPr>
        <w:t xml:space="preserve"> предоставлением муниципальной услуги, в том числе со стороны заявителей.</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lastRenderedPageBreak/>
        <w:t xml:space="preserve">Порядок и формы </w:t>
      </w:r>
      <w:proofErr w:type="gramStart"/>
      <w:r w:rsidRPr="003D4362">
        <w:rPr>
          <w:sz w:val="28"/>
          <w:szCs w:val="28"/>
        </w:rPr>
        <w:t>контроля за</w:t>
      </w:r>
      <w:proofErr w:type="gramEnd"/>
      <w:r w:rsidRPr="003D4362">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F22BDA" w:rsidRDefault="00F22BDA" w:rsidP="00F22BDA">
      <w:pPr>
        <w:autoSpaceDE w:val="0"/>
        <w:autoSpaceDN w:val="0"/>
        <w:adjustRightInd w:val="0"/>
        <w:spacing w:line="310" w:lineRule="exact"/>
        <w:ind w:firstLine="720"/>
        <w:jc w:val="both"/>
        <w:rPr>
          <w:sz w:val="28"/>
          <w:szCs w:val="28"/>
        </w:rPr>
      </w:pPr>
    </w:p>
    <w:p w:rsidR="00F22BDA" w:rsidRPr="003D4362" w:rsidRDefault="00F22BDA" w:rsidP="00F22BDA">
      <w:pPr>
        <w:autoSpaceDE w:val="0"/>
        <w:autoSpaceDN w:val="0"/>
        <w:adjustRightInd w:val="0"/>
        <w:spacing w:line="310" w:lineRule="exact"/>
        <w:ind w:firstLine="720"/>
        <w:jc w:val="both"/>
        <w:rPr>
          <w:sz w:val="28"/>
          <w:szCs w:val="28"/>
        </w:rPr>
      </w:pPr>
    </w:p>
    <w:p w:rsidR="00F22BDA" w:rsidRPr="003D4362" w:rsidRDefault="00F22BDA" w:rsidP="00F22BDA">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F22BDA" w:rsidRPr="003D4362" w:rsidRDefault="00F22BDA" w:rsidP="00F22BDA">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F22BDA" w:rsidRPr="003D4362" w:rsidRDefault="00F22BDA" w:rsidP="00F22BDA">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F22BDA" w:rsidRPr="003D4362" w:rsidRDefault="00F22BDA" w:rsidP="00F22BDA">
      <w:pPr>
        <w:jc w:val="center"/>
        <w:rPr>
          <w:b/>
          <w:spacing w:val="-4"/>
          <w:sz w:val="28"/>
          <w:szCs w:val="28"/>
        </w:rPr>
      </w:pPr>
      <w:r w:rsidRPr="003D4362">
        <w:rPr>
          <w:b/>
          <w:spacing w:val="-4"/>
          <w:sz w:val="28"/>
          <w:szCs w:val="28"/>
        </w:rPr>
        <w:t>их должностных лиц, муниципальных служащих</w:t>
      </w:r>
    </w:p>
    <w:p w:rsidR="00F22BDA" w:rsidRPr="003D4362" w:rsidRDefault="00F22BDA" w:rsidP="00F22BDA">
      <w:pPr>
        <w:autoSpaceDE w:val="0"/>
        <w:autoSpaceDN w:val="0"/>
        <w:adjustRightInd w:val="0"/>
        <w:spacing w:line="310" w:lineRule="exact"/>
        <w:ind w:firstLine="720"/>
        <w:jc w:val="both"/>
        <w:rPr>
          <w:sz w:val="28"/>
          <w:szCs w:val="28"/>
        </w:rPr>
      </w:pPr>
    </w:p>
    <w:p w:rsidR="00F22BDA" w:rsidRPr="003D4362" w:rsidRDefault="00F22BDA" w:rsidP="00F22BDA">
      <w:pPr>
        <w:autoSpaceDE w:val="0"/>
        <w:autoSpaceDN w:val="0"/>
        <w:adjustRightInd w:val="0"/>
        <w:spacing w:line="310" w:lineRule="exact"/>
        <w:ind w:firstLine="720"/>
        <w:jc w:val="both"/>
        <w:rPr>
          <w:sz w:val="28"/>
          <w:szCs w:val="28"/>
        </w:rPr>
      </w:pP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5.1</w:t>
      </w:r>
      <w:r w:rsidR="00F22BDA" w:rsidRPr="003D4362">
        <w:rPr>
          <w:sz w:val="28"/>
          <w:szCs w:val="28"/>
        </w:rPr>
        <w:t xml:space="preserve">. </w:t>
      </w:r>
      <w:proofErr w:type="gramStart"/>
      <w:r w:rsidR="00F22BDA" w:rsidRPr="003D4362">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F22BDA">
        <w:rPr>
          <w:sz w:val="28"/>
          <w:szCs w:val="28"/>
        </w:rPr>
        <w:t>Ахтанизовского сельского</w:t>
      </w:r>
      <w:r w:rsidR="00F22BDA" w:rsidRPr="003D4362">
        <w:rPr>
          <w:sz w:val="28"/>
          <w:szCs w:val="28"/>
        </w:rP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5.2</w:t>
      </w:r>
      <w:r w:rsidR="00F22BDA"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F22BDA">
        <w:rPr>
          <w:sz w:val="28"/>
          <w:szCs w:val="28"/>
        </w:rPr>
        <w:t xml:space="preserve">Ахтанизовского сельского </w:t>
      </w:r>
      <w:r w:rsidR="00F22BDA" w:rsidRPr="003D4362">
        <w:rPr>
          <w:sz w:val="28"/>
          <w:szCs w:val="28"/>
        </w:rPr>
        <w:t>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F22BDA" w:rsidRPr="003D4362" w:rsidRDefault="00F22BDA" w:rsidP="00F22BDA">
      <w:pPr>
        <w:autoSpaceDE w:val="0"/>
        <w:autoSpaceDN w:val="0"/>
        <w:adjustRightInd w:val="0"/>
        <w:spacing w:line="310" w:lineRule="exact"/>
        <w:ind w:firstLine="720"/>
        <w:jc w:val="both"/>
        <w:rPr>
          <w:sz w:val="28"/>
          <w:szCs w:val="28"/>
        </w:rPr>
      </w:pPr>
      <w:proofErr w:type="gramStart"/>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roofErr w:type="gramEnd"/>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lastRenderedPageBreak/>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F22BDA" w:rsidRPr="003D4362" w:rsidRDefault="00F22BDA" w:rsidP="00F22BDA">
      <w:pPr>
        <w:autoSpaceDE w:val="0"/>
        <w:autoSpaceDN w:val="0"/>
        <w:adjustRightInd w:val="0"/>
        <w:spacing w:line="310" w:lineRule="exact"/>
        <w:ind w:firstLine="720"/>
        <w:jc w:val="both"/>
        <w:rPr>
          <w:sz w:val="28"/>
          <w:szCs w:val="28"/>
        </w:rPr>
      </w:pPr>
      <w:proofErr w:type="gramStart"/>
      <w:r w:rsidRPr="003D4362">
        <w:rPr>
          <w:sz w:val="28"/>
          <w:szCs w:val="28"/>
        </w:rPr>
        <w:t xml:space="preserve">7) отказа администрации </w:t>
      </w:r>
      <w:r>
        <w:rPr>
          <w:sz w:val="28"/>
          <w:szCs w:val="28"/>
        </w:rPr>
        <w:t>Ахтанизовского сельского</w:t>
      </w:r>
      <w:r w:rsidRPr="003D4362">
        <w:rPr>
          <w:sz w:val="28"/>
          <w:szCs w:val="28"/>
        </w:rP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5.3</w:t>
      </w:r>
      <w:r w:rsidR="00F22BDA" w:rsidRPr="003D4362">
        <w:rPr>
          <w:sz w:val="28"/>
          <w:szCs w:val="28"/>
        </w:rPr>
        <w:t xml:space="preserve">. Жалоба подаётся в письменной форме на бумажном носителе либо в электронной форме в администрацию </w:t>
      </w:r>
      <w:r w:rsidR="00F22BDA">
        <w:rPr>
          <w:sz w:val="28"/>
          <w:szCs w:val="28"/>
        </w:rPr>
        <w:t>Ахтанизовского сельского</w:t>
      </w:r>
      <w:r w:rsidR="00F22BDA" w:rsidRPr="003D4362">
        <w:rPr>
          <w:sz w:val="28"/>
          <w:szCs w:val="28"/>
        </w:rPr>
        <w:t xml:space="preserve"> поселения Темрюкского района.  </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5.4</w:t>
      </w:r>
      <w:r w:rsidR="00F22BDA" w:rsidRPr="003D4362">
        <w:rPr>
          <w:sz w:val="28"/>
          <w:szCs w:val="28"/>
        </w:rPr>
        <w:t xml:space="preserve">. Жалобы на решения, принятые администрацией </w:t>
      </w:r>
      <w:r w:rsidR="00F22BDA">
        <w:rPr>
          <w:sz w:val="28"/>
          <w:szCs w:val="28"/>
        </w:rPr>
        <w:t>Ахтанизовского сельского</w:t>
      </w:r>
      <w:r w:rsidR="00F22BDA" w:rsidRPr="003D4362">
        <w:rPr>
          <w:sz w:val="28"/>
          <w:szCs w:val="28"/>
        </w:rPr>
        <w:t xml:space="preserve"> поселения Темрюкского района, подаются главе </w:t>
      </w:r>
      <w:r w:rsidR="00F22BDA">
        <w:rPr>
          <w:sz w:val="28"/>
          <w:szCs w:val="28"/>
        </w:rPr>
        <w:t>Ахтанизовского сельского</w:t>
      </w:r>
      <w:r w:rsidR="00F22BDA" w:rsidRPr="003D4362">
        <w:rPr>
          <w:sz w:val="28"/>
          <w:szCs w:val="28"/>
        </w:rPr>
        <w:t xml:space="preserve"> поселения Темрюкского района. </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5.5</w:t>
      </w:r>
      <w:r w:rsidR="00F22BDA"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В случае подачи жалобы при личном приёме заявитель </w:t>
      </w:r>
      <w:proofErr w:type="gramStart"/>
      <w:r w:rsidRPr="003D4362">
        <w:rPr>
          <w:sz w:val="28"/>
          <w:szCs w:val="28"/>
        </w:rPr>
        <w:t>предоставляет  документ</w:t>
      </w:r>
      <w:proofErr w:type="gramEnd"/>
      <w:r w:rsidRPr="003D4362">
        <w:rPr>
          <w:sz w:val="28"/>
          <w:szCs w:val="28"/>
        </w:rPr>
        <w:t>, удостоверяющий его личность, в соответствии с законодательством Российской Федерации.</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5.6</w:t>
      </w:r>
      <w:r w:rsidR="00F22BDA" w:rsidRPr="003D4362">
        <w:rPr>
          <w:sz w:val="28"/>
          <w:szCs w:val="28"/>
        </w:rPr>
        <w:t>. Жалоба должна содержать:</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F22BDA" w:rsidRPr="003D4362" w:rsidRDefault="00F22BDA" w:rsidP="00F22BDA">
      <w:pPr>
        <w:autoSpaceDE w:val="0"/>
        <w:autoSpaceDN w:val="0"/>
        <w:adjustRightInd w:val="0"/>
        <w:spacing w:line="310" w:lineRule="exact"/>
        <w:ind w:firstLine="720"/>
        <w:jc w:val="both"/>
        <w:rPr>
          <w:sz w:val="28"/>
          <w:szCs w:val="28"/>
        </w:rPr>
      </w:pPr>
      <w:proofErr w:type="gramStart"/>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5.7</w:t>
      </w:r>
      <w:r w:rsidR="00F22BDA"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lastRenderedPageBreak/>
        <w:t>5.8</w:t>
      </w:r>
      <w:r w:rsidR="00F22BDA" w:rsidRPr="003D4362">
        <w:rPr>
          <w:sz w:val="28"/>
          <w:szCs w:val="28"/>
        </w:rPr>
        <w:t xml:space="preserve">. </w:t>
      </w:r>
      <w:proofErr w:type="gramStart"/>
      <w:r w:rsidR="00F22BDA" w:rsidRPr="003D4362">
        <w:rPr>
          <w:sz w:val="28"/>
          <w:szCs w:val="28"/>
        </w:rPr>
        <w:t xml:space="preserve">Жалоба, поступившая в администрацию </w:t>
      </w:r>
      <w:r w:rsidR="00F22BDA">
        <w:rPr>
          <w:sz w:val="28"/>
          <w:szCs w:val="28"/>
        </w:rPr>
        <w:t>Ахтанизовского сельского</w:t>
      </w:r>
      <w:r w:rsidR="00F22BDA"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F22BDA">
        <w:rPr>
          <w:sz w:val="28"/>
          <w:szCs w:val="28"/>
        </w:rPr>
        <w:t>Ахтанизовского сельского</w:t>
      </w:r>
      <w:r w:rsidR="00F22BDA" w:rsidRPr="003D4362">
        <w:rPr>
          <w:sz w:val="28"/>
          <w:szCs w:val="28"/>
        </w:rPr>
        <w:t xml:space="preserve"> поселения Темрюкского района, органа, участвующего в предоставлении муниципальной услуги, должностного</w:t>
      </w:r>
      <w:proofErr w:type="gramEnd"/>
      <w:r w:rsidR="00F22BDA" w:rsidRPr="003D4362">
        <w:rPr>
          <w:sz w:val="28"/>
          <w:szCs w:val="28"/>
        </w:rP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sidR="00F22BDA">
        <w:rPr>
          <w:sz w:val="28"/>
          <w:szCs w:val="28"/>
        </w:rPr>
        <w:t>–</w:t>
      </w:r>
      <w:r w:rsidR="00F22BDA" w:rsidRPr="003D4362">
        <w:rPr>
          <w:sz w:val="28"/>
          <w:szCs w:val="28"/>
        </w:rPr>
        <w:t xml:space="preserve"> в течение 5 рабочих дней со дня её регистрации.</w:t>
      </w:r>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t>5.9</w:t>
      </w:r>
      <w:r w:rsidR="00F22BDA" w:rsidRPr="003D4362">
        <w:rPr>
          <w:sz w:val="28"/>
          <w:szCs w:val="28"/>
        </w:rPr>
        <w:t xml:space="preserve">. </w:t>
      </w:r>
      <w:proofErr w:type="gramStart"/>
      <w:r w:rsidR="00F22BDA" w:rsidRPr="003D4362">
        <w:rPr>
          <w:sz w:val="28"/>
          <w:szCs w:val="28"/>
        </w:rPr>
        <w:t xml:space="preserve">В случае если в компетенцию администрации </w:t>
      </w:r>
      <w:r w:rsidR="00F22BDA">
        <w:rPr>
          <w:sz w:val="28"/>
          <w:szCs w:val="28"/>
        </w:rPr>
        <w:t>Ахтанизовского сельского</w:t>
      </w:r>
      <w:r w:rsidR="00F22BDA" w:rsidRPr="003D4362">
        <w:rPr>
          <w:sz w:val="28"/>
          <w:szCs w:val="28"/>
        </w:rP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F22BDA" w:rsidRPr="003D4362" w:rsidRDefault="00F22BDA" w:rsidP="00F22BDA">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F22BDA" w:rsidRPr="00677DA8" w:rsidRDefault="002D00FA" w:rsidP="00F22BDA">
      <w:pPr>
        <w:autoSpaceDE w:val="0"/>
        <w:autoSpaceDN w:val="0"/>
        <w:adjustRightInd w:val="0"/>
        <w:spacing w:line="310" w:lineRule="exact"/>
        <w:ind w:firstLine="720"/>
        <w:jc w:val="both"/>
        <w:rPr>
          <w:sz w:val="28"/>
          <w:szCs w:val="28"/>
        </w:rPr>
      </w:pPr>
      <w:r>
        <w:rPr>
          <w:sz w:val="28"/>
          <w:szCs w:val="28"/>
        </w:rPr>
        <w:t>5.10</w:t>
      </w:r>
      <w:r w:rsidR="00F22BDA" w:rsidRPr="003D4362">
        <w:rPr>
          <w:sz w:val="28"/>
          <w:szCs w:val="28"/>
        </w:rPr>
        <w:t xml:space="preserve">. </w:t>
      </w:r>
      <w:r w:rsidR="00F22BDA" w:rsidRPr="00677DA8">
        <w:rPr>
          <w:color w:val="000000"/>
          <w:spacing w:val="4"/>
          <w:sz w:val="28"/>
          <w:szCs w:val="28"/>
        </w:rPr>
        <w:t xml:space="preserve">По результатам рассмотрения жалобы принимается решение о </w:t>
      </w:r>
      <w:r w:rsidR="00F22BDA" w:rsidRPr="00677DA8">
        <w:rPr>
          <w:color w:val="000000"/>
          <w:spacing w:val="-5"/>
          <w:sz w:val="28"/>
          <w:szCs w:val="28"/>
        </w:rPr>
        <w:t>признании жалобы обоснованной, частично обоснованной или необоснованной.</w:t>
      </w:r>
    </w:p>
    <w:p w:rsidR="00F22BDA" w:rsidRPr="00677DA8" w:rsidRDefault="00F22BDA" w:rsidP="00F22BDA">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F22BDA" w:rsidRPr="00677DA8" w:rsidRDefault="00F22BDA" w:rsidP="00F22BDA">
      <w:pPr>
        <w:widowControl w:val="0"/>
        <w:shd w:val="clear" w:color="auto" w:fill="FFFFFF"/>
        <w:autoSpaceDE w:val="0"/>
        <w:autoSpaceDN w:val="0"/>
        <w:adjustRightInd w:val="0"/>
        <w:ind w:right="5" w:firstLine="567"/>
        <w:jc w:val="both"/>
        <w:rPr>
          <w:sz w:val="28"/>
          <w:szCs w:val="28"/>
        </w:rPr>
      </w:pPr>
      <w:proofErr w:type="gramStart"/>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w:t>
      </w:r>
      <w:proofErr w:type="gramEnd"/>
      <w:r w:rsidRPr="00677DA8">
        <w:rPr>
          <w:color w:val="000000"/>
          <w:spacing w:val="-5"/>
          <w:sz w:val="28"/>
          <w:szCs w:val="28"/>
        </w:rPr>
        <w:t xml:space="preserve"> услуги.</w:t>
      </w:r>
    </w:p>
    <w:p w:rsidR="00F22BDA" w:rsidRDefault="00F22BDA" w:rsidP="00F22BDA">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F22BDA" w:rsidRPr="007638CC" w:rsidRDefault="002D00FA" w:rsidP="00F22BDA">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F22BDA">
        <w:rPr>
          <w:color w:val="000000"/>
          <w:spacing w:val="-9"/>
          <w:sz w:val="28"/>
          <w:szCs w:val="28"/>
        </w:rPr>
        <w:t xml:space="preserve">. </w:t>
      </w:r>
      <w:r w:rsidR="00F22BDA" w:rsidRPr="007638CC">
        <w:rPr>
          <w:color w:val="000000"/>
          <w:spacing w:val="5"/>
          <w:sz w:val="28"/>
          <w:szCs w:val="28"/>
        </w:rPr>
        <w:t xml:space="preserve">Заявители имеют право на получение информации и документов, </w:t>
      </w:r>
      <w:r w:rsidR="00F22BDA" w:rsidRPr="007638CC">
        <w:rPr>
          <w:color w:val="000000"/>
          <w:spacing w:val="-1"/>
          <w:sz w:val="28"/>
          <w:szCs w:val="28"/>
        </w:rPr>
        <w:t>необходимых для обоснования и рассмотрения жалобы.</w:t>
      </w:r>
    </w:p>
    <w:p w:rsidR="00F22BDA" w:rsidRPr="007638CC" w:rsidRDefault="00F22BDA" w:rsidP="00F22BDA">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F22BDA" w:rsidRPr="003D4362" w:rsidRDefault="002D00FA" w:rsidP="00F22BDA">
      <w:pPr>
        <w:autoSpaceDE w:val="0"/>
        <w:autoSpaceDN w:val="0"/>
        <w:adjustRightInd w:val="0"/>
        <w:spacing w:line="310" w:lineRule="exact"/>
        <w:ind w:firstLine="720"/>
        <w:jc w:val="both"/>
        <w:rPr>
          <w:sz w:val="28"/>
          <w:szCs w:val="28"/>
        </w:rPr>
      </w:pPr>
      <w:r>
        <w:rPr>
          <w:sz w:val="28"/>
          <w:szCs w:val="28"/>
        </w:rPr>
        <w:lastRenderedPageBreak/>
        <w:t>5.12</w:t>
      </w:r>
      <w:r w:rsidR="00F22BDA"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2BDA" w:rsidRDefault="002D00FA" w:rsidP="00F22BDA">
      <w:pPr>
        <w:autoSpaceDE w:val="0"/>
        <w:autoSpaceDN w:val="0"/>
        <w:adjustRightInd w:val="0"/>
        <w:spacing w:line="310" w:lineRule="exact"/>
        <w:ind w:firstLine="720"/>
        <w:jc w:val="both"/>
        <w:rPr>
          <w:sz w:val="28"/>
          <w:szCs w:val="28"/>
        </w:rPr>
      </w:pPr>
      <w:r>
        <w:rPr>
          <w:sz w:val="28"/>
          <w:szCs w:val="28"/>
        </w:rPr>
        <w:t>5.13</w:t>
      </w:r>
      <w:r w:rsidR="00F22BDA" w:rsidRPr="003D4362">
        <w:rPr>
          <w:sz w:val="28"/>
          <w:szCs w:val="28"/>
        </w:rPr>
        <w:t xml:space="preserve">. В случае установления в ходе или по результатам </w:t>
      </w:r>
      <w:proofErr w:type="gramStart"/>
      <w:r w:rsidR="00F22BDA" w:rsidRPr="003D4362">
        <w:rPr>
          <w:sz w:val="28"/>
          <w:szCs w:val="28"/>
        </w:rPr>
        <w:t>рассмотрения жалобы признаков состава административного правонарушения</w:t>
      </w:r>
      <w:proofErr w:type="gramEnd"/>
      <w:r w:rsidR="00F22BDA" w:rsidRPr="003D4362">
        <w:rPr>
          <w:sz w:val="28"/>
          <w:szCs w:val="28"/>
        </w:rP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F22BDA" w:rsidRPr="00353691" w:rsidRDefault="002D00FA" w:rsidP="00F22BDA">
      <w:pPr>
        <w:widowControl w:val="0"/>
        <w:tabs>
          <w:tab w:val="num" w:pos="0"/>
        </w:tabs>
        <w:autoSpaceDE w:val="0"/>
        <w:ind w:firstLine="709"/>
        <w:jc w:val="both"/>
        <w:outlineLvl w:val="0"/>
        <w:rPr>
          <w:bCs/>
          <w:sz w:val="28"/>
          <w:szCs w:val="28"/>
        </w:rPr>
      </w:pPr>
      <w:r>
        <w:rPr>
          <w:bCs/>
          <w:sz w:val="28"/>
          <w:szCs w:val="28"/>
        </w:rPr>
        <w:t>5.14</w:t>
      </w:r>
      <w:r w:rsidR="00F22BDA" w:rsidRPr="00353691">
        <w:rPr>
          <w:bCs/>
          <w:sz w:val="28"/>
          <w:szCs w:val="28"/>
        </w:rPr>
        <w:t xml:space="preserve">. </w:t>
      </w:r>
      <w:proofErr w:type="gramStart"/>
      <w:r w:rsidR="00F22BDA" w:rsidRPr="00353691">
        <w:rPr>
          <w:bCs/>
          <w:sz w:val="28"/>
          <w:szCs w:val="28"/>
        </w:rPr>
        <w:t xml:space="preserve">Положения Федерального закона от 27 июля 2010 года № 210-ФЗ </w:t>
      </w:r>
      <w:r w:rsidR="00F22BDA">
        <w:rPr>
          <w:bCs/>
          <w:sz w:val="28"/>
          <w:szCs w:val="28"/>
        </w:rPr>
        <w:t>«</w:t>
      </w:r>
      <w:r w:rsidR="00F22BDA" w:rsidRPr="00353691">
        <w:rPr>
          <w:bCs/>
          <w:sz w:val="28"/>
          <w:szCs w:val="28"/>
        </w:rPr>
        <w:t>Об организации предоставления государственных и муниципальных услуг</w:t>
      </w:r>
      <w:r w:rsidR="00F22BDA">
        <w:rPr>
          <w:bCs/>
          <w:sz w:val="28"/>
          <w:szCs w:val="28"/>
        </w:rPr>
        <w:t>»</w:t>
      </w:r>
      <w:r w:rsidR="00F22BDA" w:rsidRPr="00353691">
        <w:rPr>
          <w:rFonts w:ascii="Arial" w:hAnsi="Arial" w:cs="Arial"/>
          <w:bCs/>
          <w:sz w:val="28"/>
          <w:szCs w:val="28"/>
        </w:rPr>
        <w:t xml:space="preserve">, </w:t>
      </w:r>
      <w:r w:rsidR="00F22BDA"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19" w:history="1">
        <w:r w:rsidR="00F22BDA" w:rsidRPr="00353691">
          <w:rPr>
            <w:bCs/>
            <w:sz w:val="28"/>
            <w:szCs w:val="28"/>
          </w:rPr>
          <w:t>Федеральным законом</w:t>
        </w:r>
      </w:hyperlink>
      <w:r w:rsidR="00F22BDA" w:rsidRPr="00353691">
        <w:rPr>
          <w:bCs/>
          <w:sz w:val="28"/>
          <w:szCs w:val="28"/>
        </w:rPr>
        <w:t xml:space="preserve"> от 2 мая 2006 года № 59-ФЗ </w:t>
      </w:r>
      <w:r w:rsidR="00F22BDA">
        <w:rPr>
          <w:bCs/>
          <w:sz w:val="28"/>
          <w:szCs w:val="28"/>
        </w:rPr>
        <w:t>«</w:t>
      </w:r>
      <w:r w:rsidR="00F22BDA" w:rsidRPr="00353691">
        <w:rPr>
          <w:bCs/>
          <w:sz w:val="28"/>
          <w:szCs w:val="28"/>
        </w:rPr>
        <w:t>О порядке рассмотрения обращений граждан Российской Федерации</w:t>
      </w:r>
      <w:r w:rsidR="00F22BDA">
        <w:rPr>
          <w:bCs/>
          <w:sz w:val="28"/>
          <w:szCs w:val="28"/>
        </w:rPr>
        <w:t>»</w:t>
      </w:r>
      <w:r w:rsidR="00F22BDA" w:rsidRPr="00353691">
        <w:rPr>
          <w:bCs/>
          <w:sz w:val="28"/>
          <w:szCs w:val="28"/>
        </w:rPr>
        <w:t>.</w:t>
      </w:r>
      <w:proofErr w:type="gramEnd"/>
    </w:p>
    <w:p w:rsidR="00F22BDA" w:rsidRPr="00677DA8" w:rsidRDefault="002D00FA" w:rsidP="00F22BDA">
      <w:pPr>
        <w:ind w:firstLine="851"/>
        <w:jc w:val="both"/>
        <w:rPr>
          <w:sz w:val="28"/>
          <w:szCs w:val="28"/>
          <w:lang w:eastAsia="ar-SA"/>
        </w:rPr>
      </w:pPr>
      <w:r>
        <w:rPr>
          <w:sz w:val="28"/>
          <w:szCs w:val="28"/>
          <w:lang w:eastAsia="ar-SA"/>
        </w:rPr>
        <w:t>5.15</w:t>
      </w:r>
      <w:r w:rsidR="00F22BDA" w:rsidRPr="00677DA8">
        <w:rPr>
          <w:sz w:val="28"/>
          <w:szCs w:val="28"/>
          <w:lang w:eastAsia="ar-SA"/>
        </w:rPr>
        <w:t xml:space="preserve">. </w:t>
      </w:r>
      <w:r w:rsidR="00F22BDA">
        <w:rPr>
          <w:sz w:val="28"/>
          <w:szCs w:val="28"/>
          <w:lang w:eastAsia="ar-SA"/>
        </w:rPr>
        <w:t>Заявитель</w:t>
      </w:r>
      <w:r w:rsidR="00F22BDA" w:rsidRPr="00677DA8">
        <w:rPr>
          <w:sz w:val="28"/>
          <w:szCs w:val="28"/>
          <w:lang w:eastAsia="ar-SA"/>
        </w:rPr>
        <w:t xml:space="preserve"> вправе обжаловать как вышеназванные решения, </w:t>
      </w:r>
      <w:proofErr w:type="gramStart"/>
      <w:r w:rsidR="00F22BDA" w:rsidRPr="00677DA8">
        <w:rPr>
          <w:sz w:val="28"/>
          <w:szCs w:val="28"/>
          <w:lang w:eastAsia="ar-SA"/>
        </w:rPr>
        <w:t>действия</w:t>
      </w:r>
      <w:proofErr w:type="gramEnd"/>
      <w:r w:rsidR="00F22BDA" w:rsidRPr="00677DA8">
        <w:rPr>
          <w:sz w:val="28"/>
          <w:szCs w:val="28"/>
          <w:lang w:eastAsia="ar-SA"/>
        </w:rPr>
        <w:t xml:space="preserve"> или бездействие, так и послужившую основанием для их принятия или совершения информацию либо то и другое одновременно.</w:t>
      </w:r>
    </w:p>
    <w:p w:rsidR="00F22BDA" w:rsidRDefault="00F22BDA" w:rsidP="00F22BDA">
      <w:pPr>
        <w:autoSpaceDE w:val="0"/>
        <w:autoSpaceDN w:val="0"/>
        <w:adjustRightInd w:val="0"/>
        <w:spacing w:line="310" w:lineRule="exact"/>
        <w:jc w:val="both"/>
        <w:rPr>
          <w:sz w:val="28"/>
          <w:szCs w:val="28"/>
        </w:rPr>
      </w:pPr>
    </w:p>
    <w:p w:rsidR="00F22BDA" w:rsidRDefault="00F22BDA" w:rsidP="00F22BDA">
      <w:pPr>
        <w:autoSpaceDE w:val="0"/>
        <w:autoSpaceDN w:val="0"/>
        <w:adjustRightInd w:val="0"/>
        <w:spacing w:line="310" w:lineRule="exact"/>
        <w:jc w:val="both"/>
        <w:rPr>
          <w:sz w:val="28"/>
          <w:szCs w:val="28"/>
        </w:rPr>
      </w:pPr>
    </w:p>
    <w:p w:rsidR="00F22BDA" w:rsidRDefault="00F22BDA" w:rsidP="00F22BDA">
      <w:pPr>
        <w:autoSpaceDE w:val="0"/>
        <w:autoSpaceDN w:val="0"/>
        <w:adjustRightInd w:val="0"/>
        <w:spacing w:line="310" w:lineRule="exact"/>
        <w:jc w:val="both"/>
        <w:rPr>
          <w:sz w:val="28"/>
          <w:szCs w:val="28"/>
        </w:rPr>
      </w:pPr>
    </w:p>
    <w:p w:rsidR="00F22BDA" w:rsidRDefault="00F22BDA" w:rsidP="00F22BDA">
      <w:pPr>
        <w:autoSpaceDE w:val="0"/>
        <w:autoSpaceDN w:val="0"/>
        <w:adjustRightInd w:val="0"/>
        <w:spacing w:line="310" w:lineRule="exact"/>
        <w:jc w:val="both"/>
        <w:rPr>
          <w:sz w:val="28"/>
          <w:szCs w:val="28"/>
        </w:rPr>
      </w:pPr>
      <w:r>
        <w:rPr>
          <w:sz w:val="28"/>
          <w:szCs w:val="28"/>
        </w:rPr>
        <w:t xml:space="preserve">Глава Ахтанизовского </w:t>
      </w:r>
      <w:proofErr w:type="gramStart"/>
      <w:r>
        <w:rPr>
          <w:sz w:val="28"/>
          <w:szCs w:val="28"/>
        </w:rPr>
        <w:t>сельского</w:t>
      </w:r>
      <w:proofErr w:type="gramEnd"/>
    </w:p>
    <w:p w:rsidR="00F22BDA" w:rsidRPr="003D4362" w:rsidRDefault="00F22BDA" w:rsidP="00F22BDA">
      <w:pPr>
        <w:autoSpaceDE w:val="0"/>
        <w:autoSpaceDN w:val="0"/>
        <w:adjustRightInd w:val="0"/>
        <w:spacing w:line="310" w:lineRule="exact"/>
        <w:jc w:val="both"/>
        <w:rPr>
          <w:sz w:val="28"/>
          <w:szCs w:val="28"/>
        </w:rPr>
      </w:pPr>
      <w:r>
        <w:rPr>
          <w:sz w:val="28"/>
          <w:szCs w:val="28"/>
        </w:rPr>
        <w:t>поселения Темрюкского района</w:t>
      </w:r>
      <w:r>
        <w:rPr>
          <w:sz w:val="28"/>
          <w:szCs w:val="28"/>
        </w:rPr>
        <w:tab/>
      </w:r>
      <w:r>
        <w:rPr>
          <w:sz w:val="28"/>
          <w:szCs w:val="28"/>
        </w:rPr>
        <w:tab/>
      </w:r>
      <w:r>
        <w:rPr>
          <w:sz w:val="28"/>
          <w:szCs w:val="28"/>
        </w:rPr>
        <w:tab/>
      </w:r>
      <w:r>
        <w:rPr>
          <w:sz w:val="28"/>
          <w:szCs w:val="28"/>
        </w:rPr>
        <w:tab/>
        <w:t xml:space="preserve">            </w:t>
      </w:r>
      <w:proofErr w:type="spellStart"/>
      <w:r>
        <w:rPr>
          <w:sz w:val="28"/>
          <w:szCs w:val="28"/>
        </w:rPr>
        <w:t>М.А.Разиевский</w:t>
      </w:r>
      <w:proofErr w:type="spellEnd"/>
    </w:p>
    <w:p w:rsidR="00845E41" w:rsidRDefault="00845E41"/>
    <w:sectPr w:rsidR="00845E41" w:rsidSect="00F22BDA">
      <w:headerReference w:type="even" r:id="rId20"/>
      <w:headerReference w:type="default" r:id="rId21"/>
      <w:pgSz w:w="11906" w:h="16838"/>
      <w:pgMar w:top="993" w:right="566" w:bottom="993" w:left="1701" w:header="567" w:footer="567"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D94" w:rsidRDefault="00D67D94" w:rsidP="00D67D94">
      <w:r>
        <w:separator/>
      </w:r>
    </w:p>
  </w:endnote>
  <w:endnote w:type="continuationSeparator" w:id="1">
    <w:p w:rsidR="00D67D94" w:rsidRDefault="00D67D94" w:rsidP="00D67D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D94" w:rsidRDefault="00D67D94" w:rsidP="00D67D94">
      <w:r>
        <w:separator/>
      </w:r>
    </w:p>
  </w:footnote>
  <w:footnote w:type="continuationSeparator" w:id="1">
    <w:p w:rsidR="00D67D94" w:rsidRDefault="00D67D94" w:rsidP="00D67D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Default="00D67D94">
    <w:pPr>
      <w:pStyle w:val="a3"/>
      <w:framePr w:wrap="around" w:vAnchor="text" w:hAnchor="margin" w:xAlign="center" w:y="1"/>
      <w:rPr>
        <w:rStyle w:val="a5"/>
      </w:rPr>
    </w:pPr>
    <w:r>
      <w:rPr>
        <w:rStyle w:val="a5"/>
      </w:rPr>
      <w:fldChar w:fldCharType="begin"/>
    </w:r>
    <w:r w:rsidR="002D00FA">
      <w:rPr>
        <w:rStyle w:val="a5"/>
      </w:rPr>
      <w:instrText xml:space="preserve">PAGE  </w:instrText>
    </w:r>
    <w:r>
      <w:rPr>
        <w:rStyle w:val="a5"/>
      </w:rPr>
      <w:fldChar w:fldCharType="end"/>
    </w:r>
  </w:p>
  <w:p w:rsidR="00517FDB" w:rsidRDefault="006C31E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Pr="00B74E1B" w:rsidRDefault="00D67D94">
    <w:pPr>
      <w:pStyle w:val="a3"/>
      <w:jc w:val="center"/>
      <w:rPr>
        <w:sz w:val="28"/>
        <w:szCs w:val="28"/>
      </w:rPr>
    </w:pPr>
    <w:r w:rsidRPr="00B74E1B">
      <w:rPr>
        <w:sz w:val="28"/>
        <w:szCs w:val="28"/>
      </w:rPr>
      <w:fldChar w:fldCharType="begin"/>
    </w:r>
    <w:r w:rsidR="002D00FA" w:rsidRPr="00B74E1B">
      <w:rPr>
        <w:sz w:val="28"/>
        <w:szCs w:val="28"/>
      </w:rPr>
      <w:instrText xml:space="preserve"> PAGE   \* MERGEFORMAT </w:instrText>
    </w:r>
    <w:r w:rsidRPr="00B74E1B">
      <w:rPr>
        <w:sz w:val="28"/>
        <w:szCs w:val="28"/>
      </w:rPr>
      <w:fldChar w:fldCharType="separate"/>
    </w:r>
    <w:r w:rsidR="006C31E7">
      <w:rPr>
        <w:noProof/>
        <w:sz w:val="28"/>
        <w:szCs w:val="28"/>
      </w:rPr>
      <w:t>16</w:t>
    </w:r>
    <w:r w:rsidRPr="00B74E1B">
      <w:rPr>
        <w:sz w:val="28"/>
        <w:szCs w:val="28"/>
      </w:rPr>
      <w:fldChar w:fldCharType="end"/>
    </w:r>
  </w:p>
  <w:p w:rsidR="00517FDB" w:rsidRPr="00914213" w:rsidRDefault="006C31E7">
    <w:pPr>
      <w:pStyle w:val="a3"/>
      <w:jc w:val="cent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6EB67E05"/>
    <w:multiLevelType w:val="hybridMultilevel"/>
    <w:tmpl w:val="EF7C3122"/>
    <w:lvl w:ilvl="0" w:tplc="CA1AC18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3">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2"/>
  </w:num>
  <w:num w:numId="6">
    <w:abstractNumId w:val="8"/>
  </w:num>
  <w:num w:numId="7">
    <w:abstractNumId w:val="13"/>
  </w:num>
  <w:num w:numId="8">
    <w:abstractNumId w:val="4"/>
  </w:num>
  <w:num w:numId="9">
    <w:abstractNumId w:val="0"/>
  </w:num>
  <w:num w:numId="10">
    <w:abstractNumId w:val="3"/>
  </w:num>
  <w:num w:numId="11">
    <w:abstractNumId w:val="5"/>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F22BDA"/>
    <w:rsid w:val="002D00FA"/>
    <w:rsid w:val="004F01F0"/>
    <w:rsid w:val="005D1339"/>
    <w:rsid w:val="006C31E7"/>
    <w:rsid w:val="00845E41"/>
    <w:rsid w:val="009372F2"/>
    <w:rsid w:val="00D67D94"/>
    <w:rsid w:val="00F22B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D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2BDA"/>
    <w:pPr>
      <w:keepNext/>
      <w:jc w:val="both"/>
      <w:outlineLvl w:val="0"/>
    </w:pPr>
    <w:rPr>
      <w:sz w:val="28"/>
    </w:rPr>
  </w:style>
  <w:style w:type="paragraph" w:styleId="2">
    <w:name w:val="heading 2"/>
    <w:basedOn w:val="a"/>
    <w:next w:val="a"/>
    <w:link w:val="20"/>
    <w:qFormat/>
    <w:rsid w:val="00F22BDA"/>
    <w:pPr>
      <w:keepNext/>
      <w:spacing w:line="400" w:lineRule="exact"/>
      <w:outlineLvl w:val="1"/>
    </w:pPr>
    <w:rPr>
      <w:sz w:val="28"/>
    </w:rPr>
  </w:style>
  <w:style w:type="paragraph" w:styleId="3">
    <w:name w:val="heading 3"/>
    <w:basedOn w:val="a"/>
    <w:next w:val="a"/>
    <w:link w:val="30"/>
    <w:qFormat/>
    <w:rsid w:val="00F22BDA"/>
    <w:pPr>
      <w:keepNext/>
      <w:jc w:val="center"/>
      <w:outlineLvl w:val="2"/>
    </w:pPr>
    <w:rPr>
      <w:sz w:val="24"/>
    </w:rPr>
  </w:style>
  <w:style w:type="paragraph" w:styleId="4">
    <w:name w:val="heading 4"/>
    <w:basedOn w:val="a"/>
    <w:next w:val="a"/>
    <w:link w:val="40"/>
    <w:qFormat/>
    <w:rsid w:val="00F22BDA"/>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2BD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22BD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22BDA"/>
    <w:rPr>
      <w:rFonts w:ascii="Times New Roman" w:eastAsia="Times New Roman" w:hAnsi="Times New Roman" w:cs="Times New Roman"/>
      <w:sz w:val="24"/>
      <w:szCs w:val="20"/>
    </w:rPr>
  </w:style>
  <w:style w:type="character" w:customStyle="1" w:styleId="40">
    <w:name w:val="Заголовок 4 Знак"/>
    <w:basedOn w:val="a0"/>
    <w:link w:val="4"/>
    <w:rsid w:val="00F22BDA"/>
    <w:rPr>
      <w:rFonts w:ascii="Times New Roman" w:eastAsia="Times New Roman" w:hAnsi="Times New Roman" w:cs="Times New Roman"/>
      <w:sz w:val="28"/>
      <w:szCs w:val="20"/>
      <w:lang w:eastAsia="ru-RU"/>
    </w:rPr>
  </w:style>
  <w:style w:type="paragraph" w:styleId="a3">
    <w:name w:val="header"/>
    <w:basedOn w:val="a"/>
    <w:link w:val="a4"/>
    <w:uiPriority w:val="99"/>
    <w:rsid w:val="00F22BDA"/>
    <w:pPr>
      <w:tabs>
        <w:tab w:val="center" w:pos="4153"/>
        <w:tab w:val="right" w:pos="8306"/>
      </w:tabs>
    </w:pPr>
  </w:style>
  <w:style w:type="character" w:customStyle="1" w:styleId="a4">
    <w:name w:val="Верхний колонтитул Знак"/>
    <w:basedOn w:val="a0"/>
    <w:link w:val="a3"/>
    <w:uiPriority w:val="99"/>
    <w:rsid w:val="00F22BDA"/>
    <w:rPr>
      <w:rFonts w:ascii="Times New Roman" w:eastAsia="Times New Roman" w:hAnsi="Times New Roman" w:cs="Times New Roman"/>
      <w:sz w:val="20"/>
      <w:szCs w:val="20"/>
      <w:lang w:eastAsia="ru-RU"/>
    </w:rPr>
  </w:style>
  <w:style w:type="character" w:styleId="a5">
    <w:name w:val="page number"/>
    <w:basedOn w:val="a0"/>
    <w:rsid w:val="00F22BDA"/>
  </w:style>
  <w:style w:type="paragraph" w:styleId="a6">
    <w:name w:val="Body Text"/>
    <w:basedOn w:val="a"/>
    <w:link w:val="a7"/>
    <w:rsid w:val="00F22BDA"/>
    <w:pPr>
      <w:spacing w:line="380" w:lineRule="exact"/>
      <w:jc w:val="both"/>
    </w:pPr>
    <w:rPr>
      <w:sz w:val="28"/>
    </w:rPr>
  </w:style>
  <w:style w:type="character" w:customStyle="1" w:styleId="a7">
    <w:name w:val="Основной текст Знак"/>
    <w:basedOn w:val="a0"/>
    <w:link w:val="a6"/>
    <w:rsid w:val="00F22BDA"/>
    <w:rPr>
      <w:rFonts w:ascii="Times New Roman" w:eastAsia="Times New Roman" w:hAnsi="Times New Roman" w:cs="Times New Roman"/>
      <w:sz w:val="28"/>
      <w:szCs w:val="20"/>
      <w:lang w:eastAsia="ru-RU"/>
    </w:rPr>
  </w:style>
  <w:style w:type="paragraph" w:styleId="21">
    <w:name w:val="Body Text 2"/>
    <w:basedOn w:val="a"/>
    <w:link w:val="22"/>
    <w:rsid w:val="00F22BDA"/>
    <w:pPr>
      <w:jc w:val="center"/>
    </w:pPr>
  </w:style>
  <w:style w:type="character" w:customStyle="1" w:styleId="22">
    <w:name w:val="Основной текст 2 Знак"/>
    <w:basedOn w:val="a0"/>
    <w:link w:val="21"/>
    <w:rsid w:val="00F22BDA"/>
    <w:rPr>
      <w:rFonts w:ascii="Times New Roman" w:eastAsia="Times New Roman" w:hAnsi="Times New Roman" w:cs="Times New Roman"/>
      <w:sz w:val="20"/>
      <w:szCs w:val="20"/>
      <w:lang w:eastAsia="ru-RU"/>
    </w:rPr>
  </w:style>
  <w:style w:type="paragraph" w:styleId="a8">
    <w:name w:val="footer"/>
    <w:basedOn w:val="a"/>
    <w:link w:val="a9"/>
    <w:rsid w:val="00F22BDA"/>
    <w:pPr>
      <w:tabs>
        <w:tab w:val="center" w:pos="4153"/>
        <w:tab w:val="right" w:pos="8306"/>
      </w:tabs>
    </w:pPr>
  </w:style>
  <w:style w:type="character" w:customStyle="1" w:styleId="a9">
    <w:name w:val="Нижний колонтитул Знак"/>
    <w:basedOn w:val="a0"/>
    <w:link w:val="a8"/>
    <w:rsid w:val="00F22BDA"/>
    <w:rPr>
      <w:rFonts w:ascii="Times New Roman" w:eastAsia="Times New Roman" w:hAnsi="Times New Roman" w:cs="Times New Roman"/>
      <w:sz w:val="20"/>
      <w:szCs w:val="20"/>
      <w:lang w:eastAsia="ru-RU"/>
    </w:rPr>
  </w:style>
  <w:style w:type="paragraph" w:customStyle="1" w:styleId="FR1">
    <w:name w:val="FR1"/>
    <w:rsid w:val="00F22BDA"/>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F22BDA"/>
    <w:pPr>
      <w:widowControl w:val="0"/>
      <w:spacing w:before="320" w:after="0" w:line="240" w:lineRule="auto"/>
      <w:ind w:left="240"/>
    </w:pPr>
    <w:rPr>
      <w:rFonts w:ascii="Arial" w:eastAsia="Times New Roman" w:hAnsi="Arial" w:cs="Times New Roman"/>
      <w:noProof/>
      <w:sz w:val="16"/>
      <w:szCs w:val="20"/>
      <w:lang w:eastAsia="ru-RU"/>
    </w:rPr>
  </w:style>
  <w:style w:type="paragraph" w:styleId="aa">
    <w:name w:val="Body Text Indent"/>
    <w:basedOn w:val="a"/>
    <w:link w:val="ab"/>
    <w:rsid w:val="00F22BDA"/>
    <w:pPr>
      <w:ind w:left="-108"/>
      <w:jc w:val="center"/>
    </w:pPr>
  </w:style>
  <w:style w:type="character" w:customStyle="1" w:styleId="ab">
    <w:name w:val="Основной текст с отступом Знак"/>
    <w:basedOn w:val="a0"/>
    <w:link w:val="aa"/>
    <w:rsid w:val="00F22BDA"/>
    <w:rPr>
      <w:rFonts w:ascii="Times New Roman" w:eastAsia="Times New Roman" w:hAnsi="Times New Roman" w:cs="Times New Roman"/>
      <w:sz w:val="20"/>
      <w:szCs w:val="20"/>
      <w:lang w:eastAsia="ru-RU"/>
    </w:rPr>
  </w:style>
  <w:style w:type="paragraph" w:styleId="ac">
    <w:name w:val="Document Map"/>
    <w:basedOn w:val="a"/>
    <w:link w:val="ad"/>
    <w:semiHidden/>
    <w:rsid w:val="00F22BDA"/>
    <w:pPr>
      <w:shd w:val="clear" w:color="auto" w:fill="000080"/>
    </w:pPr>
    <w:rPr>
      <w:rFonts w:ascii="Tahoma" w:hAnsi="Tahoma"/>
    </w:rPr>
  </w:style>
  <w:style w:type="character" w:customStyle="1" w:styleId="ad">
    <w:name w:val="Схема документа Знак"/>
    <w:basedOn w:val="a0"/>
    <w:link w:val="ac"/>
    <w:semiHidden/>
    <w:rsid w:val="00F22BDA"/>
    <w:rPr>
      <w:rFonts w:ascii="Tahoma" w:eastAsia="Times New Roman" w:hAnsi="Tahoma" w:cs="Times New Roman"/>
      <w:sz w:val="20"/>
      <w:szCs w:val="20"/>
      <w:shd w:val="clear" w:color="auto" w:fill="000080"/>
      <w:lang w:eastAsia="ru-RU"/>
    </w:rPr>
  </w:style>
  <w:style w:type="paragraph" w:styleId="31">
    <w:name w:val="List 3"/>
    <w:basedOn w:val="a"/>
    <w:rsid w:val="00F22BDA"/>
    <w:pPr>
      <w:overflowPunct w:val="0"/>
      <w:autoSpaceDE w:val="0"/>
      <w:autoSpaceDN w:val="0"/>
      <w:adjustRightInd w:val="0"/>
      <w:ind w:left="849" w:hanging="283"/>
      <w:textAlignment w:val="baseline"/>
    </w:pPr>
  </w:style>
  <w:style w:type="paragraph" w:styleId="23">
    <w:name w:val="Body Text Indent 2"/>
    <w:basedOn w:val="a"/>
    <w:link w:val="24"/>
    <w:rsid w:val="00F22BDA"/>
    <w:pPr>
      <w:spacing w:after="120" w:line="480" w:lineRule="auto"/>
      <w:ind w:left="283"/>
    </w:pPr>
  </w:style>
  <w:style w:type="character" w:customStyle="1" w:styleId="24">
    <w:name w:val="Основной текст с отступом 2 Знак"/>
    <w:basedOn w:val="a0"/>
    <w:link w:val="23"/>
    <w:rsid w:val="00F22BDA"/>
    <w:rPr>
      <w:rFonts w:ascii="Times New Roman" w:eastAsia="Times New Roman" w:hAnsi="Times New Roman" w:cs="Times New Roman"/>
      <w:sz w:val="20"/>
      <w:szCs w:val="20"/>
      <w:lang w:eastAsia="ru-RU"/>
    </w:rPr>
  </w:style>
  <w:style w:type="paragraph" w:styleId="25">
    <w:name w:val="List 2"/>
    <w:basedOn w:val="a"/>
    <w:rsid w:val="00F22BDA"/>
    <w:pPr>
      <w:ind w:left="566" w:hanging="283"/>
    </w:pPr>
  </w:style>
  <w:style w:type="paragraph" w:styleId="ae">
    <w:name w:val="Balloon Text"/>
    <w:basedOn w:val="a"/>
    <w:link w:val="af"/>
    <w:semiHidden/>
    <w:rsid w:val="00F22BDA"/>
    <w:rPr>
      <w:rFonts w:ascii="Tahoma" w:hAnsi="Tahoma" w:cs="Tahoma"/>
      <w:sz w:val="16"/>
      <w:szCs w:val="16"/>
    </w:rPr>
  </w:style>
  <w:style w:type="character" w:customStyle="1" w:styleId="af">
    <w:name w:val="Текст выноски Знак"/>
    <w:basedOn w:val="a0"/>
    <w:link w:val="ae"/>
    <w:semiHidden/>
    <w:rsid w:val="00F22BDA"/>
    <w:rPr>
      <w:rFonts w:ascii="Tahoma" w:eastAsia="Times New Roman" w:hAnsi="Tahoma" w:cs="Tahoma"/>
      <w:sz w:val="16"/>
      <w:szCs w:val="16"/>
      <w:lang w:eastAsia="ru-RU"/>
    </w:rPr>
  </w:style>
  <w:style w:type="paragraph" w:customStyle="1" w:styleId="ConsPlusNormal">
    <w:name w:val="ConsPlusNormal"/>
    <w:rsid w:val="00F22B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F22BDA"/>
    <w:pPr>
      <w:tabs>
        <w:tab w:val="left" w:pos="1134"/>
      </w:tabs>
      <w:spacing w:after="160" w:line="240" w:lineRule="exact"/>
    </w:pPr>
    <w:rPr>
      <w:noProof/>
      <w:sz w:val="22"/>
      <w:lang w:val="en-US"/>
    </w:rPr>
  </w:style>
  <w:style w:type="table" w:styleId="af0">
    <w:name w:val="Table Grid"/>
    <w:basedOn w:val="a1"/>
    <w:rsid w:val="00F22B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F22BDA"/>
    <w:pPr>
      <w:spacing w:after="0" w:line="340" w:lineRule="exact"/>
      <w:ind w:left="0" w:firstLine="720"/>
      <w:jc w:val="both"/>
    </w:pPr>
    <w:rPr>
      <w:sz w:val="28"/>
      <w:szCs w:val="28"/>
    </w:rPr>
  </w:style>
  <w:style w:type="paragraph" w:styleId="32">
    <w:name w:val="Body Text Indent 3"/>
    <w:basedOn w:val="a"/>
    <w:link w:val="33"/>
    <w:rsid w:val="00F22BDA"/>
    <w:pPr>
      <w:spacing w:after="120"/>
      <w:ind w:left="283"/>
    </w:pPr>
    <w:rPr>
      <w:sz w:val="16"/>
      <w:szCs w:val="16"/>
    </w:rPr>
  </w:style>
  <w:style w:type="character" w:customStyle="1" w:styleId="33">
    <w:name w:val="Основной текст с отступом 3 Знак"/>
    <w:basedOn w:val="a0"/>
    <w:link w:val="32"/>
    <w:rsid w:val="00F22BDA"/>
    <w:rPr>
      <w:rFonts w:ascii="Times New Roman" w:eastAsia="Times New Roman" w:hAnsi="Times New Roman" w:cs="Times New Roman"/>
      <w:sz w:val="16"/>
      <w:szCs w:val="16"/>
      <w:lang w:eastAsia="ru-RU"/>
    </w:rPr>
  </w:style>
  <w:style w:type="character" w:styleId="af1">
    <w:name w:val="Hyperlink"/>
    <w:uiPriority w:val="99"/>
    <w:rsid w:val="00F22BDA"/>
    <w:rPr>
      <w:color w:val="0000FF"/>
      <w:u w:val="single"/>
    </w:rPr>
  </w:style>
  <w:style w:type="paragraph" w:customStyle="1" w:styleId="26">
    <w:name w:val="заголовок 2"/>
    <w:basedOn w:val="a"/>
    <w:next w:val="a"/>
    <w:rsid w:val="00F22BDA"/>
    <w:pPr>
      <w:keepNext/>
      <w:autoSpaceDE w:val="0"/>
      <w:autoSpaceDN w:val="0"/>
      <w:jc w:val="center"/>
    </w:pPr>
    <w:rPr>
      <w:sz w:val="28"/>
      <w:szCs w:val="28"/>
    </w:rPr>
  </w:style>
  <w:style w:type="character" w:customStyle="1" w:styleId="apple-style-span">
    <w:name w:val="apple-style-span"/>
    <w:rsid w:val="00F22BDA"/>
  </w:style>
  <w:style w:type="paragraph" w:styleId="af2">
    <w:name w:val="No Spacing"/>
    <w:qFormat/>
    <w:rsid w:val="00F22BDA"/>
    <w:pPr>
      <w:spacing w:after="0" w:line="240" w:lineRule="auto"/>
      <w:ind w:firstLine="851"/>
      <w:jc w:val="center"/>
    </w:pPr>
    <w:rPr>
      <w:rFonts w:ascii="Calibri" w:eastAsia="Calibri" w:hAnsi="Calibri" w:cs="Times New Roman"/>
    </w:rPr>
  </w:style>
  <w:style w:type="paragraph" w:customStyle="1" w:styleId="12">
    <w:name w:val="Обычный1"/>
    <w:rsid w:val="00F22BDA"/>
    <w:pPr>
      <w:spacing w:after="0" w:line="240" w:lineRule="auto"/>
    </w:pPr>
    <w:rPr>
      <w:rFonts w:ascii="Times New Roman" w:eastAsia="Times New Roman" w:hAnsi="Times New Roman" w:cs="Times New Roman"/>
      <w:snapToGrid w:val="0"/>
      <w:sz w:val="20"/>
      <w:szCs w:val="20"/>
      <w:lang w:eastAsia="ru-RU"/>
    </w:rPr>
  </w:style>
  <w:style w:type="paragraph" w:customStyle="1" w:styleId="af3">
    <w:name w:val="Нормальный (таблица)"/>
    <w:basedOn w:val="a"/>
    <w:next w:val="a"/>
    <w:uiPriority w:val="99"/>
    <w:rsid w:val="00F22BDA"/>
    <w:pPr>
      <w:widowControl w:val="0"/>
      <w:autoSpaceDE w:val="0"/>
      <w:autoSpaceDN w:val="0"/>
      <w:adjustRightInd w:val="0"/>
      <w:jc w:val="both"/>
    </w:pPr>
    <w:rPr>
      <w:rFonts w:ascii="Arial" w:hAnsi="Arial" w:cs="Arial"/>
      <w:sz w:val="24"/>
      <w:szCs w:val="24"/>
    </w:rPr>
  </w:style>
  <w:style w:type="character" w:customStyle="1" w:styleId="apple-converted-space">
    <w:name w:val="apple-converted-space"/>
    <w:rsid w:val="00F22BDA"/>
  </w:style>
  <w:style w:type="character" w:customStyle="1" w:styleId="af4">
    <w:name w:val="Гипертекстовая ссылка"/>
    <w:uiPriority w:val="99"/>
    <w:rsid w:val="00F22BDA"/>
    <w:rPr>
      <w:rFonts w:cs="Times New Roman"/>
      <w:b w:val="0"/>
      <w:color w:val="106BBE"/>
    </w:rPr>
  </w:style>
  <w:style w:type="character" w:customStyle="1" w:styleId="Aeiaoaenoiaaynnueea">
    <w:name w:val="Aeia?oaenoiaay nnueea"/>
    <w:rsid w:val="00F22BDA"/>
    <w:rPr>
      <w:rFonts w:ascii="Times New Roman" w:hAnsi="Times New Roman"/>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garantF1://70059344.11000" TargetMode="External"/><Relationship Id="rId18" Type="http://schemas.openxmlformats.org/officeDocument/2006/relationships/hyperlink" Target="garantF1://12077515.0"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pravo.gov.ru" TargetMode="External"/><Relationship Id="rId12" Type="http://schemas.openxmlformats.org/officeDocument/2006/relationships/hyperlink" Target="garantF1://70059346.26" TargetMode="External"/><Relationship Id="rId17" Type="http://schemas.openxmlformats.org/officeDocument/2006/relationships/hyperlink" Target="garantF1://12077515.706" TargetMode="External"/><Relationship Id="rId2" Type="http://schemas.openxmlformats.org/officeDocument/2006/relationships/styles" Target="styles.xml"/><Relationship Id="rId16" Type="http://schemas.openxmlformats.org/officeDocument/2006/relationships/hyperlink" Target="garantF1://12084522.5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282672.1000" TargetMode="External"/><Relationship Id="rId5" Type="http://schemas.openxmlformats.org/officeDocument/2006/relationships/footnotes" Target="footnotes.xml"/><Relationship Id="rId15" Type="http://schemas.openxmlformats.org/officeDocument/2006/relationships/hyperlink" Target="garantF1://12054874.0" TargetMode="External"/><Relationship Id="rId23" Type="http://schemas.openxmlformats.org/officeDocument/2006/relationships/theme" Target="theme/theme1.xml"/><Relationship Id="rId10" Type="http://schemas.openxmlformats.org/officeDocument/2006/relationships/hyperlink" Target="http://admkrai.krasnodar.ru" TargetMode="External"/><Relationship Id="rId19" Type="http://schemas.openxmlformats.org/officeDocument/2006/relationships/hyperlink" Target="garantF1://12046661.0" TargetMode="External"/><Relationship Id="rId4" Type="http://schemas.openxmlformats.org/officeDocument/2006/relationships/webSettings" Target="webSettings.xml"/><Relationship Id="rId9" Type="http://schemas.openxmlformats.org/officeDocument/2006/relationships/hyperlink" Target="http://www.pravo.gov.ru" TargetMode="External"/><Relationship Id="rId14" Type="http://schemas.openxmlformats.org/officeDocument/2006/relationships/hyperlink" Target="consultantplus://offline/ref=CCA48B9F8AFA8825B0BD209B6CD392C866D4432F59FE41AE4BE9C828BB3F26008FF5E5BC47S9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10331</Words>
  <Characters>58893</Characters>
  <Application>Microsoft Office Word</Application>
  <DocSecurity>0</DocSecurity>
  <Lines>490</Lines>
  <Paragraphs>138</Paragraphs>
  <ScaleCrop>false</ScaleCrop>
  <Company/>
  <LinksUpToDate>false</LinksUpToDate>
  <CharactersWithSpaces>69086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dcterms:created xsi:type="dcterms:W3CDTF">2015-12-23T05:55:00Z</dcterms:created>
  <dcterms:modified xsi:type="dcterms:W3CDTF">2015-12-23T13:37:00Z</dcterms:modified>
</cp:coreProperties>
</file>