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85" w:rsidRDefault="00980485" w:rsidP="00980485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485" w:rsidRDefault="00980485" w:rsidP="00980485">
      <w:pPr>
        <w:jc w:val="center"/>
        <w:rPr>
          <w:b/>
          <w:bCs/>
          <w:sz w:val="28"/>
          <w:szCs w:val="28"/>
        </w:rPr>
      </w:pPr>
    </w:p>
    <w:p w:rsidR="00980485" w:rsidRPr="00E05AE3" w:rsidRDefault="00980485" w:rsidP="009804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980485" w:rsidRPr="00E05AE3" w:rsidRDefault="00980485" w:rsidP="00980485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980485" w:rsidRPr="00FC1251" w:rsidRDefault="00980485" w:rsidP="00980485">
      <w:pPr>
        <w:jc w:val="center"/>
        <w:rPr>
          <w:b/>
          <w:bCs/>
          <w:sz w:val="28"/>
          <w:szCs w:val="28"/>
        </w:rPr>
      </w:pPr>
    </w:p>
    <w:p w:rsidR="00980485" w:rsidRPr="00FC1251" w:rsidRDefault="00980485" w:rsidP="00980485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980485" w:rsidRPr="00783D15" w:rsidRDefault="00980485" w:rsidP="00980485">
      <w:pPr>
        <w:jc w:val="center"/>
        <w:rPr>
          <w:sz w:val="28"/>
          <w:szCs w:val="28"/>
        </w:rPr>
      </w:pPr>
    </w:p>
    <w:p w:rsidR="00980485" w:rsidRDefault="00980485" w:rsidP="009804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                            </w:t>
      </w:r>
      <w:r w:rsidRPr="004F6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             № ____</w:t>
      </w:r>
    </w:p>
    <w:p w:rsidR="00980485" w:rsidRPr="00783D15" w:rsidRDefault="00980485" w:rsidP="00980485">
      <w:pPr>
        <w:jc w:val="both"/>
        <w:rPr>
          <w:sz w:val="28"/>
          <w:szCs w:val="28"/>
        </w:rPr>
      </w:pPr>
    </w:p>
    <w:p w:rsidR="00980485" w:rsidRDefault="00980485" w:rsidP="0098048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</w:t>
      </w:r>
      <w:proofErr w:type="spellEnd"/>
      <w:r w:rsidRPr="004F6264">
        <w:rPr>
          <w:sz w:val="28"/>
          <w:szCs w:val="28"/>
        </w:rPr>
        <w:t xml:space="preserve"> </w:t>
      </w:r>
      <w:proofErr w:type="spellStart"/>
      <w:r w:rsidRPr="004F6264">
        <w:rPr>
          <w:sz w:val="28"/>
          <w:szCs w:val="28"/>
        </w:rPr>
        <w:t>Ахтанизовская</w:t>
      </w:r>
      <w:proofErr w:type="spellEnd"/>
    </w:p>
    <w:p w:rsidR="00980485" w:rsidRDefault="00980485" w:rsidP="00980485">
      <w:pPr>
        <w:jc w:val="both"/>
        <w:rPr>
          <w:sz w:val="28"/>
          <w:szCs w:val="28"/>
        </w:rPr>
      </w:pPr>
    </w:p>
    <w:p w:rsidR="00980485" w:rsidRDefault="00980485" w:rsidP="00980485">
      <w:pPr>
        <w:jc w:val="both"/>
        <w:rPr>
          <w:sz w:val="28"/>
          <w:szCs w:val="28"/>
        </w:rPr>
      </w:pPr>
    </w:p>
    <w:p w:rsidR="00980485" w:rsidRDefault="00980485" w:rsidP="00980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 w:rsidRPr="00980485">
        <w:rPr>
          <w:b/>
          <w:sz w:val="28"/>
          <w:szCs w:val="28"/>
        </w:rPr>
        <w:t>администрации Ахтанизовского сельского поселения Темрюкского района от</w:t>
      </w:r>
      <w:r>
        <w:rPr>
          <w:b/>
          <w:sz w:val="28"/>
          <w:szCs w:val="28"/>
        </w:rPr>
        <w:t xml:space="preserve"> 19 января 2016 года №</w:t>
      </w:r>
      <w:r w:rsidRPr="009804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 «</w:t>
      </w:r>
      <w:r w:rsidRPr="002F204F">
        <w:rPr>
          <w:b/>
          <w:sz w:val="28"/>
          <w:szCs w:val="28"/>
        </w:rPr>
        <w:t>Об утверждении перечня муниципальных услуг</w:t>
      </w:r>
      <w:r>
        <w:rPr>
          <w:b/>
          <w:sz w:val="28"/>
          <w:szCs w:val="28"/>
        </w:rPr>
        <w:t xml:space="preserve"> в сфере</w:t>
      </w:r>
    </w:p>
    <w:p w:rsidR="00980485" w:rsidRDefault="00980485" w:rsidP="00980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контрольно-надзорной деятельности </w:t>
      </w:r>
      <w:r w:rsidRPr="002F204F">
        <w:rPr>
          <w:b/>
          <w:sz w:val="28"/>
          <w:szCs w:val="28"/>
        </w:rPr>
        <w:t xml:space="preserve">администрации </w:t>
      </w:r>
    </w:p>
    <w:p w:rsidR="00980485" w:rsidRDefault="00980485" w:rsidP="009804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</w:t>
      </w:r>
      <w:r w:rsidRPr="002F204F">
        <w:rPr>
          <w:b/>
          <w:sz w:val="28"/>
          <w:szCs w:val="28"/>
        </w:rPr>
        <w:t xml:space="preserve"> сельского поселения </w:t>
      </w:r>
    </w:p>
    <w:p w:rsidR="00980485" w:rsidRPr="002F204F" w:rsidRDefault="00980485" w:rsidP="00980485">
      <w:pPr>
        <w:jc w:val="center"/>
        <w:rPr>
          <w:b/>
          <w:sz w:val="28"/>
          <w:szCs w:val="28"/>
        </w:rPr>
      </w:pPr>
      <w:r w:rsidRPr="002F204F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</w:p>
    <w:p w:rsidR="00980485" w:rsidRDefault="00980485" w:rsidP="00980485">
      <w:pPr>
        <w:jc w:val="center"/>
        <w:rPr>
          <w:sz w:val="28"/>
          <w:szCs w:val="28"/>
        </w:rPr>
      </w:pPr>
    </w:p>
    <w:p w:rsidR="00980485" w:rsidRDefault="00980485" w:rsidP="00980485">
      <w:pPr>
        <w:jc w:val="center"/>
        <w:rPr>
          <w:sz w:val="28"/>
          <w:szCs w:val="28"/>
        </w:rPr>
      </w:pPr>
    </w:p>
    <w:p w:rsidR="00980485" w:rsidRPr="007E3347" w:rsidRDefault="00C32732" w:rsidP="00C32732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441FD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связи  с  приведением  в  соответствие  нормативных  правовых  актов</w:t>
      </w:r>
      <w:r w:rsidR="00980485">
        <w:rPr>
          <w:sz w:val="28"/>
          <w:szCs w:val="28"/>
        </w:rPr>
        <w:t xml:space="preserve">,  </w:t>
      </w:r>
      <w:proofErr w:type="spellStart"/>
      <w:proofErr w:type="gramStart"/>
      <w:r w:rsidR="00980485" w:rsidRPr="00E50252">
        <w:rPr>
          <w:sz w:val="28"/>
          <w:szCs w:val="28"/>
        </w:rPr>
        <w:t>п</w:t>
      </w:r>
      <w:proofErr w:type="spellEnd"/>
      <w:proofErr w:type="gramEnd"/>
      <w:r w:rsidR="00980485" w:rsidRPr="00E50252">
        <w:rPr>
          <w:sz w:val="28"/>
          <w:szCs w:val="28"/>
        </w:rPr>
        <w:t xml:space="preserve"> о с т а </w:t>
      </w:r>
      <w:proofErr w:type="spellStart"/>
      <w:r w:rsidR="00980485" w:rsidRPr="00E50252">
        <w:rPr>
          <w:sz w:val="28"/>
          <w:szCs w:val="28"/>
        </w:rPr>
        <w:t>н</w:t>
      </w:r>
      <w:proofErr w:type="spellEnd"/>
      <w:r w:rsidR="00980485" w:rsidRPr="00E50252">
        <w:rPr>
          <w:sz w:val="28"/>
          <w:szCs w:val="28"/>
        </w:rPr>
        <w:t xml:space="preserve"> о в л я ю:</w:t>
      </w:r>
    </w:p>
    <w:p w:rsidR="00980485" w:rsidRDefault="00980485" w:rsidP="00A30E33">
      <w:pPr>
        <w:ind w:firstLine="567"/>
        <w:jc w:val="both"/>
        <w:rPr>
          <w:sz w:val="28"/>
          <w:szCs w:val="28"/>
        </w:rPr>
      </w:pPr>
      <w:r w:rsidRPr="00986AF2">
        <w:rPr>
          <w:sz w:val="28"/>
          <w:szCs w:val="28"/>
        </w:rPr>
        <w:t xml:space="preserve">1. </w:t>
      </w:r>
      <w:r w:rsidR="00A30E33" w:rsidRPr="00775C54">
        <w:rPr>
          <w:sz w:val="28"/>
          <w:szCs w:val="28"/>
        </w:rPr>
        <w:t xml:space="preserve">Внести </w:t>
      </w:r>
      <w:r w:rsidR="00A30E33" w:rsidRPr="00775C54">
        <w:rPr>
          <w:spacing w:val="-2"/>
          <w:sz w:val="28"/>
          <w:szCs w:val="28"/>
        </w:rPr>
        <w:t xml:space="preserve">в постановление администрации </w:t>
      </w:r>
      <w:r w:rsidR="00A30E33" w:rsidRPr="00775C54">
        <w:rPr>
          <w:sz w:val="28"/>
          <w:szCs w:val="28"/>
        </w:rPr>
        <w:t>Ахтанизовского</w:t>
      </w:r>
      <w:r w:rsidR="00A30E33" w:rsidRPr="00775C54">
        <w:rPr>
          <w:spacing w:val="-2"/>
          <w:sz w:val="28"/>
          <w:szCs w:val="28"/>
        </w:rPr>
        <w:t xml:space="preserve"> сельского поселения Темрюкского района от</w:t>
      </w:r>
      <w:r w:rsidR="00A30E33">
        <w:rPr>
          <w:spacing w:val="-2"/>
          <w:sz w:val="28"/>
          <w:szCs w:val="28"/>
        </w:rPr>
        <w:t xml:space="preserve"> 19 января 2016 года </w:t>
      </w:r>
      <w:r>
        <w:rPr>
          <w:sz w:val="28"/>
          <w:szCs w:val="28"/>
        </w:rPr>
        <w:t xml:space="preserve"> </w:t>
      </w:r>
      <w:r w:rsidR="00DF35DC">
        <w:rPr>
          <w:sz w:val="28"/>
          <w:szCs w:val="28"/>
        </w:rPr>
        <w:t xml:space="preserve">№ 4 </w:t>
      </w:r>
      <w:r w:rsidR="00A30E33" w:rsidRPr="00A30E33">
        <w:rPr>
          <w:sz w:val="28"/>
          <w:szCs w:val="28"/>
        </w:rPr>
        <w:t>«Об утверждении перечня муниципальных услуг в сфере</w:t>
      </w:r>
      <w:r w:rsidR="00A30E33">
        <w:rPr>
          <w:sz w:val="28"/>
          <w:szCs w:val="28"/>
        </w:rPr>
        <w:t xml:space="preserve"> </w:t>
      </w:r>
      <w:r w:rsidR="00A30E33" w:rsidRPr="00A30E33">
        <w:rPr>
          <w:sz w:val="28"/>
          <w:szCs w:val="28"/>
        </w:rPr>
        <w:t xml:space="preserve"> контрольно-надзорной деятельности администрации Ахтанизовского сельского поселения Темрюкского района»</w:t>
      </w:r>
      <w:r w:rsidR="00A30E3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="00A30E33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980485" w:rsidRDefault="00C43048" w:rsidP="00980485">
      <w:pPr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</w:t>
      </w:r>
      <w:r w:rsidR="00980485" w:rsidRPr="00FA3047">
        <w:rPr>
          <w:sz w:val="28"/>
          <w:szCs w:val="28"/>
        </w:rPr>
        <w:t xml:space="preserve">. </w:t>
      </w:r>
      <w:r w:rsidR="00980485">
        <w:rPr>
          <w:rFonts w:ascii="Times New Roman CYR" w:hAnsi="Times New Roman CYR" w:cs="Times New Roman CYR"/>
          <w:sz w:val="28"/>
          <w:szCs w:val="28"/>
        </w:rPr>
        <w:t>Общему отделу (</w:t>
      </w:r>
      <w:proofErr w:type="spellStart"/>
      <w:r w:rsidR="00980485">
        <w:rPr>
          <w:rFonts w:ascii="Times New Roman CYR" w:hAnsi="Times New Roman CYR" w:cs="Times New Roman CYR"/>
          <w:sz w:val="28"/>
          <w:szCs w:val="28"/>
        </w:rPr>
        <w:t>Педанова</w:t>
      </w:r>
      <w:proofErr w:type="spellEnd"/>
      <w:r w:rsidR="00980485">
        <w:rPr>
          <w:rFonts w:ascii="Times New Roman CYR" w:hAnsi="Times New Roman CYR" w:cs="Times New Roman CYR"/>
          <w:sz w:val="28"/>
          <w:szCs w:val="28"/>
        </w:rPr>
        <w:t>)  разместить (опубликовать) 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980485" w:rsidRPr="00FA3047" w:rsidRDefault="00C43048" w:rsidP="00980485">
      <w:pPr>
        <w:ind w:firstLine="567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980485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="00980485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980485">
        <w:rPr>
          <w:rFonts w:ascii="Times New Roman CYR" w:hAnsi="Times New Roman CYR" w:cs="Times New Roman CYR"/>
          <w:sz w:val="28"/>
          <w:szCs w:val="28"/>
        </w:rPr>
        <w:t xml:space="preserve"> выполнением настоящего постановления оставляю за собой.</w:t>
      </w:r>
    </w:p>
    <w:p w:rsidR="00980485" w:rsidRPr="009F2CED" w:rsidRDefault="00C43048" w:rsidP="008577DB">
      <w:pPr>
        <w:ind w:firstLine="567"/>
        <w:jc w:val="both"/>
        <w:rPr>
          <w:sz w:val="28"/>
          <w:szCs w:val="28"/>
        </w:rPr>
      </w:pPr>
      <w:r>
        <w:rPr>
          <w:sz w:val="28"/>
        </w:rPr>
        <w:t>4</w:t>
      </w:r>
      <w:r w:rsidR="00980485" w:rsidRPr="009F2CED">
        <w:rPr>
          <w:sz w:val="28"/>
        </w:rPr>
        <w:t xml:space="preserve">. Постановление </w:t>
      </w:r>
      <w:r w:rsidR="00980485">
        <w:rPr>
          <w:sz w:val="28"/>
        </w:rPr>
        <w:t>«</w:t>
      </w:r>
      <w:r w:rsidR="00980485" w:rsidRPr="009F2CED">
        <w:rPr>
          <w:sz w:val="28"/>
          <w:szCs w:val="28"/>
        </w:rPr>
        <w:t>Об утверждении перечня муниципальных услуг в сфере</w:t>
      </w:r>
      <w:r w:rsidR="008577DB">
        <w:rPr>
          <w:sz w:val="28"/>
          <w:szCs w:val="28"/>
        </w:rPr>
        <w:t xml:space="preserve"> </w:t>
      </w:r>
      <w:r w:rsidR="00980485" w:rsidRPr="009F2CED">
        <w:rPr>
          <w:sz w:val="28"/>
          <w:szCs w:val="28"/>
        </w:rPr>
        <w:t>контрольно-надзорной деятельности администрации Ахтанизовского сельского поселения Темрюкского района</w:t>
      </w:r>
      <w:r w:rsidR="00980485">
        <w:rPr>
          <w:sz w:val="28"/>
          <w:szCs w:val="28"/>
        </w:rPr>
        <w:t xml:space="preserve">»  </w:t>
      </w:r>
      <w:r w:rsidR="00980485" w:rsidRPr="00FA3047">
        <w:rPr>
          <w:sz w:val="28"/>
        </w:rPr>
        <w:t>вступае</w:t>
      </w:r>
      <w:r w:rsidR="00980485">
        <w:rPr>
          <w:sz w:val="28"/>
        </w:rPr>
        <w:t xml:space="preserve">т в силу </w:t>
      </w:r>
      <w:r w:rsidR="008577DB">
        <w:rPr>
          <w:sz w:val="28"/>
        </w:rPr>
        <w:t>на следующий день после его опубликования</w:t>
      </w:r>
      <w:r w:rsidR="00980485">
        <w:rPr>
          <w:sz w:val="28"/>
        </w:rPr>
        <w:t>.</w:t>
      </w:r>
    </w:p>
    <w:p w:rsidR="00980485" w:rsidRDefault="00980485" w:rsidP="00980485">
      <w:pPr>
        <w:jc w:val="both"/>
        <w:rPr>
          <w:sz w:val="28"/>
        </w:rPr>
      </w:pPr>
    </w:p>
    <w:p w:rsidR="00980485" w:rsidRDefault="00980485" w:rsidP="00980485">
      <w:pPr>
        <w:jc w:val="both"/>
        <w:rPr>
          <w:sz w:val="28"/>
        </w:rPr>
      </w:pPr>
    </w:p>
    <w:p w:rsidR="00EC5C22" w:rsidRDefault="00980485" w:rsidP="00980485">
      <w:pPr>
        <w:jc w:val="both"/>
        <w:rPr>
          <w:sz w:val="28"/>
        </w:rPr>
      </w:pPr>
      <w:r>
        <w:rPr>
          <w:sz w:val="28"/>
        </w:rPr>
        <w:t xml:space="preserve">Глава Ахтанизовского </w:t>
      </w:r>
    </w:p>
    <w:p w:rsidR="00EC5C22" w:rsidRDefault="00980485" w:rsidP="00980485">
      <w:pPr>
        <w:jc w:val="both"/>
        <w:rPr>
          <w:sz w:val="28"/>
        </w:rPr>
      </w:pPr>
      <w:r>
        <w:rPr>
          <w:sz w:val="28"/>
        </w:rPr>
        <w:t xml:space="preserve">сельского поселения </w:t>
      </w:r>
    </w:p>
    <w:p w:rsidR="00980485" w:rsidRDefault="00980485" w:rsidP="00980485">
      <w:pPr>
        <w:jc w:val="both"/>
        <w:rPr>
          <w:sz w:val="28"/>
        </w:rPr>
      </w:pPr>
      <w:r>
        <w:rPr>
          <w:sz w:val="28"/>
        </w:rPr>
        <w:t xml:space="preserve">Темрюкского района       </w:t>
      </w:r>
      <w:r w:rsidR="00EC5C22">
        <w:rPr>
          <w:sz w:val="28"/>
        </w:rPr>
        <w:t xml:space="preserve">             </w:t>
      </w:r>
      <w:r>
        <w:rPr>
          <w:sz w:val="28"/>
        </w:rPr>
        <w:t xml:space="preserve">                                               М.А. </w:t>
      </w:r>
      <w:proofErr w:type="spellStart"/>
      <w:r>
        <w:rPr>
          <w:sz w:val="28"/>
        </w:rPr>
        <w:t>Разиевский</w:t>
      </w:r>
      <w:proofErr w:type="spellEnd"/>
    </w:p>
    <w:p w:rsidR="00980485" w:rsidRDefault="00980485" w:rsidP="00980485">
      <w:pPr>
        <w:tabs>
          <w:tab w:val="left" w:pos="540"/>
          <w:tab w:val="left" w:pos="720"/>
          <w:tab w:val="left" w:pos="900"/>
        </w:tabs>
        <w:jc w:val="both"/>
        <w:rPr>
          <w:sz w:val="28"/>
        </w:rPr>
      </w:pPr>
    </w:p>
    <w:p w:rsidR="00980485" w:rsidRDefault="00980485" w:rsidP="00980485"/>
    <w:p w:rsidR="00980485" w:rsidRDefault="00980485" w:rsidP="00980485"/>
    <w:p w:rsidR="009C3575" w:rsidRDefault="009C3575"/>
    <w:sectPr w:rsidR="009C3575" w:rsidSect="0020112E">
      <w:headerReference w:type="even" r:id="rId5"/>
      <w:headerReference w:type="default" r:id="rId6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2E" w:rsidRDefault="009E7ED7" w:rsidP="002011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12E" w:rsidRDefault="009E7E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12E" w:rsidRDefault="009E7ED7" w:rsidP="002011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2732">
      <w:rPr>
        <w:rStyle w:val="a5"/>
        <w:noProof/>
      </w:rPr>
      <w:t>2</w:t>
    </w:r>
    <w:r>
      <w:rPr>
        <w:rStyle w:val="a5"/>
      </w:rPr>
      <w:fldChar w:fldCharType="end"/>
    </w:r>
  </w:p>
  <w:p w:rsidR="0020112E" w:rsidRDefault="009E7E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485"/>
    <w:rsid w:val="008577DB"/>
    <w:rsid w:val="00980485"/>
    <w:rsid w:val="009C3575"/>
    <w:rsid w:val="009E7ED7"/>
    <w:rsid w:val="00A30E33"/>
    <w:rsid w:val="00C32732"/>
    <w:rsid w:val="00C43048"/>
    <w:rsid w:val="00DF35DC"/>
    <w:rsid w:val="00EC5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804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804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80485"/>
  </w:style>
  <w:style w:type="paragraph" w:styleId="a6">
    <w:name w:val="Balloon Text"/>
    <w:basedOn w:val="a"/>
    <w:link w:val="a7"/>
    <w:uiPriority w:val="99"/>
    <w:semiHidden/>
    <w:unhideWhenUsed/>
    <w:rsid w:val="009804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4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9</cp:revision>
  <dcterms:created xsi:type="dcterms:W3CDTF">2016-03-10T13:02:00Z</dcterms:created>
  <dcterms:modified xsi:type="dcterms:W3CDTF">2016-03-10T13:11:00Z</dcterms:modified>
</cp:coreProperties>
</file>