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6400D5" w:rsidRDefault="006400D5" w:rsidP="0032216B">
      <w:pPr>
        <w:pStyle w:val="ConsPlusNormal"/>
        <w:widowControl/>
        <w:tabs>
          <w:tab w:val="left" w:pos="540"/>
          <w:tab w:val="left" w:pos="900"/>
          <w:tab w:val="left" w:pos="9498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77722">
        <w:rPr>
          <w:rFonts w:ascii="Times New Roman" w:hAnsi="Times New Roman" w:cs="Times New Roman"/>
          <w:sz w:val="28"/>
          <w:szCs w:val="28"/>
        </w:rPr>
        <w:t>1</w:t>
      </w:r>
    </w:p>
    <w:p w:rsidR="00D14A4A" w:rsidRPr="00BB7DB1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216B" w:rsidRDefault="0032216B" w:rsidP="0032216B">
      <w:pPr>
        <w:tabs>
          <w:tab w:val="left" w:pos="1008"/>
          <w:tab w:val="left" w:pos="4536"/>
        </w:tabs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изменениям, вносимым в постановление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администрации Ахтанизовского сельского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поселения Темрюкского района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28 октября 2019 года № 244 </w:t>
      </w:r>
    </w:p>
    <w:p w:rsidR="0032216B" w:rsidRDefault="00FE262E" w:rsidP="00FE262E">
      <w:pPr>
        <w:tabs>
          <w:tab w:val="left" w:pos="1008"/>
          <w:tab w:val="left" w:pos="4536"/>
        </w:tabs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2216B">
        <w:rPr>
          <w:sz w:val="28"/>
          <w:szCs w:val="28"/>
        </w:rPr>
        <w:t xml:space="preserve">«Об утверждении </w:t>
      </w:r>
      <w:proofErr w:type="gramStart"/>
      <w:r w:rsidR="0032216B">
        <w:rPr>
          <w:sz w:val="28"/>
          <w:szCs w:val="28"/>
        </w:rPr>
        <w:t>муниципальной</w:t>
      </w:r>
      <w:proofErr w:type="gramEnd"/>
    </w:p>
    <w:p w:rsidR="0032216B" w:rsidRPr="00D64FC2" w:rsidRDefault="00FE262E" w:rsidP="00FE262E">
      <w:pPr>
        <w:tabs>
          <w:tab w:val="left" w:pos="1008"/>
        </w:tabs>
        <w:ind w:left="9498" w:hanging="1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программы «Молодежь ст. </w:t>
      </w:r>
      <w:r w:rsidR="0032216B">
        <w:rPr>
          <w:sz w:val="28"/>
          <w:szCs w:val="28"/>
        </w:rPr>
        <w:t>Ахтанизовской» Ахт</w:t>
      </w:r>
      <w:r>
        <w:rPr>
          <w:sz w:val="28"/>
          <w:szCs w:val="28"/>
        </w:rPr>
        <w:t xml:space="preserve">анизовского сельского поселения </w:t>
      </w:r>
      <w:r w:rsidR="0032216B">
        <w:rPr>
          <w:sz w:val="28"/>
          <w:szCs w:val="28"/>
        </w:rPr>
        <w:t>Темрюкского района»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8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3"/>
        <w:gridCol w:w="3934"/>
        <w:gridCol w:w="1260"/>
        <w:gridCol w:w="16"/>
        <w:gridCol w:w="1560"/>
        <w:gridCol w:w="1560"/>
        <w:gridCol w:w="2268"/>
        <w:gridCol w:w="3546"/>
      </w:tblGrid>
      <w:tr w:rsidR="006400D5" w:rsidRPr="00A33D0A" w:rsidTr="00FE262E">
        <w:trPr>
          <w:trHeight w:val="1238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3D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33D0A">
              <w:rPr>
                <w:sz w:val="24"/>
                <w:szCs w:val="24"/>
              </w:rPr>
              <w:t>/</w:t>
            </w:r>
            <w:proofErr w:type="spellStart"/>
            <w:r w:rsidRPr="00A33D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</w:t>
            </w:r>
            <w:r w:rsidR="00E7325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08" w:type="dxa"/>
            <w:gridSpan w:val="6"/>
          </w:tcPr>
          <w:p w:rsidR="006400D5" w:rsidRDefault="006400D5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  <w:p w:rsidR="00F9588A" w:rsidRPr="008971DB" w:rsidRDefault="00F9588A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 xml:space="preserve">одействие временному трудоустройству </w:t>
            </w:r>
            <w:r w:rsidRPr="008971DB">
              <w:rPr>
                <w:spacing w:val="-1"/>
                <w:sz w:val="24"/>
                <w:szCs w:val="24"/>
              </w:rPr>
              <w:t xml:space="preserve">несовершеннолетних граждан в </w:t>
            </w:r>
            <w:r w:rsidRPr="008971DB">
              <w:rPr>
                <w:sz w:val="24"/>
                <w:szCs w:val="24"/>
              </w:rPr>
              <w:t>возрасте от 14 до 18 лет в свободное от учебы время и в период летних каникул</w:t>
            </w:r>
            <w:r>
              <w:rPr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386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E12518" w:rsidRDefault="006400D5" w:rsidP="00E12518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208" w:type="dxa"/>
            <w:gridSpan w:val="6"/>
          </w:tcPr>
          <w:p w:rsidR="006400D5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</w:t>
            </w:r>
            <w:r w:rsidR="00F9588A">
              <w:rPr>
                <w:sz w:val="24"/>
                <w:szCs w:val="24"/>
              </w:rPr>
              <w:t>;</w:t>
            </w:r>
          </w:p>
          <w:p w:rsidR="00F9588A" w:rsidRPr="00F9588A" w:rsidRDefault="00F9588A" w:rsidP="00F9588A">
            <w:pPr>
              <w:rPr>
                <w:spacing w:val="-4"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 xml:space="preserve">рганизация временного трудоустройства несовершеннолетних граждан </w:t>
            </w:r>
            <w:r w:rsidRPr="008971DB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8971DB">
              <w:rPr>
                <w:spacing w:val="-4"/>
                <w:sz w:val="24"/>
                <w:szCs w:val="24"/>
              </w:rPr>
              <w:t>каникул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1411"/>
        </w:trPr>
        <w:tc>
          <w:tcPr>
            <w:tcW w:w="673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</w:tcPr>
          <w:p w:rsidR="006400D5" w:rsidRPr="00A33D0A" w:rsidRDefault="0032084B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  <w:tc>
          <w:tcPr>
            <w:tcW w:w="1560" w:type="dxa"/>
          </w:tcPr>
          <w:p w:rsidR="006400D5" w:rsidRPr="00A33D0A" w:rsidRDefault="0032084B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E12518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E12518">
            <w:pPr>
              <w:ind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40D3A" w:rsidRPr="00E12518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  <w:r w:rsidR="00E12518">
              <w:rPr>
                <w:sz w:val="24"/>
                <w:szCs w:val="24"/>
              </w:rPr>
              <w:t xml:space="preserve"> </w:t>
            </w:r>
            <w:r w:rsidR="00140D3A">
              <w:rPr>
                <w:sz w:val="24"/>
                <w:szCs w:val="24"/>
              </w:rPr>
              <w:t xml:space="preserve">МБУК </w:t>
            </w:r>
            <w:r w:rsidR="00140D3A" w:rsidRPr="00140D3A">
              <w:rPr>
                <w:sz w:val="24"/>
                <w:szCs w:val="24"/>
              </w:rPr>
              <w:t>«Ахтанизовский культурно-социальный центр»</w:t>
            </w:r>
          </w:p>
        </w:tc>
      </w:tr>
      <w:tr w:rsidR="00E228AB" w:rsidRPr="00165E60" w:rsidTr="00FE262E">
        <w:trPr>
          <w:trHeight w:val="160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Содействие трудоустройству несовершеннолетних и молодежи</w:t>
            </w:r>
            <w:r w:rsidR="008D2069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32084B" w:rsidP="0036585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32084B" w:rsidP="0036585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28AB" w:rsidRPr="00E228AB" w:rsidRDefault="00E228AB" w:rsidP="00365852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Количество трудоустроенной молодежи, чел.:</w:t>
            </w:r>
          </w:p>
          <w:p w:rsidR="00E228AB" w:rsidRPr="00E228AB" w:rsidRDefault="00E228AB" w:rsidP="00E228AB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E228AB">
              <w:rPr>
                <w:sz w:val="24"/>
                <w:szCs w:val="24"/>
              </w:rPr>
              <w:t xml:space="preserve"> год –</w:t>
            </w:r>
            <w:r w:rsidR="00FE262E">
              <w:rPr>
                <w:sz w:val="24"/>
                <w:szCs w:val="24"/>
              </w:rPr>
              <w:t xml:space="preserve"> </w:t>
            </w:r>
            <w:r w:rsidR="00683997">
              <w:rPr>
                <w:sz w:val="24"/>
                <w:szCs w:val="24"/>
              </w:rPr>
              <w:t xml:space="preserve">не менее 4 </w:t>
            </w:r>
            <w:r w:rsidRPr="00E228AB">
              <w:rPr>
                <w:sz w:val="24"/>
                <w:szCs w:val="24"/>
              </w:rPr>
              <w:t>человек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pStyle w:val="a6"/>
              <w:rPr>
                <w:rFonts w:ascii="Times New Roman" w:hAnsi="Times New Roman"/>
              </w:rPr>
            </w:pPr>
            <w:r w:rsidRPr="00E228AB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  <w:r>
              <w:rPr>
                <w:rFonts w:ascii="Times New Roman" w:hAnsi="Times New Roman"/>
              </w:rPr>
              <w:t xml:space="preserve">, </w:t>
            </w:r>
            <w:r w:rsidRPr="00E228AB">
              <w:rPr>
                <w:rFonts w:ascii="Times New Roman" w:hAnsi="Times New Roman" w:cs="Times New Roman"/>
              </w:rPr>
              <w:t>МБУК «Ахтанизовский культурно-социальный центр»</w:t>
            </w:r>
          </w:p>
        </w:tc>
      </w:tr>
      <w:tr w:rsidR="00E228AB" w:rsidRPr="00165E60" w:rsidTr="00FE262E">
        <w:trPr>
          <w:trHeight w:val="70"/>
        </w:trPr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228A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E12518" w:rsidRDefault="00E12518" w:rsidP="00E12518">
      <w:pPr>
        <w:rPr>
          <w:sz w:val="28"/>
          <w:szCs w:val="28"/>
        </w:rPr>
      </w:pPr>
    </w:p>
    <w:p w:rsidR="00E228AB" w:rsidRDefault="00E228AB" w:rsidP="00E12518">
      <w:pPr>
        <w:rPr>
          <w:sz w:val="28"/>
          <w:szCs w:val="28"/>
        </w:rPr>
      </w:pPr>
    </w:p>
    <w:p w:rsidR="00FE262E" w:rsidRDefault="00FE262E" w:rsidP="00E1251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финансов </w:t>
      </w:r>
    </w:p>
    <w:p w:rsidR="006400D5" w:rsidRPr="00F9588A" w:rsidRDefault="00FE262E" w:rsidP="00E12518">
      <w:pPr>
        <w:sectPr w:rsidR="006400D5" w:rsidRPr="00F9588A" w:rsidSect="00E12518">
          <w:headerReference w:type="default" r:id="rId8"/>
          <w:pgSz w:w="16834" w:h="11909" w:orient="landscape"/>
          <w:pgMar w:top="1134" w:right="567" w:bottom="851" w:left="1701" w:header="720" w:footer="720" w:gutter="0"/>
          <w:cols w:space="720"/>
          <w:noEndnote/>
          <w:titlePg/>
        </w:sectPr>
      </w:pPr>
      <w:r>
        <w:rPr>
          <w:sz w:val="28"/>
          <w:szCs w:val="28"/>
        </w:rPr>
        <w:t>и экономического развития</w:t>
      </w:r>
      <w:r w:rsidR="00006B1B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006B1B">
        <w:rPr>
          <w:sz w:val="28"/>
          <w:szCs w:val="28"/>
        </w:rPr>
        <w:t>Ю.</w:t>
      </w:r>
      <w:r w:rsidR="0032216B">
        <w:rPr>
          <w:sz w:val="28"/>
          <w:szCs w:val="28"/>
        </w:rPr>
        <w:t xml:space="preserve">Г. </w:t>
      </w:r>
      <w:proofErr w:type="spellStart"/>
      <w:r w:rsidR="0032216B">
        <w:rPr>
          <w:sz w:val="28"/>
          <w:szCs w:val="28"/>
        </w:rPr>
        <w:t>Дянина</w:t>
      </w:r>
      <w:proofErr w:type="spellEnd"/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17A" w:rsidRDefault="005C217A">
      <w:r>
        <w:separator/>
      </w:r>
    </w:p>
  </w:endnote>
  <w:endnote w:type="continuationSeparator" w:id="0">
    <w:p w:rsidR="005C217A" w:rsidRDefault="005C2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17A" w:rsidRDefault="005C217A">
      <w:r>
        <w:separator/>
      </w:r>
    </w:p>
  </w:footnote>
  <w:footnote w:type="continuationSeparator" w:id="0">
    <w:p w:rsidR="005C217A" w:rsidRDefault="005C2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722666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2084B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06B1B"/>
    <w:rsid w:val="00026B75"/>
    <w:rsid w:val="00043F79"/>
    <w:rsid w:val="00056038"/>
    <w:rsid w:val="00080BE1"/>
    <w:rsid w:val="000B318D"/>
    <w:rsid w:val="000C31FB"/>
    <w:rsid w:val="000E39C4"/>
    <w:rsid w:val="00101A74"/>
    <w:rsid w:val="00106054"/>
    <w:rsid w:val="0010766A"/>
    <w:rsid w:val="00117767"/>
    <w:rsid w:val="00140D3A"/>
    <w:rsid w:val="0015485D"/>
    <w:rsid w:val="00162D18"/>
    <w:rsid w:val="00191F15"/>
    <w:rsid w:val="001C1846"/>
    <w:rsid w:val="00200D65"/>
    <w:rsid w:val="002178B5"/>
    <w:rsid w:val="0022174D"/>
    <w:rsid w:val="002274EB"/>
    <w:rsid w:val="002444BF"/>
    <w:rsid w:val="002813E9"/>
    <w:rsid w:val="002A2D2B"/>
    <w:rsid w:val="002C7281"/>
    <w:rsid w:val="002D612E"/>
    <w:rsid w:val="0032084B"/>
    <w:rsid w:val="0032216B"/>
    <w:rsid w:val="00375C4E"/>
    <w:rsid w:val="003A1615"/>
    <w:rsid w:val="003B237B"/>
    <w:rsid w:val="003E661A"/>
    <w:rsid w:val="00416624"/>
    <w:rsid w:val="00426B1A"/>
    <w:rsid w:val="00442B48"/>
    <w:rsid w:val="00477E83"/>
    <w:rsid w:val="004B172E"/>
    <w:rsid w:val="004D67A2"/>
    <w:rsid w:val="005871E9"/>
    <w:rsid w:val="00591E48"/>
    <w:rsid w:val="005C217A"/>
    <w:rsid w:val="005F59F8"/>
    <w:rsid w:val="00623B43"/>
    <w:rsid w:val="006400D5"/>
    <w:rsid w:val="00651BA9"/>
    <w:rsid w:val="00683997"/>
    <w:rsid w:val="006933B4"/>
    <w:rsid w:val="006D3428"/>
    <w:rsid w:val="006E1A4C"/>
    <w:rsid w:val="00716B16"/>
    <w:rsid w:val="0072266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8D2069"/>
    <w:rsid w:val="008F2729"/>
    <w:rsid w:val="00950396"/>
    <w:rsid w:val="009563CF"/>
    <w:rsid w:val="009573F2"/>
    <w:rsid w:val="00963566"/>
    <w:rsid w:val="00967BB5"/>
    <w:rsid w:val="0098410E"/>
    <w:rsid w:val="00984C36"/>
    <w:rsid w:val="00990476"/>
    <w:rsid w:val="009B162C"/>
    <w:rsid w:val="009B6EDB"/>
    <w:rsid w:val="00A33D0A"/>
    <w:rsid w:val="00A56AC1"/>
    <w:rsid w:val="00AB56FF"/>
    <w:rsid w:val="00B17560"/>
    <w:rsid w:val="00B6663D"/>
    <w:rsid w:val="00B77722"/>
    <w:rsid w:val="00B77819"/>
    <w:rsid w:val="00B82DAD"/>
    <w:rsid w:val="00B90CA6"/>
    <w:rsid w:val="00BA2EFB"/>
    <w:rsid w:val="00BA4B22"/>
    <w:rsid w:val="00BB7DB1"/>
    <w:rsid w:val="00BC32CA"/>
    <w:rsid w:val="00BC3AD8"/>
    <w:rsid w:val="00BD0735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12518"/>
    <w:rsid w:val="00E14A58"/>
    <w:rsid w:val="00E218B9"/>
    <w:rsid w:val="00E2224E"/>
    <w:rsid w:val="00E228AB"/>
    <w:rsid w:val="00E73259"/>
    <w:rsid w:val="00E8663A"/>
    <w:rsid w:val="00E86A06"/>
    <w:rsid w:val="00E86B0D"/>
    <w:rsid w:val="00EB6457"/>
    <w:rsid w:val="00EE0885"/>
    <w:rsid w:val="00EE64BB"/>
    <w:rsid w:val="00F108F3"/>
    <w:rsid w:val="00F1509A"/>
    <w:rsid w:val="00F368E0"/>
    <w:rsid w:val="00F563C0"/>
    <w:rsid w:val="00F931C4"/>
    <w:rsid w:val="00F9588A"/>
    <w:rsid w:val="00FA70A5"/>
    <w:rsid w:val="00FE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D94DA-DCF4-4BDA-8834-079A94668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32</cp:revision>
  <cp:lastPrinted>2018-10-29T12:54:00Z</cp:lastPrinted>
  <dcterms:created xsi:type="dcterms:W3CDTF">2014-11-10T12:31:00Z</dcterms:created>
  <dcterms:modified xsi:type="dcterms:W3CDTF">2020-09-22T06:09:00Z</dcterms:modified>
</cp:coreProperties>
</file>