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34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F24B34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</w:p>
    <w:p w:rsidR="00F24B34" w:rsidRDefault="00F24B34" w:rsidP="00F24B34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ПРИЛОЖЕНИЕ </w:t>
      </w:r>
    </w:p>
    <w:p w:rsidR="00F24B34" w:rsidRDefault="00F24B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F24B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9B68A9">
        <w:rPr>
          <w:spacing w:val="-12"/>
          <w:sz w:val="28"/>
          <w:szCs w:val="28"/>
        </w:rPr>
        <w:t>24.10.2025</w:t>
      </w:r>
      <w:r w:rsidR="00245A60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9B68A9">
        <w:rPr>
          <w:spacing w:val="-12"/>
          <w:sz w:val="28"/>
          <w:szCs w:val="28"/>
        </w:rPr>
        <w:t>195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7372A6" w:rsidRDefault="0092364D" w:rsidP="009E4AA1">
      <w:pPr>
        <w:jc w:val="center"/>
        <w:rPr>
          <w:b/>
          <w:bCs/>
          <w:sz w:val="28"/>
          <w:szCs w:val="28"/>
        </w:rPr>
      </w:pPr>
      <w:r w:rsidRPr="0092364D">
        <w:rPr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b/>
          <w:sz w:val="28"/>
          <w:szCs w:val="28"/>
        </w:rPr>
        <w:t>Ахтанизовского</w:t>
      </w:r>
      <w:proofErr w:type="spellEnd"/>
      <w:r w:rsidRPr="0092364D">
        <w:rPr>
          <w:b/>
          <w:sz w:val="28"/>
          <w:szCs w:val="28"/>
        </w:rPr>
        <w:t xml:space="preserve"> сельского поселения Темрюкского района от 30 октября 2024 года № </w:t>
      </w:r>
      <w:r w:rsidR="00777DEF">
        <w:rPr>
          <w:b/>
          <w:sz w:val="28"/>
          <w:szCs w:val="28"/>
        </w:rPr>
        <w:t>198</w:t>
      </w:r>
      <w:r w:rsidR="009E4AA1">
        <w:rPr>
          <w:b/>
          <w:sz w:val="28"/>
          <w:szCs w:val="28"/>
        </w:rPr>
        <w:t xml:space="preserve"> </w:t>
      </w:r>
      <w:r w:rsidRPr="001D551A">
        <w:rPr>
          <w:b/>
          <w:sz w:val="28"/>
          <w:szCs w:val="28"/>
        </w:rPr>
        <w:t>«</w:t>
      </w:r>
      <w:r w:rsidR="00777DEF" w:rsidRPr="007C3680">
        <w:rPr>
          <w:b/>
          <w:sz w:val="28"/>
          <w:szCs w:val="28"/>
        </w:rPr>
        <w:t xml:space="preserve">Об утверждении муниципальной программы  «Развитие культуры  </w:t>
      </w:r>
      <w:proofErr w:type="spellStart"/>
      <w:r w:rsidR="00777DEF" w:rsidRPr="007C3680">
        <w:rPr>
          <w:b/>
          <w:sz w:val="28"/>
          <w:szCs w:val="28"/>
        </w:rPr>
        <w:t>Ахтанизовского</w:t>
      </w:r>
      <w:proofErr w:type="spellEnd"/>
      <w:r w:rsidR="00777DEF" w:rsidRPr="007C3680">
        <w:rPr>
          <w:b/>
          <w:sz w:val="28"/>
          <w:szCs w:val="28"/>
        </w:rPr>
        <w:t xml:space="preserve"> сельского поселения Темрюкского района</w:t>
      </w:r>
      <w:r w:rsidRPr="00291729">
        <w:rPr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Default="0082002F" w:rsidP="009236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291729">
        <w:rPr>
          <w:sz w:val="28"/>
          <w:szCs w:val="28"/>
        </w:rPr>
        <w:t>«</w:t>
      </w:r>
      <w:r w:rsidR="00777DEF" w:rsidRPr="00777DEF">
        <w:rPr>
          <w:sz w:val="28"/>
          <w:szCs w:val="28"/>
        </w:rPr>
        <w:t xml:space="preserve">Развитие культуры  </w:t>
      </w:r>
      <w:proofErr w:type="spellStart"/>
      <w:r w:rsidR="00777DEF" w:rsidRPr="00777DEF">
        <w:rPr>
          <w:sz w:val="28"/>
          <w:szCs w:val="28"/>
        </w:rPr>
        <w:t>Ахтанизовского</w:t>
      </w:r>
      <w:proofErr w:type="spellEnd"/>
      <w:r w:rsidR="00777DEF" w:rsidRPr="00777DEF">
        <w:rPr>
          <w:sz w:val="28"/>
          <w:szCs w:val="28"/>
        </w:rPr>
        <w:t xml:space="preserve"> сельского поселения Темрюкского района</w:t>
      </w:r>
      <w:r w:rsidR="0092364D" w:rsidRPr="009E4AA1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</w:t>
      </w:r>
      <w:r w:rsidR="009E4AA1">
        <w:rPr>
          <w:sz w:val="28"/>
          <w:szCs w:val="28"/>
        </w:rPr>
        <w:t>в разделе 1</w:t>
      </w:r>
      <w:r w:rsidR="009E4AA1" w:rsidRPr="0092364D">
        <w:rPr>
          <w:b/>
          <w:bCs/>
          <w:sz w:val="28"/>
          <w:szCs w:val="28"/>
        </w:rPr>
        <w:t xml:space="preserve"> </w:t>
      </w:r>
      <w:r w:rsidR="009E4AA1" w:rsidRPr="0092364D">
        <w:rPr>
          <w:bCs/>
          <w:sz w:val="28"/>
          <w:szCs w:val="28"/>
        </w:rPr>
        <w:t>паспорта муниципальной программы</w:t>
      </w:r>
      <w:r w:rsidR="009E4AA1">
        <w:rPr>
          <w:bCs/>
          <w:sz w:val="28"/>
          <w:szCs w:val="28"/>
        </w:rPr>
        <w:t xml:space="preserve"> </w:t>
      </w:r>
      <w:r w:rsidR="009E4AA1" w:rsidRPr="0092364D">
        <w:rPr>
          <w:bCs/>
          <w:sz w:val="28"/>
          <w:szCs w:val="28"/>
        </w:rPr>
        <w:t>«</w:t>
      </w:r>
      <w:r w:rsidR="00777DEF" w:rsidRPr="00777DEF">
        <w:rPr>
          <w:sz w:val="28"/>
          <w:szCs w:val="28"/>
        </w:rPr>
        <w:t xml:space="preserve">Развитие культуры  </w:t>
      </w:r>
      <w:proofErr w:type="spellStart"/>
      <w:r w:rsidR="00777DEF" w:rsidRPr="00777DEF">
        <w:rPr>
          <w:sz w:val="28"/>
          <w:szCs w:val="28"/>
        </w:rPr>
        <w:t>Ахтанизовского</w:t>
      </w:r>
      <w:proofErr w:type="spellEnd"/>
      <w:r w:rsidR="00777DEF" w:rsidRPr="00777DEF">
        <w:rPr>
          <w:sz w:val="28"/>
          <w:szCs w:val="28"/>
        </w:rPr>
        <w:t xml:space="preserve"> сельского поселения Темрюкского района</w:t>
      </w:r>
      <w:r w:rsidR="009E4AA1" w:rsidRPr="0092364D">
        <w:rPr>
          <w:bCs/>
          <w:sz w:val="28"/>
          <w:szCs w:val="28"/>
        </w:rPr>
        <w:t>»</w:t>
      </w:r>
      <w:r w:rsidR="009E4AA1">
        <w:rPr>
          <w:bCs/>
          <w:sz w:val="28"/>
          <w:szCs w:val="28"/>
        </w:rPr>
        <w:t xml:space="preserve"> изложить в новой редакции</w:t>
      </w:r>
      <w:r w:rsidR="0092364D" w:rsidRPr="0092364D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8214"/>
      </w:tblGrid>
      <w:tr w:rsidR="00777DEF" w:rsidRPr="00ED2A8B" w:rsidTr="00F56A14">
        <w:tc>
          <w:tcPr>
            <w:tcW w:w="6464" w:type="dxa"/>
          </w:tcPr>
          <w:p w:rsidR="00777DEF" w:rsidRPr="00ED2A8B" w:rsidRDefault="00777DEF" w:rsidP="00F56A1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8214" w:type="dxa"/>
          </w:tcPr>
          <w:p w:rsidR="00777DEF" w:rsidRPr="00777DEF" w:rsidRDefault="00777DEF" w:rsidP="00777DE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«Обеспечение</w:t>
            </w:r>
            <w:r w:rsidRPr="00B92002">
              <w:rPr>
                <w:rFonts w:ascii="Times New Roman" w:hAnsi="Times New Roman"/>
                <w:sz w:val="28"/>
                <w:szCs w:val="28"/>
              </w:rPr>
              <w:t xml:space="preserve"> деятельности МБУ</w:t>
            </w:r>
            <w:r>
              <w:rPr>
                <w:rFonts w:ascii="Times New Roman" w:hAnsi="Times New Roman"/>
                <w:sz w:val="28"/>
                <w:szCs w:val="28"/>
              </w:rPr>
              <w:t>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</w:tc>
      </w:tr>
      <w:tr w:rsidR="00777DEF" w:rsidRPr="00ED2A8B" w:rsidTr="00F56A14">
        <w:tc>
          <w:tcPr>
            <w:tcW w:w="6464" w:type="dxa"/>
          </w:tcPr>
          <w:p w:rsidR="00777DEF" w:rsidRPr="00ED2A8B" w:rsidRDefault="00777DEF" w:rsidP="00F56A1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8214" w:type="dxa"/>
          </w:tcPr>
          <w:p w:rsidR="00777DEF" w:rsidRPr="00ED2A8B" w:rsidRDefault="00777DEF" w:rsidP="00777DEF">
            <w:pPr>
              <w:jc w:val="both"/>
              <w:rPr>
                <w:sz w:val="28"/>
                <w:szCs w:val="28"/>
              </w:rPr>
            </w:pPr>
            <w:r w:rsidRPr="00CB7F21">
              <w:rPr>
                <w:sz w:val="28"/>
                <w:szCs w:val="28"/>
              </w:rPr>
              <w:t>- повышение качества и доступности муниципальных услуг сферы культуры для всех категорий потребителей, комплектование и обеспечение сохранности библиотечных фондов;</w:t>
            </w:r>
          </w:p>
        </w:tc>
      </w:tr>
      <w:tr w:rsidR="00777DEF" w:rsidRPr="00ED2A8B" w:rsidTr="00F56A14">
        <w:tc>
          <w:tcPr>
            <w:tcW w:w="6464" w:type="dxa"/>
          </w:tcPr>
          <w:p w:rsidR="00777DEF" w:rsidRPr="00ED2A8B" w:rsidRDefault="00777DEF" w:rsidP="00F56A1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8214" w:type="dxa"/>
          </w:tcPr>
          <w:p w:rsidR="00777DEF" w:rsidRPr="00ED2A8B" w:rsidRDefault="00777DEF" w:rsidP="00777DEF">
            <w:pPr>
              <w:pStyle w:val="ac"/>
              <w:jc w:val="both"/>
              <w:rPr>
                <w:sz w:val="28"/>
                <w:szCs w:val="28"/>
              </w:rPr>
            </w:pPr>
            <w:r w:rsidRPr="00EF77AD">
              <w:rPr>
                <w:rFonts w:ascii="Times New Roman" w:hAnsi="Times New Roman"/>
                <w:sz w:val="28"/>
                <w:szCs w:val="28"/>
              </w:rPr>
              <w:t>- создание условий для свободного и оперативного доступа к информационным ресурсам и знаниям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77AD">
              <w:rPr>
                <w:rFonts w:ascii="Times New Roman" w:hAnsi="Times New Roman"/>
                <w:sz w:val="28"/>
                <w:szCs w:val="28"/>
              </w:rPr>
              <w:t>увеличение библиотечного фонда</w:t>
            </w:r>
          </w:p>
          <w:p w:rsidR="00777DEF" w:rsidRPr="00ED2A8B" w:rsidRDefault="00777DEF" w:rsidP="00F56A14">
            <w:pPr>
              <w:tabs>
                <w:tab w:val="left" w:pos="3960"/>
              </w:tabs>
              <w:ind w:right="616"/>
              <w:rPr>
                <w:sz w:val="28"/>
                <w:szCs w:val="28"/>
              </w:rPr>
            </w:pPr>
          </w:p>
        </w:tc>
      </w:tr>
      <w:tr w:rsidR="00777DEF" w:rsidRPr="00ED2A8B" w:rsidTr="00F56A14">
        <w:tc>
          <w:tcPr>
            <w:tcW w:w="6464" w:type="dxa"/>
          </w:tcPr>
          <w:p w:rsidR="00777DEF" w:rsidRPr="00ED2A8B" w:rsidRDefault="00777DEF" w:rsidP="00F56A1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Увязка со стратегическими целями Стратегии социально-экономического развития Темрюкского района Краснодарского края до 2030 года</w:t>
            </w:r>
          </w:p>
        </w:tc>
        <w:tc>
          <w:tcPr>
            <w:tcW w:w="8214" w:type="dxa"/>
          </w:tcPr>
          <w:p w:rsidR="00777DEF" w:rsidRPr="00ED2A8B" w:rsidRDefault="00777DEF" w:rsidP="00F56A1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777DEF" w:rsidRPr="00ED2A8B" w:rsidTr="00F56A14">
        <w:tc>
          <w:tcPr>
            <w:tcW w:w="6464" w:type="dxa"/>
          </w:tcPr>
          <w:p w:rsidR="00777DEF" w:rsidRPr="00ED2A8B" w:rsidRDefault="00777DEF" w:rsidP="00F56A1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8214" w:type="dxa"/>
          </w:tcPr>
          <w:p w:rsidR="00777DEF" w:rsidRPr="00777DEF" w:rsidRDefault="00777DEF" w:rsidP="00777D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163F4">
              <w:rPr>
                <w:sz w:val="28"/>
                <w:szCs w:val="28"/>
              </w:rPr>
              <w:t xml:space="preserve">количество проведенных </w:t>
            </w:r>
            <w:r w:rsidRPr="009315C1">
              <w:rPr>
                <w:sz w:val="28"/>
                <w:szCs w:val="28"/>
              </w:rPr>
              <w:t>мероприятий;</w:t>
            </w:r>
          </w:p>
        </w:tc>
      </w:tr>
      <w:tr w:rsidR="00777DEF" w:rsidRPr="00ED2A8B" w:rsidTr="00F56A14">
        <w:tc>
          <w:tcPr>
            <w:tcW w:w="6464" w:type="dxa"/>
          </w:tcPr>
          <w:p w:rsidR="00777DEF" w:rsidRPr="00ED2A8B" w:rsidRDefault="00777DEF" w:rsidP="00F56A1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Проекты и (или) программы</w:t>
            </w:r>
          </w:p>
        </w:tc>
        <w:tc>
          <w:tcPr>
            <w:tcW w:w="8214" w:type="dxa"/>
          </w:tcPr>
          <w:p w:rsidR="00777DEF" w:rsidRPr="00ED2A8B" w:rsidRDefault="00777DEF" w:rsidP="00F56A1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777DEF" w:rsidRPr="00ED2A8B" w:rsidTr="00F56A14">
        <w:tc>
          <w:tcPr>
            <w:tcW w:w="6464" w:type="dxa"/>
          </w:tcPr>
          <w:p w:rsidR="00777DEF" w:rsidRPr="00ED2A8B" w:rsidRDefault="00777DEF" w:rsidP="00F56A1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</w:tcPr>
          <w:p w:rsidR="00777DEF" w:rsidRPr="00ED2A8B" w:rsidRDefault="00777DEF" w:rsidP="00F56A1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2025 год</w:t>
            </w:r>
          </w:p>
        </w:tc>
      </w:tr>
    </w:tbl>
    <w:tbl>
      <w:tblPr>
        <w:tblpPr w:leftFromText="180" w:rightFromText="180" w:vertAnchor="text" w:horzAnchor="margin" w:tblpX="108" w:tblpY="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7"/>
        <w:gridCol w:w="1415"/>
        <w:gridCol w:w="1808"/>
        <w:gridCol w:w="1170"/>
        <w:gridCol w:w="1546"/>
        <w:gridCol w:w="2283"/>
      </w:tblGrid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5" w:type="dxa"/>
            <w:vMerge w:val="restart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807" w:type="dxa"/>
            <w:gridSpan w:val="4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415" w:type="dxa"/>
            <w:vMerge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415" w:type="dxa"/>
          </w:tcPr>
          <w:p w:rsidR="00777DEF" w:rsidRPr="000964F7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7411,4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7411,4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0964F7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7411,4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7411,4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14709" w:type="dxa"/>
            <w:gridSpan w:val="6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14709" w:type="dxa"/>
            <w:gridSpan w:val="6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77DEF" w:rsidRDefault="00777DEF" w:rsidP="0092364D">
      <w:pPr>
        <w:jc w:val="both"/>
        <w:rPr>
          <w:sz w:val="28"/>
          <w:szCs w:val="28"/>
        </w:rPr>
      </w:pPr>
    </w:p>
    <w:p w:rsidR="00441303" w:rsidRDefault="00441303" w:rsidP="009236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F24B34" w:rsidRDefault="00F24B34" w:rsidP="0092364D">
      <w:pPr>
        <w:jc w:val="both"/>
        <w:rPr>
          <w:bCs/>
          <w:sz w:val="28"/>
          <w:szCs w:val="28"/>
        </w:rPr>
      </w:pPr>
    </w:p>
    <w:p w:rsidR="00F24B34" w:rsidRDefault="00F24B34" w:rsidP="0092364D">
      <w:pPr>
        <w:jc w:val="both"/>
        <w:rPr>
          <w:bCs/>
          <w:sz w:val="28"/>
          <w:szCs w:val="28"/>
        </w:rPr>
      </w:pPr>
    </w:p>
    <w:p w:rsidR="00F24B34" w:rsidRDefault="00F24B34" w:rsidP="0092364D">
      <w:pPr>
        <w:jc w:val="both"/>
        <w:rPr>
          <w:bCs/>
          <w:sz w:val="28"/>
          <w:szCs w:val="28"/>
        </w:rPr>
      </w:pPr>
    </w:p>
    <w:p w:rsidR="00F24B34" w:rsidRDefault="00F24B34" w:rsidP="0092364D">
      <w:pPr>
        <w:jc w:val="both"/>
        <w:rPr>
          <w:bCs/>
          <w:sz w:val="28"/>
          <w:szCs w:val="28"/>
        </w:rPr>
      </w:pPr>
    </w:p>
    <w:p w:rsidR="00F24B34" w:rsidRDefault="00F24B34" w:rsidP="0092364D">
      <w:pPr>
        <w:jc w:val="both"/>
        <w:rPr>
          <w:bCs/>
          <w:sz w:val="28"/>
          <w:szCs w:val="28"/>
        </w:rPr>
      </w:pPr>
    </w:p>
    <w:p w:rsidR="00F24B34" w:rsidRDefault="00F24B34" w:rsidP="0092364D">
      <w:pPr>
        <w:jc w:val="both"/>
        <w:rPr>
          <w:bCs/>
          <w:sz w:val="28"/>
          <w:szCs w:val="28"/>
        </w:rPr>
      </w:pPr>
    </w:p>
    <w:p w:rsidR="00F24B34" w:rsidRDefault="00F24B34" w:rsidP="0092364D">
      <w:pPr>
        <w:jc w:val="both"/>
        <w:rPr>
          <w:bCs/>
          <w:sz w:val="28"/>
          <w:szCs w:val="28"/>
        </w:rPr>
      </w:pPr>
    </w:p>
    <w:p w:rsidR="00F24B34" w:rsidRDefault="00F24B34" w:rsidP="0092364D">
      <w:pPr>
        <w:jc w:val="both"/>
        <w:rPr>
          <w:bCs/>
          <w:sz w:val="28"/>
          <w:szCs w:val="28"/>
        </w:rPr>
      </w:pPr>
    </w:p>
    <w:p w:rsidR="00F24B34" w:rsidRDefault="00F24B34" w:rsidP="0092364D">
      <w:pPr>
        <w:jc w:val="both"/>
        <w:rPr>
          <w:bCs/>
          <w:sz w:val="28"/>
          <w:szCs w:val="28"/>
        </w:rPr>
      </w:pPr>
    </w:p>
    <w:p w:rsidR="009E4AA1" w:rsidRDefault="00441303" w:rsidP="0092364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 xml:space="preserve">2. Раздел 1 </w:t>
      </w:r>
      <w:r w:rsidRPr="00441303">
        <w:rPr>
          <w:bCs/>
          <w:sz w:val="28"/>
          <w:szCs w:val="28"/>
        </w:rPr>
        <w:t>«</w:t>
      </w:r>
      <w:r w:rsidRPr="00441303">
        <w:rPr>
          <w:sz w:val="28"/>
          <w:szCs w:val="28"/>
        </w:rPr>
        <w:t>Целевые показатели муниципальной программы»</w:t>
      </w:r>
      <w:r>
        <w:rPr>
          <w:sz w:val="28"/>
          <w:szCs w:val="28"/>
        </w:rPr>
        <w:t xml:space="preserve"> изложить в новой редакции:</w:t>
      </w:r>
    </w:p>
    <w:p w:rsidR="00441303" w:rsidRDefault="00441303" w:rsidP="0092364D">
      <w:pPr>
        <w:jc w:val="both"/>
        <w:rPr>
          <w:sz w:val="28"/>
          <w:szCs w:val="28"/>
        </w:rPr>
      </w:pPr>
    </w:p>
    <w:p w:rsidR="00441303" w:rsidRPr="005E6DE3" w:rsidRDefault="00441303" w:rsidP="00441303">
      <w:pPr>
        <w:jc w:val="center"/>
        <w:rPr>
          <w:b/>
        </w:rPr>
      </w:pPr>
      <w:r w:rsidRPr="005E6DE3">
        <w:rPr>
          <w:b/>
        </w:rPr>
        <w:t>ЦЕЛЕВЫЕ ПОКАЗАТЕЛИ МУНИЦИПАЛЬНОЙ ПРОГРАММЫ</w:t>
      </w:r>
    </w:p>
    <w:p w:rsidR="00441303" w:rsidRPr="00041442" w:rsidRDefault="00441303" w:rsidP="0044130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42">
        <w:rPr>
          <w:rFonts w:ascii="Times New Roman" w:hAnsi="Times New Roman" w:cs="Times New Roman"/>
          <w:b/>
        </w:rPr>
        <w:t>«</w:t>
      </w:r>
      <w:r w:rsidRPr="00041442">
        <w:rPr>
          <w:rFonts w:ascii="Times New Roman" w:hAnsi="Times New Roman" w:cs="Times New Roman"/>
          <w:b/>
          <w:sz w:val="28"/>
          <w:szCs w:val="28"/>
        </w:rPr>
        <w:t xml:space="preserve">Развитие культуры  </w:t>
      </w:r>
      <w:proofErr w:type="spellStart"/>
      <w:r w:rsidRPr="00041442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04144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441303" w:rsidRPr="00041442" w:rsidRDefault="00441303" w:rsidP="00441303">
      <w:pPr>
        <w:jc w:val="center"/>
        <w:rPr>
          <w:b/>
        </w:rPr>
      </w:pPr>
      <w:r w:rsidRPr="00041442">
        <w:rPr>
          <w:b/>
          <w:sz w:val="28"/>
          <w:szCs w:val="28"/>
        </w:rPr>
        <w:t>Темрюкского района</w:t>
      </w:r>
      <w:r w:rsidRPr="00041442">
        <w:rPr>
          <w:b/>
        </w:rPr>
        <w:t>»</w:t>
      </w:r>
    </w:p>
    <w:p w:rsidR="00441303" w:rsidRPr="005E6DE3" w:rsidRDefault="00441303" w:rsidP="00441303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485"/>
        <w:gridCol w:w="1701"/>
        <w:gridCol w:w="1134"/>
        <w:gridCol w:w="1417"/>
        <w:gridCol w:w="1277"/>
        <w:gridCol w:w="1579"/>
        <w:gridCol w:w="1579"/>
        <w:gridCol w:w="932"/>
        <w:gridCol w:w="1721"/>
      </w:tblGrid>
      <w:tr w:rsidR="00441303" w:rsidRPr="000964F7" w:rsidTr="00F56A14">
        <w:tc>
          <w:tcPr>
            <w:tcW w:w="776" w:type="dxa"/>
            <w:vMerge w:val="restart"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№ </w:t>
            </w:r>
            <w:proofErr w:type="spellStart"/>
            <w:proofErr w:type="gramStart"/>
            <w:r w:rsidRPr="000964F7">
              <w:t>п</w:t>
            </w:r>
            <w:proofErr w:type="spellEnd"/>
            <w:proofErr w:type="gramEnd"/>
            <w:r w:rsidRPr="000964F7">
              <w:t>/</w:t>
            </w:r>
            <w:proofErr w:type="spellStart"/>
            <w:r w:rsidRPr="000964F7">
              <w:t>п</w:t>
            </w:r>
            <w:proofErr w:type="spellEnd"/>
          </w:p>
        </w:tc>
        <w:tc>
          <w:tcPr>
            <w:tcW w:w="2485" w:type="dxa"/>
            <w:vMerge w:val="restart"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Единица измерения</w:t>
            </w:r>
          </w:p>
        </w:tc>
        <w:tc>
          <w:tcPr>
            <w:tcW w:w="1134" w:type="dxa"/>
            <w:vMerge w:val="restart"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Статус </w:t>
            </w:r>
          </w:p>
        </w:tc>
        <w:tc>
          <w:tcPr>
            <w:tcW w:w="8505" w:type="dxa"/>
            <w:gridSpan w:val="6"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Значение целевого показателя</w:t>
            </w:r>
          </w:p>
        </w:tc>
      </w:tr>
      <w:tr w:rsidR="00441303" w:rsidRPr="000964F7" w:rsidTr="00F56A14">
        <w:tc>
          <w:tcPr>
            <w:tcW w:w="776" w:type="dxa"/>
            <w:vMerge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5" w:type="dxa"/>
            <w:vMerge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7" w:type="dxa"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отчетный год</w:t>
            </w:r>
          </w:p>
        </w:tc>
        <w:tc>
          <w:tcPr>
            <w:tcW w:w="1277" w:type="dxa"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1-й год реализации</w:t>
            </w:r>
          </w:p>
        </w:tc>
        <w:tc>
          <w:tcPr>
            <w:tcW w:w="1579" w:type="dxa"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2-й год реализации</w:t>
            </w:r>
          </w:p>
        </w:tc>
        <w:tc>
          <w:tcPr>
            <w:tcW w:w="1579" w:type="dxa"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3-й год реализации</w:t>
            </w:r>
          </w:p>
        </w:tc>
        <w:tc>
          <w:tcPr>
            <w:tcW w:w="932" w:type="dxa"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....</w:t>
            </w:r>
          </w:p>
        </w:tc>
        <w:tc>
          <w:tcPr>
            <w:tcW w:w="1721" w:type="dxa"/>
          </w:tcPr>
          <w:p w:rsidR="00441303" w:rsidRPr="000964F7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№-</w:t>
            </w:r>
            <w:proofErr w:type="spellStart"/>
            <w:r w:rsidRPr="000964F7">
              <w:t>й</w:t>
            </w:r>
            <w:proofErr w:type="spellEnd"/>
            <w:r w:rsidRPr="000964F7">
              <w:t xml:space="preserve"> год реализации</w:t>
            </w:r>
          </w:p>
        </w:tc>
      </w:tr>
    </w:tbl>
    <w:p w:rsidR="00441303" w:rsidRPr="000964F7" w:rsidRDefault="00441303" w:rsidP="00441303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"/>
        <w:gridCol w:w="2471"/>
        <w:gridCol w:w="17"/>
        <w:gridCol w:w="1666"/>
        <w:gridCol w:w="1140"/>
        <w:gridCol w:w="29"/>
        <w:gridCol w:w="1416"/>
        <w:gridCol w:w="25"/>
        <w:gridCol w:w="1230"/>
        <w:gridCol w:w="21"/>
        <w:gridCol w:w="1705"/>
        <w:gridCol w:w="1419"/>
        <w:gridCol w:w="980"/>
        <w:gridCol w:w="13"/>
        <w:gridCol w:w="1701"/>
      </w:tblGrid>
      <w:tr w:rsidR="00441303" w:rsidRPr="00447230" w:rsidTr="00F56A14">
        <w:trPr>
          <w:tblHeader/>
        </w:trPr>
        <w:tc>
          <w:tcPr>
            <w:tcW w:w="768" w:type="dxa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1</w:t>
            </w:r>
          </w:p>
        </w:tc>
        <w:tc>
          <w:tcPr>
            <w:tcW w:w="2488" w:type="dxa"/>
            <w:gridSpan w:val="2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2</w:t>
            </w:r>
          </w:p>
        </w:tc>
        <w:tc>
          <w:tcPr>
            <w:tcW w:w="1666" w:type="dxa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3</w:t>
            </w:r>
          </w:p>
        </w:tc>
        <w:tc>
          <w:tcPr>
            <w:tcW w:w="1169" w:type="dxa"/>
            <w:gridSpan w:val="2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4</w:t>
            </w:r>
          </w:p>
        </w:tc>
        <w:tc>
          <w:tcPr>
            <w:tcW w:w="1416" w:type="dxa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5</w:t>
            </w:r>
          </w:p>
        </w:tc>
        <w:tc>
          <w:tcPr>
            <w:tcW w:w="1276" w:type="dxa"/>
            <w:gridSpan w:val="3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6</w:t>
            </w:r>
          </w:p>
        </w:tc>
        <w:tc>
          <w:tcPr>
            <w:tcW w:w="1705" w:type="dxa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7</w:t>
            </w:r>
          </w:p>
        </w:tc>
        <w:tc>
          <w:tcPr>
            <w:tcW w:w="1419" w:type="dxa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8</w:t>
            </w:r>
          </w:p>
        </w:tc>
        <w:tc>
          <w:tcPr>
            <w:tcW w:w="993" w:type="dxa"/>
            <w:gridSpan w:val="2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9</w:t>
            </w:r>
          </w:p>
        </w:tc>
        <w:tc>
          <w:tcPr>
            <w:tcW w:w="1701" w:type="dxa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10</w:t>
            </w:r>
          </w:p>
        </w:tc>
      </w:tr>
      <w:tr w:rsidR="00441303" w:rsidRPr="00447230" w:rsidTr="00F56A14">
        <w:tc>
          <w:tcPr>
            <w:tcW w:w="768" w:type="dxa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1</w:t>
            </w:r>
          </w:p>
        </w:tc>
        <w:tc>
          <w:tcPr>
            <w:tcW w:w="13833" w:type="dxa"/>
            <w:gridSpan w:val="14"/>
          </w:tcPr>
          <w:p w:rsidR="00441303" w:rsidRPr="00447230" w:rsidRDefault="00441303" w:rsidP="00F56A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47230">
              <w:rPr>
                <w:rFonts w:ascii="Times New Roman" w:hAnsi="Times New Roman" w:cs="Times New Roman"/>
              </w:rPr>
              <w:t xml:space="preserve">Муниципальная программа «Развитие культуры  </w:t>
            </w:r>
            <w:proofErr w:type="spellStart"/>
            <w:r w:rsidRPr="00447230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47230">
              <w:rPr>
                <w:rFonts w:ascii="Times New Roman" w:hAnsi="Times New Roman" w:cs="Times New Roman"/>
              </w:rPr>
              <w:t xml:space="preserve"> сельского поселения Темрюкского района»</w:t>
            </w:r>
          </w:p>
        </w:tc>
      </w:tr>
      <w:tr w:rsidR="00441303" w:rsidRPr="00447230" w:rsidTr="00F56A14">
        <w:tc>
          <w:tcPr>
            <w:tcW w:w="768" w:type="dxa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>
              <w:t>1.1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:rsidR="00441303" w:rsidRPr="00FC7E89" w:rsidRDefault="00441303" w:rsidP="00F56A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1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303" w:rsidRPr="00447230" w:rsidRDefault="00441303" w:rsidP="00F56A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472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41303" w:rsidRPr="00FC7E89" w:rsidRDefault="00441303" w:rsidP="00F56A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1303" w:rsidRPr="00FC7E89" w:rsidRDefault="00441303" w:rsidP="00F56A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41303" w:rsidRPr="00FC7E89" w:rsidRDefault="00441303" w:rsidP="00F56A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303" w:rsidRPr="00FC7E89" w:rsidRDefault="00441303" w:rsidP="00F56A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441303" w:rsidRPr="00FC7E89" w:rsidRDefault="00441303" w:rsidP="00F56A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303" w:rsidRPr="00FC7E89" w:rsidRDefault="00441303" w:rsidP="00F56A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41303" w:rsidRPr="00FC7E89" w:rsidRDefault="00441303" w:rsidP="00F56A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300</w:t>
            </w:r>
          </w:p>
        </w:tc>
      </w:tr>
      <w:tr w:rsidR="00441303" w:rsidRPr="00447230" w:rsidTr="00F56A14">
        <w:tc>
          <w:tcPr>
            <w:tcW w:w="768" w:type="dxa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2.1</w:t>
            </w:r>
          </w:p>
        </w:tc>
        <w:tc>
          <w:tcPr>
            <w:tcW w:w="13833" w:type="dxa"/>
            <w:gridSpan w:val="14"/>
          </w:tcPr>
          <w:p w:rsidR="00441303" w:rsidRPr="00447230" w:rsidRDefault="00441303" w:rsidP="00F56A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47230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447230">
              <w:rPr>
                <w:rFonts w:ascii="Times New Roman" w:hAnsi="Times New Roman" w:cs="Times New Roman"/>
              </w:rPr>
              <w:t xml:space="preserve"> 1 «</w:t>
            </w:r>
            <w:r w:rsidRPr="00447230">
              <w:rPr>
                <w:rFonts w:ascii="Times New Roman" w:hAnsi="Times New Roman"/>
              </w:rPr>
              <w:t>Обеспечение деятельности МБУК «</w:t>
            </w:r>
            <w:proofErr w:type="spellStart"/>
            <w:r w:rsidRPr="00447230">
              <w:rPr>
                <w:rFonts w:ascii="Times New Roman" w:hAnsi="Times New Roman"/>
              </w:rPr>
              <w:t>Ахтанизовский</w:t>
            </w:r>
            <w:proofErr w:type="spellEnd"/>
            <w:r w:rsidRPr="00447230">
              <w:rPr>
                <w:rFonts w:ascii="Times New Roman" w:hAnsi="Times New Roman"/>
              </w:rPr>
              <w:t xml:space="preserve"> КСЦ»</w:t>
            </w:r>
          </w:p>
        </w:tc>
      </w:tr>
      <w:tr w:rsidR="00441303" w:rsidRPr="00447230" w:rsidTr="00F56A14">
        <w:trPr>
          <w:trHeight w:val="890"/>
        </w:trPr>
        <w:tc>
          <w:tcPr>
            <w:tcW w:w="768" w:type="dxa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  <w:r w:rsidRPr="00447230">
              <w:t>.1</w:t>
            </w:r>
            <w:r>
              <w:t>.1</w:t>
            </w:r>
          </w:p>
        </w:tc>
        <w:tc>
          <w:tcPr>
            <w:tcW w:w="2488" w:type="dxa"/>
            <w:gridSpan w:val="2"/>
          </w:tcPr>
          <w:p w:rsidR="00441303" w:rsidRPr="00447230" w:rsidRDefault="00441303" w:rsidP="00F56A14">
            <w:pPr>
              <w:jc w:val="both"/>
            </w:pPr>
            <w:r>
              <w:t>к</w:t>
            </w:r>
            <w:r w:rsidRPr="00447230">
              <w:t>оличество проведенных мероприятий</w:t>
            </w:r>
          </w:p>
        </w:tc>
        <w:tc>
          <w:tcPr>
            <w:tcW w:w="1666" w:type="dxa"/>
          </w:tcPr>
          <w:p w:rsidR="00441303" w:rsidRPr="00447230" w:rsidRDefault="00441303" w:rsidP="00F56A14">
            <w:pPr>
              <w:pStyle w:val="ab"/>
              <w:rPr>
                <w:rFonts w:ascii="Times New Roman" w:hAnsi="Times New Roman" w:cs="Times New Roman"/>
              </w:rPr>
            </w:pPr>
            <w:r w:rsidRPr="004472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9" w:type="dxa"/>
            <w:gridSpan w:val="2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3</w:t>
            </w:r>
          </w:p>
        </w:tc>
        <w:tc>
          <w:tcPr>
            <w:tcW w:w="1416" w:type="dxa"/>
          </w:tcPr>
          <w:p w:rsidR="00441303" w:rsidRPr="00447230" w:rsidRDefault="00441303" w:rsidP="00F56A14">
            <w:r w:rsidRPr="00447230">
              <w:t>2025</w:t>
            </w:r>
          </w:p>
        </w:tc>
        <w:tc>
          <w:tcPr>
            <w:tcW w:w="1276" w:type="dxa"/>
            <w:gridSpan w:val="3"/>
          </w:tcPr>
          <w:p w:rsidR="00441303" w:rsidRPr="00447230" w:rsidRDefault="00441303" w:rsidP="00F56A14">
            <w:r w:rsidRPr="00447230">
              <w:t>300</w:t>
            </w:r>
          </w:p>
        </w:tc>
        <w:tc>
          <w:tcPr>
            <w:tcW w:w="1705" w:type="dxa"/>
          </w:tcPr>
          <w:p w:rsidR="00441303" w:rsidRPr="00447230" w:rsidRDefault="00441303" w:rsidP="00F56A14">
            <w:r w:rsidRPr="00447230">
              <w:t>300</w:t>
            </w:r>
          </w:p>
        </w:tc>
        <w:tc>
          <w:tcPr>
            <w:tcW w:w="1419" w:type="dxa"/>
          </w:tcPr>
          <w:p w:rsidR="00441303" w:rsidRPr="00447230" w:rsidRDefault="00441303" w:rsidP="00F56A14">
            <w:r w:rsidRPr="00447230">
              <w:t>300</w:t>
            </w:r>
          </w:p>
        </w:tc>
        <w:tc>
          <w:tcPr>
            <w:tcW w:w="980" w:type="dxa"/>
          </w:tcPr>
          <w:p w:rsidR="00441303" w:rsidRPr="00447230" w:rsidRDefault="00441303" w:rsidP="00F56A14">
            <w:r w:rsidRPr="00447230">
              <w:t>300</w:t>
            </w:r>
          </w:p>
        </w:tc>
        <w:tc>
          <w:tcPr>
            <w:tcW w:w="1714" w:type="dxa"/>
            <w:gridSpan w:val="2"/>
          </w:tcPr>
          <w:p w:rsidR="00441303" w:rsidRPr="00447230" w:rsidRDefault="00441303" w:rsidP="00F56A14">
            <w:pPr>
              <w:tabs>
                <w:tab w:val="center" w:pos="4677"/>
                <w:tab w:val="right" w:pos="9355"/>
              </w:tabs>
            </w:pPr>
            <w:r w:rsidRPr="00447230">
              <w:t>300</w:t>
            </w:r>
          </w:p>
        </w:tc>
      </w:tr>
    </w:tbl>
    <w:p w:rsidR="000B64A1" w:rsidRDefault="000B64A1" w:rsidP="009E4AA1">
      <w:pPr>
        <w:rPr>
          <w:b/>
          <w:bCs/>
          <w:sz w:val="28"/>
          <w:szCs w:val="28"/>
        </w:rPr>
      </w:pPr>
    </w:p>
    <w:p w:rsidR="009E4AA1" w:rsidRDefault="009E4AA1" w:rsidP="009E4A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41303">
        <w:rPr>
          <w:bCs/>
          <w:sz w:val="28"/>
          <w:szCs w:val="28"/>
        </w:rPr>
        <w:t>3</w:t>
      </w:r>
      <w:r w:rsidRPr="009E4AA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Раздел 2</w:t>
      </w:r>
      <w:r w:rsidRPr="009E4AA1">
        <w:t xml:space="preserve"> </w:t>
      </w:r>
      <w:r w:rsidRPr="009E4AA1">
        <w:rPr>
          <w:sz w:val="28"/>
          <w:szCs w:val="28"/>
        </w:rPr>
        <w:t xml:space="preserve">«Перечень основных мероприятий муниципальной программы» </w:t>
      </w:r>
      <w:r>
        <w:rPr>
          <w:sz w:val="28"/>
          <w:szCs w:val="28"/>
        </w:rPr>
        <w:t xml:space="preserve">к </w:t>
      </w:r>
      <w:r w:rsidRPr="00B54781">
        <w:rPr>
          <w:sz w:val="28"/>
          <w:szCs w:val="28"/>
        </w:rPr>
        <w:t xml:space="preserve">муниципальной программе </w:t>
      </w:r>
      <w:r w:rsidRPr="00291729">
        <w:rPr>
          <w:sz w:val="28"/>
          <w:szCs w:val="28"/>
        </w:rPr>
        <w:t>«</w:t>
      </w:r>
      <w:r w:rsidR="00777DEF" w:rsidRPr="00777DEF">
        <w:rPr>
          <w:sz w:val="28"/>
          <w:szCs w:val="28"/>
        </w:rPr>
        <w:t xml:space="preserve">Развитие культуры  </w:t>
      </w:r>
      <w:proofErr w:type="spellStart"/>
      <w:r w:rsidR="00777DEF" w:rsidRPr="00777DEF">
        <w:rPr>
          <w:sz w:val="28"/>
          <w:szCs w:val="28"/>
        </w:rPr>
        <w:t>Ахтанизовского</w:t>
      </w:r>
      <w:proofErr w:type="spellEnd"/>
      <w:r w:rsidR="00777DEF" w:rsidRPr="00777DEF">
        <w:rPr>
          <w:sz w:val="28"/>
          <w:szCs w:val="28"/>
        </w:rPr>
        <w:t xml:space="preserve"> сельского поселения Темрюкского района</w:t>
      </w:r>
      <w:r w:rsidRPr="009E4AA1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редакции:</w:t>
      </w:r>
    </w:p>
    <w:p w:rsidR="009E4AA1" w:rsidRDefault="009E4AA1" w:rsidP="009E4AA1">
      <w:pPr>
        <w:rPr>
          <w:sz w:val="28"/>
          <w:szCs w:val="28"/>
        </w:rPr>
      </w:pPr>
    </w:p>
    <w:p w:rsidR="00041442" w:rsidRDefault="00041442" w:rsidP="009E4AA1">
      <w:pPr>
        <w:rPr>
          <w:sz w:val="28"/>
          <w:szCs w:val="28"/>
        </w:rPr>
      </w:pPr>
    </w:p>
    <w:p w:rsidR="00041442" w:rsidRDefault="00041442" w:rsidP="009E4AA1">
      <w:pPr>
        <w:rPr>
          <w:sz w:val="28"/>
          <w:szCs w:val="28"/>
        </w:rPr>
      </w:pPr>
    </w:p>
    <w:p w:rsidR="00041442" w:rsidRDefault="00041442" w:rsidP="009E4AA1">
      <w:pPr>
        <w:rPr>
          <w:sz w:val="28"/>
          <w:szCs w:val="28"/>
        </w:rPr>
      </w:pPr>
    </w:p>
    <w:p w:rsidR="00041442" w:rsidRDefault="00041442" w:rsidP="009E4AA1">
      <w:pPr>
        <w:rPr>
          <w:sz w:val="28"/>
          <w:szCs w:val="28"/>
        </w:rPr>
      </w:pPr>
    </w:p>
    <w:p w:rsidR="00041442" w:rsidRDefault="00041442" w:rsidP="009E4AA1">
      <w:pPr>
        <w:rPr>
          <w:sz w:val="28"/>
          <w:szCs w:val="28"/>
        </w:rPr>
      </w:pPr>
    </w:p>
    <w:p w:rsidR="00041442" w:rsidRDefault="00041442" w:rsidP="009E4AA1">
      <w:pPr>
        <w:rPr>
          <w:sz w:val="28"/>
          <w:szCs w:val="28"/>
        </w:rPr>
      </w:pPr>
    </w:p>
    <w:p w:rsidR="00041442" w:rsidRDefault="00041442" w:rsidP="009E4AA1">
      <w:pPr>
        <w:rPr>
          <w:sz w:val="28"/>
          <w:szCs w:val="28"/>
        </w:rPr>
      </w:pPr>
    </w:p>
    <w:p w:rsidR="00041442" w:rsidRDefault="00041442" w:rsidP="009E4AA1">
      <w:pPr>
        <w:rPr>
          <w:sz w:val="28"/>
          <w:szCs w:val="28"/>
        </w:rPr>
      </w:pPr>
    </w:p>
    <w:p w:rsidR="00041442" w:rsidRDefault="00041442" w:rsidP="009E4AA1">
      <w:pPr>
        <w:rPr>
          <w:sz w:val="28"/>
          <w:szCs w:val="28"/>
        </w:rPr>
      </w:pP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ПЕРЕЧЕНЬ ОСНОВНЫХ МЕРОПРИЯТИЙ МУНИЦИПАЛЬНОЙ ПРОГРАММЫ</w:t>
      </w:r>
    </w:p>
    <w:p w:rsidR="00041442" w:rsidRPr="00041442" w:rsidRDefault="00041442" w:rsidP="000414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42">
        <w:rPr>
          <w:rFonts w:ascii="Times New Roman" w:hAnsi="Times New Roman" w:cs="Times New Roman"/>
          <w:b/>
        </w:rPr>
        <w:t>«</w:t>
      </w:r>
      <w:r w:rsidRPr="00041442">
        <w:rPr>
          <w:rFonts w:ascii="Times New Roman" w:hAnsi="Times New Roman" w:cs="Times New Roman"/>
          <w:b/>
          <w:sz w:val="28"/>
          <w:szCs w:val="28"/>
        </w:rPr>
        <w:t xml:space="preserve">Развитие культуры  </w:t>
      </w:r>
      <w:proofErr w:type="spellStart"/>
      <w:r w:rsidRPr="00041442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04144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E4AA1" w:rsidRPr="00777DEF" w:rsidRDefault="00041442" w:rsidP="009E4AA1">
      <w:pPr>
        <w:jc w:val="center"/>
        <w:rPr>
          <w:b/>
        </w:rPr>
      </w:pPr>
      <w:r w:rsidRPr="00041442">
        <w:rPr>
          <w:b/>
          <w:sz w:val="28"/>
          <w:szCs w:val="28"/>
        </w:rPr>
        <w:t>Темрюкского района</w:t>
      </w:r>
      <w:r w:rsidR="009E4AA1" w:rsidRPr="00777DEF">
        <w:rPr>
          <w:b/>
        </w:rPr>
        <w:t>»</w:t>
      </w:r>
    </w:p>
    <w:p w:rsidR="009E4AA1" w:rsidRPr="00AC0214" w:rsidRDefault="009E4AA1" w:rsidP="009E4A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41442" w:rsidRPr="00FC7E89" w:rsidTr="00F56A1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41442" w:rsidRPr="00FC7E89" w:rsidTr="00F56A1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41442" w:rsidRPr="00FC7E89" w:rsidTr="00F56A1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41442" w:rsidRPr="00FC7E89" w:rsidTr="00F56A1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41442" w:rsidRPr="00FC7E89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jc w:val="both"/>
            </w:pPr>
            <w:r w:rsidRPr="00FC7E89">
              <w:t>- повышение качества и доступности муниципальных услуг сферы культуры для всех категорий потребителей, комплектование и обеспечение сохранности библиотечных фондов;</w:t>
            </w:r>
          </w:p>
        </w:tc>
      </w:tr>
      <w:tr w:rsidR="00041442" w:rsidRPr="00FC7E89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- создание условий для свободного и оперативного доступа к информационным ресурсам и знаниям учреждения, увеличение библиотечного фонда;</w:t>
            </w:r>
          </w:p>
        </w:tc>
      </w:tr>
      <w:tr w:rsidR="00041442" w:rsidRPr="00041442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Обеспечение деятельности МБУК «</w:t>
            </w:r>
            <w:proofErr w:type="spellStart"/>
            <w:r w:rsidRPr="00041442">
              <w:rPr>
                <w:rFonts w:ascii="Times New Roman" w:hAnsi="Times New Roman"/>
                <w:sz w:val="22"/>
                <w:szCs w:val="22"/>
              </w:rPr>
              <w:t>Ахтанизовский</w:t>
            </w:r>
            <w:proofErr w:type="spellEnd"/>
            <w:r w:rsidRPr="00041442">
              <w:rPr>
                <w:rFonts w:ascii="Times New Roman" w:hAnsi="Times New Roman"/>
                <w:sz w:val="22"/>
                <w:szCs w:val="22"/>
              </w:rPr>
              <w:t xml:space="preserve">  КСЦ»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7411,4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7411,4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Количество человек, получающих заработную плату (с начислениями): 14 чел.,</w:t>
            </w:r>
          </w:p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Оплата услуг связи,</w:t>
            </w:r>
          </w:p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 xml:space="preserve"> Оплата услуг связи «Интернет»,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Транспортные услуги,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Коммунальные услуги (по утвержденному нормативу),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Содержание имущества,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Прочие услуги,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Прочие расходы,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Увеличение стоимости основных средств,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Ахтанизовского</w:t>
            </w:r>
            <w:proofErr w:type="spellEnd"/>
            <w:r w:rsidRPr="0004144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Темрюкского района</w:t>
            </w:r>
          </w:p>
        </w:tc>
      </w:tr>
    </w:tbl>
    <w:p w:rsidR="009E4AA1" w:rsidRDefault="009E4AA1" w:rsidP="009E4AA1">
      <w:pPr>
        <w:rPr>
          <w:sz w:val="28"/>
          <w:szCs w:val="28"/>
        </w:rPr>
      </w:pPr>
    </w:p>
    <w:p w:rsidR="009E4AA1" w:rsidRDefault="009E4AA1" w:rsidP="009E4AA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04144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 w:rsidR="0004144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</w:t>
      </w:r>
      <w:r w:rsidR="00041442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="00041442" w:rsidRPr="00777DEF">
        <w:rPr>
          <w:sz w:val="28"/>
          <w:szCs w:val="28"/>
        </w:rPr>
        <w:t xml:space="preserve">Развитие культуры  </w:t>
      </w:r>
      <w:proofErr w:type="spellStart"/>
      <w:r w:rsidR="00041442" w:rsidRPr="00777DEF">
        <w:rPr>
          <w:sz w:val="28"/>
          <w:szCs w:val="28"/>
        </w:rPr>
        <w:t>Ахтанизовского</w:t>
      </w:r>
      <w:proofErr w:type="spellEnd"/>
      <w:r w:rsidR="00041442" w:rsidRPr="00777DEF">
        <w:rPr>
          <w:sz w:val="28"/>
          <w:szCs w:val="28"/>
        </w:rPr>
        <w:t xml:space="preserve">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41442">
        <w:rPr>
          <w:sz w:val="28"/>
          <w:szCs w:val="28"/>
        </w:rPr>
        <w:t>считать утратившим силу.</w:t>
      </w:r>
    </w:p>
    <w:p w:rsidR="009E4AA1" w:rsidRDefault="009E4AA1" w:rsidP="009E4AA1">
      <w:pPr>
        <w:jc w:val="both"/>
        <w:rPr>
          <w:sz w:val="28"/>
          <w:szCs w:val="28"/>
        </w:rPr>
      </w:pPr>
    </w:p>
    <w:p w:rsidR="00A0712F" w:rsidRDefault="00A0712F" w:rsidP="00041442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E57E00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9E4AA1">
        <w:rPr>
          <w:sz w:val="28"/>
          <w:szCs w:val="28"/>
        </w:rPr>
        <w:t xml:space="preserve">                     Ю.Г. </w:t>
      </w:r>
      <w:proofErr w:type="spellStart"/>
      <w:r w:rsidR="009E4AA1">
        <w:rPr>
          <w:sz w:val="28"/>
          <w:szCs w:val="28"/>
        </w:rPr>
        <w:t>Дянина</w:t>
      </w:r>
      <w:proofErr w:type="spellEnd"/>
    </w:p>
    <w:p w:rsidR="000B64A1" w:rsidRPr="00DE4872" w:rsidRDefault="000B64A1" w:rsidP="00E57E00">
      <w:pPr>
        <w:spacing w:line="240" w:lineRule="atLeast"/>
        <w:jc w:val="both"/>
      </w:pPr>
    </w:p>
    <w:sectPr w:rsidR="000B64A1" w:rsidRPr="00DE4872" w:rsidSect="00E57E00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A40" w:rsidRDefault="00AB3A40">
      <w:r>
        <w:separator/>
      </w:r>
    </w:p>
  </w:endnote>
  <w:endnote w:type="continuationSeparator" w:id="0">
    <w:p w:rsidR="00AB3A40" w:rsidRDefault="00AB3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A40" w:rsidRDefault="00AB3A40">
      <w:r>
        <w:separator/>
      </w:r>
    </w:p>
  </w:footnote>
  <w:footnote w:type="continuationSeparator" w:id="0">
    <w:p w:rsidR="00AB3A40" w:rsidRDefault="00AB3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BC7016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68A9">
      <w:rPr>
        <w:rStyle w:val="a8"/>
        <w:noProof/>
      </w:rPr>
      <w:t>6</w:t>
    </w:r>
    <w:r>
      <w:rPr>
        <w:rStyle w:val="a8"/>
      </w:rPr>
      <w:fldChar w:fldCharType="end"/>
    </w:r>
  </w:p>
  <w:p w:rsidR="00E57E00" w:rsidRDefault="00E57E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1442"/>
    <w:rsid w:val="00042157"/>
    <w:rsid w:val="00045672"/>
    <w:rsid w:val="0004682D"/>
    <w:rsid w:val="000620D2"/>
    <w:rsid w:val="00074972"/>
    <w:rsid w:val="000820AB"/>
    <w:rsid w:val="00082B5F"/>
    <w:rsid w:val="000948DF"/>
    <w:rsid w:val="0009527C"/>
    <w:rsid w:val="000A391E"/>
    <w:rsid w:val="000B1E06"/>
    <w:rsid w:val="000B2C42"/>
    <w:rsid w:val="000B43FE"/>
    <w:rsid w:val="000B64A1"/>
    <w:rsid w:val="000C4B05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402AA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205A31"/>
    <w:rsid w:val="00206398"/>
    <w:rsid w:val="002246B7"/>
    <w:rsid w:val="00231598"/>
    <w:rsid w:val="00245918"/>
    <w:rsid w:val="00245A60"/>
    <w:rsid w:val="0025434B"/>
    <w:rsid w:val="00262496"/>
    <w:rsid w:val="0026387C"/>
    <w:rsid w:val="00267F7F"/>
    <w:rsid w:val="0028317D"/>
    <w:rsid w:val="00291729"/>
    <w:rsid w:val="002A1ED2"/>
    <w:rsid w:val="002B2380"/>
    <w:rsid w:val="002B480E"/>
    <w:rsid w:val="002C2F21"/>
    <w:rsid w:val="002C464D"/>
    <w:rsid w:val="002D576C"/>
    <w:rsid w:val="002D7163"/>
    <w:rsid w:val="002F15A1"/>
    <w:rsid w:val="002F3764"/>
    <w:rsid w:val="00306026"/>
    <w:rsid w:val="00306A41"/>
    <w:rsid w:val="003235E2"/>
    <w:rsid w:val="003371C7"/>
    <w:rsid w:val="00353438"/>
    <w:rsid w:val="00371E4C"/>
    <w:rsid w:val="00372CE0"/>
    <w:rsid w:val="003B13E0"/>
    <w:rsid w:val="003B6D85"/>
    <w:rsid w:val="003E2596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3654"/>
    <w:rsid w:val="00434131"/>
    <w:rsid w:val="00440EBA"/>
    <w:rsid w:val="00441303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B29E2"/>
    <w:rsid w:val="005C1213"/>
    <w:rsid w:val="005C73F4"/>
    <w:rsid w:val="005D6BEE"/>
    <w:rsid w:val="005E2293"/>
    <w:rsid w:val="005F5892"/>
    <w:rsid w:val="006014C2"/>
    <w:rsid w:val="00602FE4"/>
    <w:rsid w:val="0060308A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A61B9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372A6"/>
    <w:rsid w:val="007414AB"/>
    <w:rsid w:val="00743C91"/>
    <w:rsid w:val="007537AD"/>
    <w:rsid w:val="007631C3"/>
    <w:rsid w:val="00763877"/>
    <w:rsid w:val="007701BB"/>
    <w:rsid w:val="00770220"/>
    <w:rsid w:val="007708BB"/>
    <w:rsid w:val="00777DEF"/>
    <w:rsid w:val="0079075C"/>
    <w:rsid w:val="007A20BF"/>
    <w:rsid w:val="007C20ED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8F51E6"/>
    <w:rsid w:val="00914505"/>
    <w:rsid w:val="0092364D"/>
    <w:rsid w:val="00932019"/>
    <w:rsid w:val="00937B5A"/>
    <w:rsid w:val="00940ED6"/>
    <w:rsid w:val="00950E85"/>
    <w:rsid w:val="00987CD7"/>
    <w:rsid w:val="009A4B4D"/>
    <w:rsid w:val="009A65F6"/>
    <w:rsid w:val="009B68A9"/>
    <w:rsid w:val="009C5AD4"/>
    <w:rsid w:val="009C6BFA"/>
    <w:rsid w:val="009D216B"/>
    <w:rsid w:val="009E4AA1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76952"/>
    <w:rsid w:val="00AB3A40"/>
    <w:rsid w:val="00AD6A84"/>
    <w:rsid w:val="00B10FDD"/>
    <w:rsid w:val="00B128BF"/>
    <w:rsid w:val="00B139DC"/>
    <w:rsid w:val="00B24346"/>
    <w:rsid w:val="00B27694"/>
    <w:rsid w:val="00B368FD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016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1E7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0DD3"/>
    <w:rsid w:val="00E341D8"/>
    <w:rsid w:val="00E35AAA"/>
    <w:rsid w:val="00E474E8"/>
    <w:rsid w:val="00E51250"/>
    <w:rsid w:val="00E57E00"/>
    <w:rsid w:val="00E755E5"/>
    <w:rsid w:val="00E80EED"/>
    <w:rsid w:val="00E83697"/>
    <w:rsid w:val="00E96BDE"/>
    <w:rsid w:val="00EA325A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4B34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442"/>
    <w:rsid w:val="00F866AC"/>
    <w:rsid w:val="00F9063E"/>
    <w:rsid w:val="00F97FCB"/>
    <w:rsid w:val="00FA2911"/>
    <w:rsid w:val="00FA7926"/>
    <w:rsid w:val="00FC0626"/>
    <w:rsid w:val="00FC40E4"/>
    <w:rsid w:val="00FC7E89"/>
    <w:rsid w:val="00FD19EB"/>
    <w:rsid w:val="00FD3523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6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37</cp:revision>
  <cp:lastPrinted>2025-10-28T05:25:00Z</cp:lastPrinted>
  <dcterms:created xsi:type="dcterms:W3CDTF">2014-11-10T12:47:00Z</dcterms:created>
  <dcterms:modified xsi:type="dcterms:W3CDTF">2025-10-28T06:53:00Z</dcterms:modified>
</cp:coreProperties>
</file>