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5F1" w:rsidRDefault="00D66061" w:rsidP="00945884">
      <w:pPr>
        <w:jc w:val="center"/>
        <w:rPr>
          <w:b/>
          <w:bCs/>
          <w:sz w:val="28"/>
          <w:szCs w:val="28"/>
        </w:rPr>
      </w:pPr>
      <w:r w:rsidRPr="00D66061">
        <w:rPr>
          <w:b/>
          <w:bCs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60pt;visibility:visible" filled="t">
            <v:imagedata r:id="rId6" o:title=""/>
          </v:shape>
        </w:pict>
      </w:r>
    </w:p>
    <w:p w:rsidR="008935F1" w:rsidRDefault="008935F1" w:rsidP="00945884">
      <w:pPr>
        <w:jc w:val="center"/>
        <w:rPr>
          <w:b/>
          <w:bCs/>
          <w:sz w:val="28"/>
          <w:szCs w:val="28"/>
        </w:rPr>
      </w:pPr>
    </w:p>
    <w:p w:rsidR="008935F1" w:rsidRDefault="008935F1" w:rsidP="00945884">
      <w:pPr>
        <w:jc w:val="center"/>
        <w:rPr>
          <w:b/>
          <w:bCs/>
          <w:sz w:val="28"/>
          <w:szCs w:val="28"/>
        </w:rPr>
      </w:pPr>
      <w:r w:rsidRPr="00477761">
        <w:rPr>
          <w:b/>
          <w:bCs/>
          <w:sz w:val="28"/>
          <w:szCs w:val="28"/>
        </w:rPr>
        <w:t xml:space="preserve">СОВЕТ </w:t>
      </w:r>
      <w:r>
        <w:rPr>
          <w:b/>
          <w:bCs/>
          <w:sz w:val="28"/>
          <w:szCs w:val="28"/>
        </w:rPr>
        <w:t>АХТАНИЗОВСКОГО СЕЛЬСКОГО ПОСЕЛЕНИЯ</w:t>
      </w:r>
    </w:p>
    <w:p w:rsidR="008935F1" w:rsidRPr="00477761" w:rsidRDefault="008935F1" w:rsidP="00945884">
      <w:pPr>
        <w:jc w:val="center"/>
        <w:rPr>
          <w:b/>
          <w:bCs/>
          <w:sz w:val="28"/>
          <w:szCs w:val="28"/>
        </w:rPr>
      </w:pPr>
      <w:r w:rsidRPr="00477761">
        <w:rPr>
          <w:b/>
          <w:bCs/>
          <w:sz w:val="28"/>
          <w:szCs w:val="28"/>
        </w:rPr>
        <w:t>ТЕМРЮКСК</w:t>
      </w:r>
      <w:r>
        <w:rPr>
          <w:b/>
          <w:bCs/>
          <w:sz w:val="28"/>
          <w:szCs w:val="28"/>
        </w:rPr>
        <w:t>ГО</w:t>
      </w:r>
      <w:r w:rsidRPr="004777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РА</w:t>
      </w:r>
      <w:r w:rsidRPr="00477761">
        <w:rPr>
          <w:b/>
          <w:bCs/>
          <w:sz w:val="28"/>
          <w:szCs w:val="28"/>
        </w:rPr>
        <w:t>ЙОН</w:t>
      </w:r>
      <w:r>
        <w:rPr>
          <w:b/>
          <w:bCs/>
          <w:sz w:val="28"/>
          <w:szCs w:val="28"/>
        </w:rPr>
        <w:t>А</w:t>
      </w:r>
    </w:p>
    <w:p w:rsidR="008935F1" w:rsidRPr="003228DF" w:rsidRDefault="008935F1" w:rsidP="00945884">
      <w:pPr>
        <w:pStyle w:val="1"/>
        <w:jc w:val="center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3228DF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54A9F">
        <w:rPr>
          <w:rFonts w:ascii="Times New Roman" w:hAnsi="Times New Roman" w:cs="Times New Roman"/>
          <w:sz w:val="28"/>
          <w:szCs w:val="28"/>
        </w:rPr>
        <w:t>102</w:t>
      </w:r>
    </w:p>
    <w:p w:rsidR="008935F1" w:rsidRPr="003420E8" w:rsidRDefault="008935F1" w:rsidP="00945884">
      <w:pPr>
        <w:jc w:val="center"/>
      </w:pPr>
    </w:p>
    <w:p w:rsidR="008935F1" w:rsidRPr="003420E8" w:rsidRDefault="008935F1" w:rsidP="00945884">
      <w:pPr>
        <w:rPr>
          <w:sz w:val="28"/>
          <w:szCs w:val="28"/>
        </w:rPr>
      </w:pPr>
      <w:r>
        <w:rPr>
          <w:sz w:val="28"/>
          <w:szCs w:val="28"/>
        </w:rPr>
        <w:t>Х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</w:t>
      </w:r>
      <w:r w:rsidRPr="003420E8">
        <w:rPr>
          <w:sz w:val="28"/>
          <w:szCs w:val="28"/>
        </w:rPr>
        <w:t xml:space="preserve">сессия                                                                      </w:t>
      </w:r>
      <w:r>
        <w:rPr>
          <w:sz w:val="28"/>
          <w:szCs w:val="28"/>
        </w:rPr>
        <w:t xml:space="preserve"> </w:t>
      </w:r>
      <w:r w:rsidRPr="003420E8">
        <w:rPr>
          <w:sz w:val="28"/>
          <w:szCs w:val="28"/>
        </w:rPr>
        <w:t xml:space="preserve"> </w:t>
      </w:r>
      <w:r w:rsidRPr="00CD00CE">
        <w:rPr>
          <w:sz w:val="28"/>
          <w:szCs w:val="28"/>
        </w:rPr>
        <w:t xml:space="preserve">    </w:t>
      </w:r>
      <w:r w:rsidRPr="00606B4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Pr="007F0D9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 w:rsidRPr="003420E8">
        <w:rPr>
          <w:sz w:val="28"/>
          <w:szCs w:val="28"/>
        </w:rPr>
        <w:t xml:space="preserve"> созыва</w:t>
      </w:r>
    </w:p>
    <w:p w:rsidR="008935F1" w:rsidRDefault="008935F1" w:rsidP="00945884">
      <w:pPr>
        <w:rPr>
          <w:sz w:val="28"/>
          <w:szCs w:val="28"/>
        </w:rPr>
      </w:pPr>
      <w:r>
        <w:rPr>
          <w:sz w:val="28"/>
          <w:szCs w:val="28"/>
        </w:rPr>
        <w:t xml:space="preserve">17 декабря </w:t>
      </w:r>
      <w:r w:rsidRPr="003420E8">
        <w:rPr>
          <w:sz w:val="28"/>
          <w:szCs w:val="28"/>
        </w:rPr>
        <w:t>20</w:t>
      </w:r>
      <w:r>
        <w:rPr>
          <w:sz w:val="28"/>
          <w:szCs w:val="28"/>
        </w:rPr>
        <w:t>15</w:t>
      </w:r>
      <w:r w:rsidRPr="003420E8">
        <w:rPr>
          <w:sz w:val="28"/>
          <w:szCs w:val="28"/>
        </w:rPr>
        <w:t xml:space="preserve"> года                   </w:t>
      </w:r>
      <w:r>
        <w:rPr>
          <w:sz w:val="28"/>
          <w:szCs w:val="28"/>
        </w:rPr>
        <w:t xml:space="preserve">                           </w:t>
      </w:r>
      <w:r w:rsidRPr="0071338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ст. Ахтанизовская</w:t>
      </w:r>
    </w:p>
    <w:p w:rsidR="008935F1" w:rsidRDefault="008935F1" w:rsidP="00945884">
      <w:pPr>
        <w:rPr>
          <w:sz w:val="28"/>
          <w:szCs w:val="28"/>
        </w:rPr>
      </w:pPr>
    </w:p>
    <w:p w:rsidR="008935F1" w:rsidRDefault="008935F1" w:rsidP="00945884">
      <w:pPr>
        <w:rPr>
          <w:sz w:val="28"/>
          <w:szCs w:val="28"/>
        </w:rPr>
      </w:pPr>
    </w:p>
    <w:p w:rsidR="008935F1" w:rsidRPr="00945884" w:rsidRDefault="008935F1" w:rsidP="00945884">
      <w:pPr>
        <w:jc w:val="center"/>
        <w:rPr>
          <w:b/>
          <w:bCs/>
          <w:sz w:val="28"/>
          <w:szCs w:val="28"/>
        </w:rPr>
      </w:pPr>
      <w:r w:rsidRPr="00945884">
        <w:rPr>
          <w:b/>
          <w:bCs/>
          <w:sz w:val="28"/>
          <w:szCs w:val="28"/>
        </w:rPr>
        <w:t>Об утверждении Порядка определения размера платы за оказание</w:t>
      </w:r>
    </w:p>
    <w:p w:rsidR="008935F1" w:rsidRPr="00945884" w:rsidRDefault="008935F1" w:rsidP="00945884">
      <w:pPr>
        <w:jc w:val="center"/>
        <w:rPr>
          <w:b/>
          <w:bCs/>
          <w:sz w:val="28"/>
          <w:szCs w:val="28"/>
        </w:rPr>
      </w:pPr>
      <w:r w:rsidRPr="00945884">
        <w:rPr>
          <w:b/>
          <w:bCs/>
          <w:sz w:val="28"/>
          <w:szCs w:val="28"/>
        </w:rPr>
        <w:t>услуг, которые являются необходимыми и обязательными</w:t>
      </w:r>
    </w:p>
    <w:p w:rsidR="008935F1" w:rsidRDefault="008935F1" w:rsidP="00945884">
      <w:pPr>
        <w:jc w:val="center"/>
        <w:rPr>
          <w:b/>
          <w:bCs/>
          <w:sz w:val="28"/>
          <w:szCs w:val="28"/>
        </w:rPr>
      </w:pPr>
      <w:r w:rsidRPr="00945884">
        <w:rPr>
          <w:b/>
          <w:bCs/>
          <w:sz w:val="28"/>
          <w:szCs w:val="28"/>
        </w:rPr>
        <w:t xml:space="preserve">для предоставления администрацией </w:t>
      </w:r>
      <w:r>
        <w:rPr>
          <w:b/>
          <w:bCs/>
          <w:sz w:val="28"/>
          <w:szCs w:val="28"/>
        </w:rPr>
        <w:t>Ахтанизовского сельского</w:t>
      </w:r>
    </w:p>
    <w:p w:rsidR="008935F1" w:rsidRDefault="008935F1" w:rsidP="009458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поселения </w:t>
      </w:r>
      <w:r w:rsidRPr="00945884">
        <w:rPr>
          <w:b/>
          <w:bCs/>
          <w:sz w:val="28"/>
          <w:szCs w:val="28"/>
        </w:rPr>
        <w:t>Темрюкск</w:t>
      </w:r>
      <w:r>
        <w:rPr>
          <w:b/>
          <w:bCs/>
          <w:sz w:val="28"/>
          <w:szCs w:val="28"/>
        </w:rPr>
        <w:t>ого</w:t>
      </w:r>
      <w:r w:rsidRPr="00945884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>а</w:t>
      </w:r>
      <w:r w:rsidRPr="00945884">
        <w:rPr>
          <w:b/>
          <w:bCs/>
          <w:sz w:val="28"/>
          <w:szCs w:val="28"/>
        </w:rPr>
        <w:t xml:space="preserve"> муниципальных услуг </w:t>
      </w:r>
    </w:p>
    <w:p w:rsidR="008935F1" w:rsidRDefault="008935F1" w:rsidP="00945884">
      <w:pPr>
        <w:jc w:val="center"/>
        <w:rPr>
          <w:b/>
          <w:bCs/>
          <w:sz w:val="28"/>
          <w:szCs w:val="28"/>
        </w:rPr>
      </w:pPr>
      <w:r w:rsidRPr="00945884">
        <w:rPr>
          <w:b/>
          <w:bCs/>
          <w:sz w:val="28"/>
          <w:szCs w:val="28"/>
        </w:rPr>
        <w:t>и предоставляются организациями, участвующими</w:t>
      </w:r>
    </w:p>
    <w:p w:rsidR="008935F1" w:rsidRPr="00945884" w:rsidRDefault="008935F1" w:rsidP="00945884">
      <w:pPr>
        <w:jc w:val="center"/>
        <w:rPr>
          <w:b/>
          <w:bCs/>
          <w:sz w:val="28"/>
          <w:szCs w:val="28"/>
        </w:rPr>
      </w:pPr>
      <w:r w:rsidRPr="00945884">
        <w:rPr>
          <w:b/>
          <w:bCs/>
          <w:sz w:val="28"/>
          <w:szCs w:val="28"/>
        </w:rPr>
        <w:t xml:space="preserve"> в предоставлении муниципальных услуг</w:t>
      </w:r>
    </w:p>
    <w:p w:rsidR="008935F1" w:rsidRDefault="008935F1" w:rsidP="00945884">
      <w:pPr>
        <w:rPr>
          <w:sz w:val="28"/>
          <w:szCs w:val="28"/>
        </w:rPr>
      </w:pPr>
    </w:p>
    <w:p w:rsidR="008935F1" w:rsidRDefault="008935F1"/>
    <w:p w:rsidR="008935F1" w:rsidRDefault="008935F1" w:rsidP="00945884">
      <w:pPr>
        <w:ind w:firstLine="709"/>
        <w:jc w:val="both"/>
        <w:rPr>
          <w:sz w:val="28"/>
          <w:szCs w:val="28"/>
        </w:rPr>
      </w:pPr>
      <w:r w:rsidRPr="00945884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</w:t>
      </w:r>
      <w:r w:rsidRPr="00B85743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945884">
        <w:rPr>
          <w:sz w:val="28"/>
          <w:szCs w:val="28"/>
        </w:rPr>
        <w:t>статьей 9 Федерального закона от 27 июля 2010 года №210-ФЗ «Об организации предоставления государственных и муниципальных услуг», постановлением главы администрации (губернатора) Краснодарского края от 26 июля 2012 года № 848 «Об утверждении Порядка определения размера платы за оказание услуг, которые являются необходимыми и обязательными для предоставления исполнительными органами государственной власти Краснодарского края государственных услуг», Совет Ахтанизовского сельского поселения Темрюкского района РЕШИЛ:</w:t>
      </w:r>
    </w:p>
    <w:p w:rsidR="008935F1" w:rsidRDefault="008935F1" w:rsidP="009458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45884">
        <w:rPr>
          <w:sz w:val="28"/>
          <w:szCs w:val="28"/>
        </w:rPr>
        <w:t xml:space="preserve">Утвердить </w:t>
      </w:r>
      <w:r w:rsidRPr="00B85743">
        <w:rPr>
          <w:sz w:val="28"/>
          <w:szCs w:val="28"/>
        </w:rPr>
        <w:t>Порядок определения размера платы за оказание услуг, которые являются</w:t>
      </w:r>
      <w:r w:rsidRPr="00945884">
        <w:rPr>
          <w:sz w:val="28"/>
          <w:szCs w:val="28"/>
        </w:rPr>
        <w:t xml:space="preserve"> </w:t>
      </w:r>
      <w:r w:rsidRPr="00B85743">
        <w:rPr>
          <w:sz w:val="28"/>
          <w:szCs w:val="28"/>
        </w:rPr>
        <w:t>необходимыми и обязательными для</w:t>
      </w:r>
      <w:r w:rsidRPr="00945884">
        <w:rPr>
          <w:sz w:val="28"/>
          <w:szCs w:val="28"/>
        </w:rPr>
        <w:t xml:space="preserve"> предоставления администрацией Ахтанизовского сельского поселения </w:t>
      </w:r>
      <w:r w:rsidRPr="00B85743">
        <w:rPr>
          <w:sz w:val="28"/>
          <w:szCs w:val="28"/>
        </w:rPr>
        <w:t>Темрюкск</w:t>
      </w:r>
      <w:r w:rsidRPr="00945884">
        <w:rPr>
          <w:sz w:val="28"/>
          <w:szCs w:val="28"/>
        </w:rPr>
        <w:t>ого</w:t>
      </w:r>
      <w:r w:rsidRPr="00B85743">
        <w:rPr>
          <w:sz w:val="28"/>
          <w:szCs w:val="28"/>
        </w:rPr>
        <w:t xml:space="preserve"> район</w:t>
      </w:r>
      <w:r w:rsidRPr="00945884">
        <w:rPr>
          <w:sz w:val="28"/>
          <w:szCs w:val="28"/>
        </w:rPr>
        <w:t>а</w:t>
      </w:r>
      <w:r w:rsidRPr="00B85743">
        <w:rPr>
          <w:sz w:val="28"/>
          <w:szCs w:val="28"/>
        </w:rPr>
        <w:t xml:space="preserve"> муниципальных услуг и предоставляются организациями, участвующими в предоставлении муниципальных услуг </w:t>
      </w:r>
      <w:r w:rsidRPr="00945884">
        <w:rPr>
          <w:sz w:val="28"/>
          <w:szCs w:val="28"/>
        </w:rPr>
        <w:t xml:space="preserve">согласно </w:t>
      </w:r>
      <w:r w:rsidRPr="00B85743">
        <w:rPr>
          <w:sz w:val="28"/>
          <w:szCs w:val="28"/>
        </w:rPr>
        <w:t>приложени</w:t>
      </w:r>
      <w:r w:rsidRPr="00945884">
        <w:rPr>
          <w:sz w:val="28"/>
          <w:szCs w:val="28"/>
        </w:rPr>
        <w:t>ю</w:t>
      </w:r>
      <w:r w:rsidRPr="00B85743">
        <w:rPr>
          <w:sz w:val="28"/>
          <w:szCs w:val="28"/>
        </w:rPr>
        <w:t>.</w:t>
      </w:r>
    </w:p>
    <w:p w:rsidR="008935F1" w:rsidRPr="00234B8C" w:rsidRDefault="008935F1" w:rsidP="00945884">
      <w:pPr>
        <w:pStyle w:val="a5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5030B">
        <w:rPr>
          <w:sz w:val="28"/>
          <w:szCs w:val="28"/>
        </w:rPr>
        <w:t xml:space="preserve">Общему </w:t>
      </w:r>
      <w:r>
        <w:rPr>
          <w:sz w:val="28"/>
          <w:szCs w:val="28"/>
        </w:rPr>
        <w:t xml:space="preserve">отделу </w:t>
      </w:r>
      <w:r w:rsidRPr="0045030B">
        <w:rPr>
          <w:sz w:val="28"/>
          <w:szCs w:val="28"/>
        </w:rPr>
        <w:t>(</w:t>
      </w:r>
      <w:r>
        <w:rPr>
          <w:sz w:val="28"/>
          <w:szCs w:val="28"/>
        </w:rPr>
        <w:t>Педанова</w:t>
      </w:r>
      <w:r w:rsidRPr="0045030B">
        <w:rPr>
          <w:sz w:val="28"/>
          <w:szCs w:val="28"/>
        </w:rPr>
        <w:t xml:space="preserve">) </w:t>
      </w:r>
      <w:r>
        <w:rPr>
          <w:sz w:val="28"/>
          <w:szCs w:val="28"/>
        </w:rPr>
        <w:t>разместить (опубликовать) настоящее решение</w:t>
      </w:r>
      <w:r w:rsidRPr="0045030B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Ахтанизовского </w:t>
      </w:r>
      <w:r w:rsidRPr="0045030B">
        <w:rPr>
          <w:sz w:val="28"/>
          <w:szCs w:val="28"/>
        </w:rPr>
        <w:t xml:space="preserve">сельского поселения Темрюкского района в информационно – телекоммуникационной сети </w:t>
      </w:r>
      <w:r w:rsidRPr="00234B8C">
        <w:rPr>
          <w:sz w:val="28"/>
          <w:szCs w:val="28"/>
        </w:rPr>
        <w:t>«Интернет».</w:t>
      </w:r>
    </w:p>
    <w:p w:rsidR="008935F1" w:rsidRDefault="008935F1" w:rsidP="00234B8C">
      <w:pPr>
        <w:pStyle w:val="a5"/>
        <w:spacing w:after="0"/>
        <w:ind w:left="0" w:firstLine="709"/>
        <w:jc w:val="both"/>
        <w:rPr>
          <w:sz w:val="28"/>
          <w:szCs w:val="28"/>
        </w:rPr>
      </w:pPr>
      <w:r w:rsidRPr="00234B8C">
        <w:rPr>
          <w:sz w:val="28"/>
          <w:szCs w:val="28"/>
        </w:rPr>
        <w:t>3. Контроль за исполнением настоящего решения возложить на специалиста 1 категории отдела по вопросам жилищно-коммунального хозяйства, торговли и курортной деятельности  администрации Ахтанизовского сельского поселения Темрюкского района Н.А. Орлову.</w:t>
      </w:r>
    </w:p>
    <w:p w:rsidR="008935F1" w:rsidRDefault="008935F1" w:rsidP="00234B8C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8935F1" w:rsidRPr="00234B8C" w:rsidRDefault="008935F1" w:rsidP="00234B8C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8935F1" w:rsidRDefault="008935F1" w:rsidP="00945884">
      <w:pPr>
        <w:shd w:val="clear" w:color="auto" w:fill="FFFFFF"/>
        <w:tabs>
          <w:tab w:val="left" w:pos="876"/>
          <w:tab w:val="left" w:pos="53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340575">
        <w:rPr>
          <w:sz w:val="28"/>
          <w:szCs w:val="28"/>
        </w:rPr>
        <w:t>Настоящее решен</w:t>
      </w:r>
      <w:r>
        <w:rPr>
          <w:sz w:val="28"/>
          <w:szCs w:val="28"/>
        </w:rPr>
        <w:t>ие вступает в силу со дня его официального опубликования</w:t>
      </w:r>
      <w:r w:rsidRPr="00340575">
        <w:rPr>
          <w:sz w:val="28"/>
          <w:szCs w:val="28"/>
        </w:rPr>
        <w:t>.</w:t>
      </w:r>
    </w:p>
    <w:p w:rsidR="008935F1" w:rsidRDefault="008935F1" w:rsidP="00945884">
      <w:pPr>
        <w:shd w:val="clear" w:color="auto" w:fill="FFFFFF"/>
        <w:tabs>
          <w:tab w:val="left" w:pos="876"/>
          <w:tab w:val="left" w:pos="5309"/>
        </w:tabs>
        <w:ind w:firstLine="709"/>
        <w:jc w:val="both"/>
        <w:rPr>
          <w:sz w:val="28"/>
          <w:szCs w:val="28"/>
        </w:rPr>
      </w:pPr>
    </w:p>
    <w:p w:rsidR="008935F1" w:rsidRDefault="008935F1" w:rsidP="00945884">
      <w:pPr>
        <w:shd w:val="clear" w:color="auto" w:fill="FFFFFF"/>
        <w:tabs>
          <w:tab w:val="left" w:pos="876"/>
          <w:tab w:val="left" w:pos="5309"/>
        </w:tabs>
        <w:ind w:firstLine="709"/>
        <w:jc w:val="both"/>
        <w:rPr>
          <w:sz w:val="28"/>
          <w:szCs w:val="28"/>
        </w:rPr>
      </w:pPr>
    </w:p>
    <w:p w:rsidR="008935F1" w:rsidRPr="00340575" w:rsidRDefault="008935F1" w:rsidP="00945884">
      <w:pPr>
        <w:shd w:val="clear" w:color="auto" w:fill="FFFFFF"/>
        <w:tabs>
          <w:tab w:val="left" w:pos="876"/>
          <w:tab w:val="left" w:pos="5309"/>
        </w:tabs>
        <w:ind w:firstLine="709"/>
        <w:jc w:val="both"/>
        <w:rPr>
          <w:sz w:val="28"/>
          <w:szCs w:val="28"/>
        </w:rPr>
      </w:pPr>
    </w:p>
    <w:p w:rsidR="008935F1" w:rsidRPr="00090DD3" w:rsidRDefault="008935F1" w:rsidP="00234B8C">
      <w:pPr>
        <w:pStyle w:val="a5"/>
        <w:tabs>
          <w:tab w:val="num" w:pos="567"/>
        </w:tabs>
        <w:spacing w:after="0"/>
        <w:ind w:hanging="283"/>
        <w:rPr>
          <w:sz w:val="28"/>
          <w:szCs w:val="28"/>
        </w:rPr>
      </w:pPr>
      <w:r w:rsidRPr="00090DD3">
        <w:rPr>
          <w:sz w:val="28"/>
          <w:szCs w:val="28"/>
        </w:rPr>
        <w:t>Председательствующий Х</w:t>
      </w:r>
      <w:r w:rsidRPr="00090DD3">
        <w:rPr>
          <w:sz w:val="28"/>
          <w:szCs w:val="28"/>
          <w:lang w:val="en-US"/>
        </w:rPr>
        <w:t>VIII</w:t>
      </w:r>
      <w:r w:rsidRPr="00090DD3">
        <w:rPr>
          <w:sz w:val="28"/>
          <w:szCs w:val="28"/>
        </w:rPr>
        <w:t xml:space="preserve"> сессии </w:t>
      </w:r>
    </w:p>
    <w:p w:rsidR="008935F1" w:rsidRPr="00090DD3" w:rsidRDefault="008935F1" w:rsidP="00234B8C">
      <w:pPr>
        <w:pStyle w:val="a5"/>
        <w:tabs>
          <w:tab w:val="num" w:pos="567"/>
        </w:tabs>
        <w:spacing w:after="0"/>
        <w:ind w:left="0"/>
        <w:rPr>
          <w:sz w:val="28"/>
          <w:szCs w:val="28"/>
        </w:rPr>
      </w:pPr>
      <w:r w:rsidRPr="00090DD3">
        <w:rPr>
          <w:sz w:val="28"/>
          <w:szCs w:val="28"/>
        </w:rPr>
        <w:t xml:space="preserve">Совета Ахтанизовского сельского </w:t>
      </w:r>
    </w:p>
    <w:p w:rsidR="008935F1" w:rsidRDefault="008935F1" w:rsidP="00234B8C">
      <w:pPr>
        <w:rPr>
          <w:sz w:val="28"/>
          <w:szCs w:val="28"/>
        </w:rPr>
      </w:pPr>
      <w:r w:rsidRPr="00090DD3">
        <w:rPr>
          <w:sz w:val="28"/>
          <w:szCs w:val="28"/>
        </w:rPr>
        <w:t>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090DD3">
        <w:rPr>
          <w:sz w:val="28"/>
          <w:szCs w:val="28"/>
        </w:rPr>
        <w:t>А.Н. Приходько</w:t>
      </w:r>
    </w:p>
    <w:p w:rsidR="008935F1" w:rsidRPr="00D646AB" w:rsidRDefault="008935F1" w:rsidP="00234B8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p w:rsidR="008935F1" w:rsidRDefault="008935F1" w:rsidP="00945884">
      <w:pPr>
        <w:rPr>
          <w:sz w:val="28"/>
          <w:szCs w:val="28"/>
        </w:rPr>
      </w:pPr>
      <w:r>
        <w:rPr>
          <w:sz w:val="28"/>
          <w:szCs w:val="28"/>
        </w:rPr>
        <w:t>17 декабря 2015 года</w:t>
      </w:r>
    </w:p>
    <w:p w:rsidR="008935F1" w:rsidRDefault="008935F1" w:rsidP="00945884">
      <w:pPr>
        <w:rPr>
          <w:sz w:val="28"/>
          <w:szCs w:val="28"/>
        </w:rPr>
      </w:pPr>
    </w:p>
    <w:p w:rsidR="008935F1" w:rsidRDefault="008935F1" w:rsidP="0094588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B47E00">
        <w:rPr>
          <w:sz w:val="28"/>
          <w:szCs w:val="28"/>
        </w:rPr>
        <w:t>Проект подготовлен и внесен:</w:t>
      </w:r>
    </w:p>
    <w:p w:rsidR="008935F1" w:rsidRDefault="008935F1" w:rsidP="0094588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Отделом по вопросам жилищно-коммунального</w:t>
      </w:r>
    </w:p>
    <w:p w:rsidR="008935F1" w:rsidRDefault="008935F1" w:rsidP="0094588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хозяйства, торговли и курортной деятельности                                                                                  Специалист 1 категории отдела                                                              Н.А. Орлова</w:t>
      </w:r>
    </w:p>
    <w:p w:rsidR="008935F1" w:rsidRDefault="008935F1" w:rsidP="00945884">
      <w:pPr>
        <w:pStyle w:val="a7"/>
        <w:ind w:right="-82"/>
        <w:rPr>
          <w:sz w:val="28"/>
          <w:szCs w:val="28"/>
        </w:rPr>
      </w:pPr>
    </w:p>
    <w:p w:rsidR="008935F1" w:rsidRDefault="008935F1" w:rsidP="00945884">
      <w:pPr>
        <w:pStyle w:val="a7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8935F1" w:rsidRDefault="008935F1" w:rsidP="0094588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</w:t>
      </w:r>
    </w:p>
    <w:p w:rsidR="008935F1" w:rsidRDefault="008935F1" w:rsidP="0094588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Ахтанизовского сельского поселения</w:t>
      </w:r>
    </w:p>
    <w:p w:rsidR="008935F1" w:rsidRDefault="008935F1" w:rsidP="0094588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С.В. Тихая </w:t>
      </w:r>
    </w:p>
    <w:p w:rsidR="008935F1" w:rsidRPr="0087166F" w:rsidRDefault="008935F1" w:rsidP="00945884">
      <w:pPr>
        <w:pStyle w:val="a7"/>
        <w:spacing w:after="0"/>
        <w:rPr>
          <w:sz w:val="28"/>
          <w:szCs w:val="28"/>
        </w:rPr>
      </w:pPr>
    </w:p>
    <w:p w:rsidR="008935F1" w:rsidRDefault="008935F1" w:rsidP="0094588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жилищно-коммунального </w:t>
      </w:r>
    </w:p>
    <w:p w:rsidR="008935F1" w:rsidRDefault="008935F1" w:rsidP="0094588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хозяйства, торговли и курортной</w:t>
      </w:r>
    </w:p>
    <w:p w:rsidR="008935F1" w:rsidRDefault="008935F1" w:rsidP="0094588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деятельности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И.Н. Чебанец</w:t>
      </w:r>
    </w:p>
    <w:p w:rsidR="008935F1" w:rsidRDefault="008935F1" w:rsidP="00945884">
      <w:pPr>
        <w:pStyle w:val="a7"/>
        <w:spacing w:after="0"/>
        <w:rPr>
          <w:sz w:val="28"/>
          <w:szCs w:val="28"/>
        </w:rPr>
      </w:pPr>
    </w:p>
    <w:p w:rsidR="008935F1" w:rsidRPr="00BA413D" w:rsidRDefault="008935F1" w:rsidP="00945884">
      <w:pPr>
        <w:pStyle w:val="a7"/>
        <w:rPr>
          <w:sz w:val="28"/>
          <w:szCs w:val="28"/>
        </w:rPr>
      </w:pPr>
      <w:r w:rsidRPr="00BA413D">
        <w:rPr>
          <w:sz w:val="28"/>
          <w:szCs w:val="28"/>
        </w:rPr>
        <w:t>Начальник общего отдела</w:t>
      </w:r>
      <w:r w:rsidRPr="00BA413D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BA413D">
        <w:rPr>
          <w:sz w:val="28"/>
          <w:szCs w:val="28"/>
        </w:rPr>
        <w:tab/>
      </w:r>
      <w:r w:rsidRPr="00BA413D">
        <w:rPr>
          <w:sz w:val="28"/>
          <w:szCs w:val="28"/>
        </w:rPr>
        <w:tab/>
      </w:r>
      <w:r w:rsidRPr="00BA413D">
        <w:rPr>
          <w:sz w:val="28"/>
          <w:szCs w:val="28"/>
        </w:rPr>
        <w:tab/>
      </w:r>
      <w:r w:rsidRPr="00BA413D">
        <w:rPr>
          <w:sz w:val="28"/>
          <w:szCs w:val="28"/>
        </w:rPr>
        <w:tab/>
      </w:r>
      <w:r w:rsidRPr="00BA413D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BA413D">
        <w:rPr>
          <w:sz w:val="28"/>
          <w:szCs w:val="28"/>
        </w:rPr>
        <w:t xml:space="preserve"> В.В. Педанова</w:t>
      </w:r>
    </w:p>
    <w:p w:rsidR="008935F1" w:rsidRDefault="008935F1" w:rsidP="00945884">
      <w:pPr>
        <w:pStyle w:val="a7"/>
        <w:spacing w:after="0"/>
        <w:rPr>
          <w:sz w:val="28"/>
          <w:szCs w:val="28"/>
        </w:rPr>
      </w:pPr>
    </w:p>
    <w:p w:rsidR="008935F1" w:rsidRDefault="008935F1" w:rsidP="0094588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>Начальник отдела архитектуры</w:t>
      </w:r>
    </w:p>
    <w:p w:rsidR="008935F1" w:rsidRDefault="008935F1" w:rsidP="00945884">
      <w:pPr>
        <w:pStyle w:val="a7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 градостроительства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Ю.О. Большакова</w:t>
      </w:r>
    </w:p>
    <w:p w:rsidR="008935F1" w:rsidRDefault="008935F1" w:rsidP="00945884">
      <w:pPr>
        <w:pStyle w:val="a7"/>
        <w:rPr>
          <w:sz w:val="28"/>
          <w:szCs w:val="28"/>
        </w:rPr>
      </w:pPr>
    </w:p>
    <w:p w:rsidR="008935F1" w:rsidRDefault="008935F1" w:rsidP="00945884">
      <w:pPr>
        <w:rPr>
          <w:sz w:val="28"/>
          <w:szCs w:val="28"/>
        </w:rPr>
      </w:pPr>
      <w:r>
        <w:rPr>
          <w:sz w:val="28"/>
          <w:szCs w:val="28"/>
        </w:rPr>
        <w:t>Начальник отдела земельных</w:t>
      </w:r>
    </w:p>
    <w:p w:rsidR="008935F1" w:rsidRPr="00626FD8" w:rsidRDefault="008935F1" w:rsidP="00945884">
      <w:pPr>
        <w:rPr>
          <w:sz w:val="28"/>
          <w:szCs w:val="28"/>
        </w:rPr>
      </w:pPr>
      <w:r>
        <w:rPr>
          <w:sz w:val="28"/>
          <w:szCs w:val="28"/>
        </w:rPr>
        <w:t>и имущественных отношений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С.Ю. Ким</w:t>
      </w:r>
    </w:p>
    <w:p w:rsidR="008935F1" w:rsidRDefault="008935F1" w:rsidP="00945884"/>
    <w:p w:rsidR="008935F1" w:rsidRDefault="008935F1" w:rsidP="00945884">
      <w:r>
        <w:rPr>
          <w:sz w:val="28"/>
          <w:szCs w:val="28"/>
        </w:rPr>
        <w:t>Начальник отдела</w:t>
      </w:r>
    </w:p>
    <w:p w:rsidR="008935F1" w:rsidRDefault="008935F1" w:rsidP="0094588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финансов и экономического</w:t>
      </w:r>
    </w:p>
    <w:p w:rsidR="008935F1" w:rsidRDefault="008935F1" w:rsidP="00945884">
      <w:pPr>
        <w:widowControl w:val="0"/>
        <w:shd w:val="clear" w:color="auto" w:fill="FFFFFF"/>
        <w:tabs>
          <w:tab w:val="left" w:pos="372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развития                                                                                             А.В. Плотникова</w:t>
      </w:r>
    </w:p>
    <w:p w:rsidR="008935F1" w:rsidRDefault="008935F1" w:rsidP="00945884"/>
    <w:p w:rsidR="008935F1" w:rsidRDefault="008935F1" w:rsidP="00945884">
      <w:pPr>
        <w:pStyle w:val="a5"/>
        <w:spacing w:after="0"/>
        <w:ind w:left="0" w:firstLine="709"/>
        <w:jc w:val="both"/>
        <w:rPr>
          <w:sz w:val="28"/>
          <w:szCs w:val="28"/>
        </w:rPr>
      </w:pPr>
    </w:p>
    <w:p w:rsidR="008935F1" w:rsidRPr="00945884" w:rsidRDefault="008935F1" w:rsidP="00945884">
      <w:pPr>
        <w:jc w:val="both"/>
        <w:rPr>
          <w:sz w:val="28"/>
          <w:szCs w:val="28"/>
        </w:rPr>
      </w:pPr>
    </w:p>
    <w:sectPr w:rsidR="008935F1" w:rsidRPr="00945884" w:rsidSect="00234B8C">
      <w:headerReference w:type="default" r:id="rId7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6F3" w:rsidRDefault="006126F3">
      <w:r>
        <w:separator/>
      </w:r>
    </w:p>
  </w:endnote>
  <w:endnote w:type="continuationSeparator" w:id="1">
    <w:p w:rsidR="006126F3" w:rsidRDefault="006126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6F3" w:rsidRDefault="006126F3">
      <w:r>
        <w:separator/>
      </w:r>
    </w:p>
  </w:footnote>
  <w:footnote w:type="continuationSeparator" w:id="1">
    <w:p w:rsidR="006126F3" w:rsidRDefault="006126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35F1" w:rsidRDefault="00D66061" w:rsidP="00C55718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935F1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4A9F">
      <w:rPr>
        <w:rStyle w:val="ab"/>
        <w:noProof/>
      </w:rPr>
      <w:t>2</w:t>
    </w:r>
    <w:r>
      <w:rPr>
        <w:rStyle w:val="ab"/>
      </w:rPr>
      <w:fldChar w:fldCharType="end"/>
    </w:r>
  </w:p>
  <w:p w:rsidR="008935F1" w:rsidRDefault="008935F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5884"/>
    <w:rsid w:val="00090DD3"/>
    <w:rsid w:val="001119C9"/>
    <w:rsid w:val="00170313"/>
    <w:rsid w:val="00234B8C"/>
    <w:rsid w:val="002B7D17"/>
    <w:rsid w:val="003228DF"/>
    <w:rsid w:val="00340575"/>
    <w:rsid w:val="003420E8"/>
    <w:rsid w:val="00354A9F"/>
    <w:rsid w:val="0045030B"/>
    <w:rsid w:val="00477761"/>
    <w:rsid w:val="005A1854"/>
    <w:rsid w:val="00606B48"/>
    <w:rsid w:val="006126F3"/>
    <w:rsid w:val="00626FD8"/>
    <w:rsid w:val="00713383"/>
    <w:rsid w:val="007F0D95"/>
    <w:rsid w:val="0087166F"/>
    <w:rsid w:val="008935F1"/>
    <w:rsid w:val="00945884"/>
    <w:rsid w:val="00B316A0"/>
    <w:rsid w:val="00B47E00"/>
    <w:rsid w:val="00B56CB1"/>
    <w:rsid w:val="00B85743"/>
    <w:rsid w:val="00BA413D"/>
    <w:rsid w:val="00BD66D1"/>
    <w:rsid w:val="00C0204E"/>
    <w:rsid w:val="00C55718"/>
    <w:rsid w:val="00CD00CE"/>
    <w:rsid w:val="00CF7DDB"/>
    <w:rsid w:val="00D51ED8"/>
    <w:rsid w:val="00D646AB"/>
    <w:rsid w:val="00D66061"/>
    <w:rsid w:val="00FA6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8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4588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45884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rsid w:val="009458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45884"/>
    <w:rPr>
      <w:rFonts w:ascii="Tahoma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uiPriority w:val="99"/>
    <w:rsid w:val="0094588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94588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9458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locked/>
    <w:rsid w:val="00945884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rsid w:val="00234B8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5F32"/>
    <w:rPr>
      <w:rFonts w:ascii="Times New Roman" w:eastAsia="Times New Roman" w:hAnsi="Times New Roman"/>
      <w:sz w:val="24"/>
      <w:szCs w:val="24"/>
    </w:rPr>
  </w:style>
  <w:style w:type="character" w:styleId="ab">
    <w:name w:val="page number"/>
    <w:basedOn w:val="a0"/>
    <w:uiPriority w:val="99"/>
    <w:rsid w:val="00234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486</Words>
  <Characters>2774</Characters>
  <Application>Microsoft Office Word</Application>
  <DocSecurity>0</DocSecurity>
  <Lines>23</Lines>
  <Paragraphs>6</Paragraphs>
  <ScaleCrop>false</ScaleCrop>
  <Company/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</dc:creator>
  <cp:keywords/>
  <dc:description/>
  <cp:lastModifiedBy>общий</cp:lastModifiedBy>
  <cp:revision>7</cp:revision>
  <cp:lastPrinted>2015-12-17T10:15:00Z</cp:lastPrinted>
  <dcterms:created xsi:type="dcterms:W3CDTF">2015-12-16T12:33:00Z</dcterms:created>
  <dcterms:modified xsi:type="dcterms:W3CDTF">2015-12-30T04:52:00Z</dcterms:modified>
</cp:coreProperties>
</file>