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362A0B">
        <w:rPr>
          <w:spacing w:val="-12"/>
          <w:sz w:val="28"/>
          <w:szCs w:val="28"/>
        </w:rPr>
        <w:t>№ 2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AF408B" w:rsidRPr="00AF408B" w:rsidRDefault="00B5659C" w:rsidP="00AF408B">
      <w:pPr>
        <w:jc w:val="right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F408B">
        <w:rPr>
          <w:bCs/>
          <w:sz w:val="28"/>
          <w:szCs w:val="28"/>
        </w:rPr>
        <w:t xml:space="preserve">  </w:t>
      </w:r>
      <w:r w:rsidRPr="00B5659C">
        <w:rPr>
          <w:bCs/>
          <w:sz w:val="28"/>
          <w:szCs w:val="28"/>
        </w:rPr>
        <w:t xml:space="preserve"> </w:t>
      </w:r>
      <w:r w:rsidRPr="00AF408B">
        <w:rPr>
          <w:bCs/>
          <w:sz w:val="28"/>
          <w:szCs w:val="28"/>
        </w:rPr>
        <w:t>«</w:t>
      </w:r>
      <w:r w:rsidR="00AF408B" w:rsidRPr="00AF408B">
        <w:rPr>
          <w:sz w:val="28"/>
          <w:szCs w:val="28"/>
        </w:rPr>
        <w:t xml:space="preserve">Развитие сети автомобильных дорог        </w:t>
      </w:r>
      <w:proofErr w:type="spellStart"/>
      <w:r w:rsidR="00AF408B" w:rsidRPr="00AF408B">
        <w:rPr>
          <w:sz w:val="28"/>
          <w:szCs w:val="28"/>
        </w:rPr>
        <w:t>Ахтанизовского</w:t>
      </w:r>
      <w:proofErr w:type="spellEnd"/>
      <w:r w:rsidR="00AF408B" w:rsidRPr="00AF408B">
        <w:rPr>
          <w:sz w:val="28"/>
          <w:szCs w:val="28"/>
        </w:rPr>
        <w:t xml:space="preserve"> сельского поселения</w:t>
      </w:r>
    </w:p>
    <w:p w:rsidR="00B5659C" w:rsidRPr="00AF408B" w:rsidRDefault="00AF408B" w:rsidP="00AF4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F408B">
        <w:rPr>
          <w:sz w:val="28"/>
          <w:szCs w:val="28"/>
        </w:rPr>
        <w:t>Темрюкского района</w:t>
      </w:r>
      <w:r w:rsidR="00B5659C" w:rsidRPr="00AF408B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</w:rPr>
        <w:t>Под</w:t>
      </w:r>
      <w:r w:rsidR="000B64A1" w:rsidRPr="00B5659C">
        <w:rPr>
          <w:b/>
          <w:bCs/>
          <w:sz w:val="28"/>
          <w:szCs w:val="28"/>
        </w:rPr>
        <w:t>программа</w:t>
      </w:r>
    </w:p>
    <w:p w:rsidR="000B64A1" w:rsidRPr="00E829C3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29C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829C3" w:rsidRPr="00E829C3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E829C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5659C" w:rsidRDefault="000B64A1" w:rsidP="000B64A1">
      <w:pPr>
        <w:jc w:val="center"/>
        <w:rPr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</w:p>
    <w:p w:rsidR="00AF408B" w:rsidRDefault="000B64A1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  <w:lang w:val="en-US"/>
        </w:rPr>
        <w:t>I</w:t>
      </w:r>
      <w:r w:rsidRPr="00B5659C">
        <w:rPr>
          <w:b/>
          <w:bCs/>
          <w:sz w:val="28"/>
          <w:szCs w:val="28"/>
        </w:rPr>
        <w:t xml:space="preserve">. ПАСПОРТ </w:t>
      </w:r>
    </w:p>
    <w:p w:rsidR="000B64A1" w:rsidRPr="00E829C3" w:rsidRDefault="00B5659C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5659C">
        <w:rPr>
          <w:b/>
          <w:bCs/>
          <w:sz w:val="28"/>
          <w:szCs w:val="28"/>
        </w:rPr>
        <w:t>од</w:t>
      </w:r>
      <w:r w:rsidR="000B64A1" w:rsidRPr="00B5659C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AF408B">
        <w:rPr>
          <w:b/>
          <w:bCs/>
          <w:sz w:val="28"/>
          <w:szCs w:val="28"/>
        </w:rPr>
        <w:t>«</w:t>
      </w:r>
      <w:r w:rsidR="00E829C3" w:rsidRPr="00E829C3">
        <w:rPr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E829C3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Координаторы подпрограмм</w:t>
            </w:r>
            <w:r w:rsidR="00A673C2" w:rsidRPr="00AF408B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AF408B" w:rsidRDefault="00AF408B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отдел по вопросам жилищно-коммунального хозяйства, торговли, курортной деятельности и имущественных отношений администрации </w:t>
            </w:r>
            <w:proofErr w:type="spellStart"/>
            <w:r w:rsidRPr="00AF408B">
              <w:rPr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sz w:val="28"/>
                <w:szCs w:val="28"/>
              </w:rPr>
              <w:t xml:space="preserve"> сельского поселения Темрюкского района, МКУ «</w:t>
            </w:r>
            <w:proofErr w:type="spellStart"/>
            <w:r w:rsidRPr="00AF408B">
              <w:rPr>
                <w:sz w:val="28"/>
                <w:szCs w:val="28"/>
              </w:rPr>
              <w:t>Ахтанизовская</w:t>
            </w:r>
            <w:proofErr w:type="spellEnd"/>
            <w:r w:rsidRPr="00AF408B"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Участники </w:t>
            </w:r>
            <w:r w:rsidR="00A673C2" w:rsidRPr="00AF408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AF408B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отдел по вопросам жилищно-коммунального хозяйства, торговли, курортной деятельности и имущественных отношений администрации </w:t>
            </w:r>
            <w:proofErr w:type="spellStart"/>
            <w:r w:rsidRPr="00AF408B">
              <w:rPr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sz w:val="28"/>
                <w:szCs w:val="28"/>
              </w:rPr>
              <w:t xml:space="preserve"> сельского поселения Темрюкского района, МКУ «</w:t>
            </w:r>
            <w:proofErr w:type="spellStart"/>
            <w:r w:rsidRPr="00AF408B">
              <w:rPr>
                <w:sz w:val="28"/>
                <w:szCs w:val="28"/>
              </w:rPr>
              <w:t>Ахтанизовская</w:t>
            </w:r>
            <w:proofErr w:type="spellEnd"/>
            <w:r w:rsidRPr="00AF408B"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Цель </w:t>
            </w:r>
            <w:r w:rsidR="002711E8" w:rsidRPr="00AF408B">
              <w:rPr>
                <w:sz w:val="28"/>
                <w:szCs w:val="28"/>
              </w:rPr>
              <w:t>под</w:t>
            </w:r>
            <w:r w:rsidRPr="00AF40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362A0B" w:rsidP="002711E8">
            <w:pPr>
              <w:jc w:val="both"/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lastRenderedPageBreak/>
              <w:t xml:space="preserve">Задачи </w:t>
            </w:r>
            <w:r w:rsidR="002711E8" w:rsidRPr="00AF408B">
              <w:rPr>
                <w:sz w:val="28"/>
                <w:szCs w:val="28"/>
              </w:rPr>
              <w:t>под</w:t>
            </w:r>
            <w:r w:rsidRPr="00AF40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362A0B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ремонту и содержанию автомобильных дорог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E829C3" w:rsidP="00AF4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отремонтированных </w:t>
            </w:r>
            <w:r w:rsidRPr="0089199C">
              <w:rPr>
                <w:sz w:val="28"/>
                <w:szCs w:val="28"/>
              </w:rPr>
              <w:t>автомобильны</w:t>
            </w:r>
            <w:r>
              <w:rPr>
                <w:sz w:val="28"/>
                <w:szCs w:val="28"/>
              </w:rPr>
              <w:t>х дорог на территории поселения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0B64A1" w:rsidP="007B03E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202</w:t>
            </w:r>
            <w:r w:rsidR="007B03E8">
              <w:rPr>
                <w:sz w:val="28"/>
                <w:szCs w:val="28"/>
              </w:rPr>
              <w:t>6</w:t>
            </w:r>
            <w:r w:rsidRPr="00AF40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7B03E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B0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AF408B" w:rsidRDefault="007B03E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18528,4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7B03E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14329,9</w:t>
            </w:r>
          </w:p>
        </w:tc>
        <w:tc>
          <w:tcPr>
            <w:tcW w:w="1546" w:type="dxa"/>
          </w:tcPr>
          <w:p w:rsidR="000B64A1" w:rsidRPr="00AF408B" w:rsidRDefault="007B03E8" w:rsidP="00474F6C">
            <w:pPr>
              <w:rPr>
                <w:sz w:val="28"/>
                <w:szCs w:val="28"/>
              </w:rPr>
            </w:pPr>
            <w:r>
              <w:t>4198,5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AF408B" w:rsidRDefault="007B03E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18528,4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7B03E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14329,9</w:t>
            </w:r>
          </w:p>
        </w:tc>
        <w:tc>
          <w:tcPr>
            <w:tcW w:w="1546" w:type="dxa"/>
          </w:tcPr>
          <w:p w:rsidR="000B64A1" w:rsidRPr="00AF408B" w:rsidRDefault="007B03E8" w:rsidP="00474F6C">
            <w:pPr>
              <w:rPr>
                <w:sz w:val="28"/>
                <w:szCs w:val="28"/>
              </w:rPr>
            </w:pPr>
            <w:r>
              <w:t>4198,5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14678" w:type="dxa"/>
            <w:gridSpan w:val="6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7B03E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B0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14678" w:type="dxa"/>
            <w:gridSpan w:val="6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7B03E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B0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0B66C4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29C3" w:rsidRDefault="00E829C3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CA0" w:rsidRDefault="00995CA0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AF408B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8B">
        <w:rPr>
          <w:rFonts w:ascii="Times New Roman" w:hAnsi="Times New Roman" w:cs="Times New Roman"/>
          <w:b/>
          <w:sz w:val="28"/>
          <w:szCs w:val="28"/>
        </w:rPr>
        <w:t>«</w:t>
      </w:r>
      <w:r w:rsidR="00E829C3" w:rsidRPr="00E829C3">
        <w:rPr>
          <w:rFonts w:ascii="Times New Roman" w:hAnsi="Times New Roman" w:cs="Times New Roman"/>
          <w:b/>
        </w:rPr>
        <w:t>Строительство, реконструкция, капитальный ремонт, ремонт и содержание автомобильных дорог местного значения</w:t>
      </w:r>
      <w:r w:rsidRPr="00AF408B">
        <w:rPr>
          <w:rFonts w:ascii="Times New Roman" w:hAnsi="Times New Roman" w:cs="Times New Roman"/>
          <w:b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108"/>
        <w:gridCol w:w="885"/>
        <w:gridCol w:w="1134"/>
        <w:gridCol w:w="2976"/>
        <w:gridCol w:w="2410"/>
      </w:tblGrid>
      <w:tr w:rsidR="000B64A1" w:rsidRPr="00E829C3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№</w:t>
            </w:r>
            <w:r w:rsidRPr="00E829C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E829C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29C3">
              <w:rPr>
                <w:rFonts w:ascii="Times New Roman" w:hAnsi="Times New Roman" w:cs="Times New Roman"/>
              </w:rPr>
              <w:t>/</w:t>
            </w:r>
            <w:proofErr w:type="spellStart"/>
            <w:r w:rsidRPr="00E829C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E829C3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E829C3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E829C3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E829C3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E829C3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E829C3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 xml:space="preserve">Цель </w:t>
            </w:r>
            <w:r w:rsidR="003B6D85"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E829C3" w:rsidRDefault="00362A0B" w:rsidP="00BB51F8">
            <w:pPr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0B64A1" w:rsidRPr="00E829C3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 xml:space="preserve">Задача </w:t>
            </w:r>
            <w:r w:rsidR="003B6D85"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E829C3" w:rsidRDefault="00362A0B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0B64A1" w:rsidRPr="00E829C3" w:rsidTr="007B03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E829C3" w:rsidP="000B64A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E829C3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202</w:t>
            </w:r>
            <w:r w:rsidR="007B03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442,7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7B03E8" w:rsidP="000B64A1">
            <w:r w:rsidRPr="007D1E1D">
              <w:t>3</w:t>
            </w:r>
            <w:r>
              <w:t>442,7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C3" w:rsidRPr="00E829C3" w:rsidRDefault="00E829C3" w:rsidP="00E829C3">
            <w:r w:rsidRPr="00E829C3">
              <w:t xml:space="preserve">Ремонт дорог, </w:t>
            </w:r>
            <w:proofErr w:type="gramStart"/>
            <w:r w:rsidRPr="00E829C3">
              <w:t>км</w:t>
            </w:r>
            <w:proofErr w:type="gramEnd"/>
            <w:r w:rsidRPr="00E829C3">
              <w:t>: не менее 1,5 км.</w:t>
            </w:r>
          </w:p>
          <w:p w:rsidR="00E829C3" w:rsidRPr="00E829C3" w:rsidRDefault="00E829C3" w:rsidP="00E829C3">
            <w:r w:rsidRPr="00E829C3">
              <w:t xml:space="preserve">Изготовление и проверка смет, технадзор, </w:t>
            </w:r>
            <w:proofErr w:type="spellStart"/>
            <w:r w:rsidRPr="00E829C3">
              <w:t>грейдирование</w:t>
            </w:r>
            <w:proofErr w:type="spellEnd"/>
            <w:r w:rsidRPr="00E829C3">
              <w:t xml:space="preserve">, </w:t>
            </w:r>
            <w:proofErr w:type="spellStart"/>
            <w:r w:rsidRPr="00E829C3">
              <w:t>обкос</w:t>
            </w:r>
            <w:proofErr w:type="spellEnd"/>
            <w:r w:rsidRPr="00E829C3">
              <w:t xml:space="preserve"> обочин, рытье </w:t>
            </w:r>
            <w:proofErr w:type="spellStart"/>
            <w:r w:rsidRPr="00E829C3">
              <w:t>ливневок</w:t>
            </w:r>
            <w:proofErr w:type="spellEnd"/>
          </w:p>
          <w:p w:rsidR="000B64A1" w:rsidRPr="00E829C3" w:rsidRDefault="00E829C3" w:rsidP="00E829C3">
            <w:r w:rsidRPr="00E829C3">
              <w:t>Ямочный ремонт дорог, отсыпка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E829C3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829C3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E829C3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7B03E8" w:rsidRPr="00E829C3" w:rsidTr="007B03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 xml:space="preserve">Капитальный ремонт автомобильной дороги по ул. Пограничной от                        ул. Бондаревой до ул. Садовой в </w:t>
            </w:r>
            <w:r w:rsidRPr="001F77EB">
              <w:rPr>
                <w:rFonts w:ascii="Times New Roman" w:hAnsi="Times New Roman" w:cs="Times New Roman"/>
              </w:rPr>
              <w:lastRenderedPageBreak/>
              <w:t>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E829C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15085,7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r>
              <w:t>755,8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E829C3">
            <w:r w:rsidRPr="001F77EB">
              <w:t xml:space="preserve"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</w:t>
            </w:r>
            <w:r w:rsidRPr="001F77EB">
              <w:lastRenderedPageBreak/>
              <w:t xml:space="preserve">протяженностью 0,34841 км, вид покрытия – </w:t>
            </w:r>
            <w:proofErr w:type="gramStart"/>
            <w:r w:rsidRPr="001F77EB">
              <w:t>асфальтобетонное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E829C3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E829C3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7B03E8" w:rsidRPr="00E829C3" w:rsidTr="007B03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7B03E8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0B64A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7B03E8" w:rsidP="00E829C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995CA0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18528,4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995CA0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995CA0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995CA0" w:rsidP="000B64A1">
            <w:r>
              <w:t>4198,5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Default="00995CA0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E8" w:rsidRPr="00E829C3" w:rsidRDefault="007B03E8" w:rsidP="00E829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3E8" w:rsidRPr="00E829C3" w:rsidRDefault="007B03E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9C3" w:rsidRDefault="00E829C3" w:rsidP="00E829C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 отдела по вопросам</w:t>
      </w:r>
    </w:p>
    <w:p w:rsidR="00E829C3" w:rsidRDefault="00E829C3" w:rsidP="00E829C3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E829C3" w:rsidRDefault="00E829C3" w:rsidP="00E829C3">
      <w:pPr>
        <w:rPr>
          <w:sz w:val="28"/>
          <w:szCs w:val="28"/>
        </w:rPr>
      </w:pPr>
      <w:r>
        <w:rPr>
          <w:sz w:val="28"/>
          <w:szCs w:val="28"/>
        </w:rPr>
        <w:t>торговли, курортной деятельности</w:t>
      </w:r>
    </w:p>
    <w:p w:rsidR="000B64A1" w:rsidRDefault="00E829C3" w:rsidP="00E829C3">
      <w:pPr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                              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43" w:rsidRDefault="00013343">
      <w:r>
        <w:separator/>
      </w:r>
    </w:p>
  </w:endnote>
  <w:endnote w:type="continuationSeparator" w:id="0">
    <w:p w:rsidR="00013343" w:rsidRDefault="00013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43" w:rsidRDefault="00013343">
      <w:r>
        <w:separator/>
      </w:r>
    </w:p>
  </w:footnote>
  <w:footnote w:type="continuationSeparator" w:id="0">
    <w:p w:rsidR="00013343" w:rsidRDefault="00013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DC6BB3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5CA0">
      <w:rPr>
        <w:rStyle w:val="a8"/>
        <w:noProof/>
      </w:rPr>
      <w:t>2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DC6BB3">
    <w:pPr>
      <w:pStyle w:val="a6"/>
      <w:jc w:val="center"/>
    </w:pPr>
    <w:fldSimple w:instr=" PAGE   \* MERGEFORMAT ">
      <w:r w:rsidR="00995CA0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343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62A0B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C5153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B03E8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00ABA"/>
    <w:rsid w:val="00914505"/>
    <w:rsid w:val="00932019"/>
    <w:rsid w:val="00937B5A"/>
    <w:rsid w:val="00940ED6"/>
    <w:rsid w:val="00987CD7"/>
    <w:rsid w:val="00995CA0"/>
    <w:rsid w:val="009A65F6"/>
    <w:rsid w:val="009B792C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AF408B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6BB3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29C3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71A8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9</cp:revision>
  <cp:lastPrinted>2023-11-06T09:07:00Z</cp:lastPrinted>
  <dcterms:created xsi:type="dcterms:W3CDTF">2014-11-10T12:47:00Z</dcterms:created>
  <dcterms:modified xsi:type="dcterms:W3CDTF">2025-10-20T12:11:00Z</dcterms:modified>
</cp:coreProperties>
</file>