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DC130A" w:rsidP="00C1207D">
      <w:pPr>
        <w:ind w:left="-180" w:firstLine="889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align>top</wp:align>
            </wp:positionV>
            <wp:extent cx="656811" cy="803082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8030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07D">
        <w:rPr>
          <w:b/>
          <w:bCs/>
          <w:szCs w:val="28"/>
        </w:rPr>
        <w:br w:type="textWrapping" w:clear="all"/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AC309B" w:rsidRDefault="006D0D0F" w:rsidP="006D0D0F">
      <w:pPr>
        <w:jc w:val="center"/>
        <w:rPr>
          <w:b/>
          <w:bCs/>
          <w:sz w:val="32"/>
          <w:szCs w:val="32"/>
        </w:rPr>
      </w:pPr>
      <w:r w:rsidRPr="00AC309B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254EB2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DE8">
        <w:rPr>
          <w:sz w:val="28"/>
          <w:szCs w:val="28"/>
        </w:rPr>
        <w:t>т</w:t>
      </w:r>
      <w:r>
        <w:rPr>
          <w:sz w:val="28"/>
          <w:szCs w:val="28"/>
        </w:rPr>
        <w:t xml:space="preserve"> 15.09.2025</w:t>
      </w:r>
      <w:r w:rsidR="00C1207D">
        <w:rPr>
          <w:sz w:val="28"/>
          <w:szCs w:val="28"/>
        </w:rPr>
        <w:t xml:space="preserve">                                                                          </w:t>
      </w:r>
      <w:r w:rsidR="003D2A78">
        <w:rPr>
          <w:sz w:val="28"/>
          <w:szCs w:val="28"/>
        </w:rPr>
        <w:t xml:space="preserve">        </w:t>
      </w:r>
      <w:r w:rsidR="00C1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A011D">
        <w:rPr>
          <w:sz w:val="28"/>
          <w:szCs w:val="28"/>
        </w:rPr>
        <w:t>№</w:t>
      </w:r>
      <w:r>
        <w:rPr>
          <w:sz w:val="28"/>
          <w:szCs w:val="28"/>
        </w:rPr>
        <w:t>150</w:t>
      </w:r>
      <w:r w:rsidR="007A011D">
        <w:rPr>
          <w:sz w:val="28"/>
          <w:szCs w:val="28"/>
        </w:rPr>
        <w:t xml:space="preserve"> </w:t>
      </w:r>
      <w:r w:rsidR="00C1207D">
        <w:rPr>
          <w:sz w:val="28"/>
          <w:szCs w:val="28"/>
        </w:rPr>
        <w:t xml:space="preserve"> </w:t>
      </w:r>
    </w:p>
    <w:p w:rsidR="006D0D0F" w:rsidRDefault="006D0D0F" w:rsidP="006D0D0F">
      <w:pPr>
        <w:jc w:val="both"/>
        <w:rPr>
          <w:sz w:val="20"/>
          <w:szCs w:val="20"/>
        </w:rPr>
      </w:pPr>
    </w:p>
    <w:p w:rsidR="004A35DD" w:rsidRPr="001A65E6" w:rsidRDefault="004A35DD" w:rsidP="006D0D0F">
      <w:pPr>
        <w:jc w:val="both"/>
        <w:rPr>
          <w:sz w:val="20"/>
          <w:szCs w:val="20"/>
        </w:rPr>
      </w:pPr>
    </w:p>
    <w:p w:rsidR="006D0D0F" w:rsidRDefault="006D0D0F" w:rsidP="006D0D0F">
      <w:pPr>
        <w:jc w:val="center"/>
      </w:pPr>
      <w:r w:rsidRPr="00AC309B">
        <w:t>ст-ца Ахтанизовская</w:t>
      </w:r>
    </w:p>
    <w:p w:rsidR="00497BD9" w:rsidRPr="00AC309B" w:rsidRDefault="00497BD9" w:rsidP="006D0D0F">
      <w:pPr>
        <w:jc w:val="center"/>
      </w:pPr>
    </w:p>
    <w:p w:rsidR="00882DA3" w:rsidRPr="00B7403D" w:rsidRDefault="00882DA3" w:rsidP="00CB54BD"/>
    <w:p w:rsidR="00497BD9" w:rsidRDefault="006C1819" w:rsidP="003A5B49">
      <w:pPr>
        <w:jc w:val="center"/>
        <w:rPr>
          <w:b/>
          <w:bCs/>
          <w:sz w:val="28"/>
          <w:szCs w:val="28"/>
        </w:rPr>
      </w:pPr>
      <w:r w:rsidRPr="001C4248">
        <w:rPr>
          <w:b/>
          <w:bCs/>
          <w:sz w:val="28"/>
          <w:szCs w:val="28"/>
        </w:rPr>
        <w:t>О</w:t>
      </w:r>
      <w:r w:rsidR="00613CD1">
        <w:rPr>
          <w:b/>
          <w:bCs/>
          <w:sz w:val="28"/>
          <w:szCs w:val="28"/>
        </w:rPr>
        <w:t>б утверждении с</w:t>
      </w:r>
      <w:r w:rsidR="003A5B49">
        <w:rPr>
          <w:b/>
          <w:bCs/>
          <w:sz w:val="28"/>
          <w:szCs w:val="28"/>
        </w:rPr>
        <w:t>хемы теплоснабжения</w:t>
      </w:r>
      <w:r w:rsidRPr="001C4248">
        <w:rPr>
          <w:b/>
          <w:bCs/>
          <w:sz w:val="28"/>
          <w:szCs w:val="28"/>
        </w:rPr>
        <w:t xml:space="preserve"> </w:t>
      </w:r>
    </w:p>
    <w:p w:rsidR="006C1819" w:rsidRDefault="006C1819" w:rsidP="006C1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  <w:r w:rsidR="0052190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 w:rsidR="00521900">
        <w:rPr>
          <w:b/>
          <w:bCs/>
          <w:sz w:val="28"/>
          <w:szCs w:val="28"/>
        </w:rPr>
        <w:t>на период до 2040 года</w:t>
      </w:r>
    </w:p>
    <w:p w:rsidR="004A35DD" w:rsidRPr="008E6763" w:rsidRDefault="004A35DD" w:rsidP="006C1819">
      <w:pPr>
        <w:jc w:val="center"/>
        <w:rPr>
          <w:b/>
          <w:bCs/>
          <w:sz w:val="28"/>
          <w:szCs w:val="28"/>
        </w:rPr>
      </w:pPr>
    </w:p>
    <w:p w:rsidR="006C1819" w:rsidRDefault="006C1819" w:rsidP="006C1819">
      <w:pPr>
        <w:jc w:val="center"/>
        <w:rPr>
          <w:b/>
          <w:bCs/>
          <w:sz w:val="28"/>
          <w:szCs w:val="28"/>
        </w:rPr>
      </w:pPr>
    </w:p>
    <w:p w:rsidR="004A35DD" w:rsidRDefault="006C1819" w:rsidP="004A35DD">
      <w:pPr>
        <w:ind w:firstLine="709"/>
        <w:jc w:val="both"/>
        <w:rPr>
          <w:sz w:val="28"/>
          <w:szCs w:val="28"/>
        </w:rPr>
      </w:pPr>
      <w:r w:rsidRPr="001C4248">
        <w:rPr>
          <w:sz w:val="28"/>
          <w:szCs w:val="28"/>
        </w:rPr>
        <w:t xml:space="preserve">В соответствии </w:t>
      </w:r>
      <w:r w:rsidR="00521900">
        <w:rPr>
          <w:sz w:val="28"/>
          <w:szCs w:val="28"/>
        </w:rPr>
        <w:t xml:space="preserve">с Федеральным законом от </w:t>
      </w:r>
      <w:r w:rsidR="00613CD1">
        <w:rPr>
          <w:sz w:val="28"/>
          <w:szCs w:val="28"/>
        </w:rPr>
        <w:t>06 марта 2003</w:t>
      </w:r>
      <w:r w:rsidR="00521900">
        <w:rPr>
          <w:sz w:val="28"/>
          <w:szCs w:val="28"/>
        </w:rPr>
        <w:t xml:space="preserve"> года </w:t>
      </w:r>
      <w:r w:rsidR="004D75AD">
        <w:rPr>
          <w:sz w:val="28"/>
          <w:szCs w:val="28"/>
        </w:rPr>
        <w:br/>
      </w:r>
      <w:r w:rsidR="00521900">
        <w:rPr>
          <w:sz w:val="28"/>
          <w:szCs w:val="28"/>
        </w:rPr>
        <w:t>№</w:t>
      </w:r>
      <w:r w:rsidR="00613CD1">
        <w:rPr>
          <w:sz w:val="28"/>
          <w:szCs w:val="28"/>
        </w:rPr>
        <w:t>131</w:t>
      </w:r>
      <w:r w:rsidR="00521900">
        <w:rPr>
          <w:sz w:val="28"/>
          <w:szCs w:val="28"/>
        </w:rPr>
        <w:t xml:space="preserve">-ФЗ «Об общих принципах организации местного самоуправления </w:t>
      </w:r>
      <w:r w:rsidR="004D75AD">
        <w:rPr>
          <w:sz w:val="28"/>
          <w:szCs w:val="28"/>
        </w:rPr>
        <w:br/>
      </w:r>
      <w:r w:rsidR="00521900">
        <w:rPr>
          <w:sz w:val="28"/>
          <w:szCs w:val="28"/>
        </w:rPr>
        <w:t xml:space="preserve">в </w:t>
      </w:r>
      <w:r w:rsidR="00613CD1">
        <w:rPr>
          <w:sz w:val="28"/>
          <w:szCs w:val="28"/>
        </w:rPr>
        <w:t>Российской Федерации</w:t>
      </w:r>
      <w:r w:rsidR="00521900">
        <w:rPr>
          <w:sz w:val="28"/>
          <w:szCs w:val="28"/>
        </w:rPr>
        <w:t>»</w:t>
      </w:r>
      <w:r w:rsidRPr="001C4248">
        <w:rPr>
          <w:sz w:val="28"/>
          <w:szCs w:val="28"/>
        </w:rPr>
        <w:t>,</w:t>
      </w:r>
      <w:r w:rsidR="00521900">
        <w:rPr>
          <w:sz w:val="28"/>
          <w:szCs w:val="28"/>
        </w:rPr>
        <w:t xml:space="preserve"> Федеральным законом от 27 июля 2010 года №190-ФЗ «О теплоснабжении, Постановлением Правительства Российской Федерации от 22 февраля 2012 года</w:t>
      </w:r>
      <w:r w:rsidR="004D75AD">
        <w:rPr>
          <w:sz w:val="28"/>
          <w:szCs w:val="28"/>
        </w:rPr>
        <w:t xml:space="preserve"> №154 «О требованиях к схемам теплоснабжения, порядку их разработки и утверждения», </w:t>
      </w:r>
      <w:r w:rsidRPr="00421783">
        <w:rPr>
          <w:sz w:val="28"/>
          <w:szCs w:val="28"/>
        </w:rPr>
        <w:t>Уставом</w:t>
      </w:r>
      <w:r w:rsidR="004A35DD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</w:t>
      </w:r>
      <w:r w:rsidR="004A35DD">
        <w:rPr>
          <w:sz w:val="28"/>
          <w:szCs w:val="28"/>
        </w:rPr>
        <w:t xml:space="preserve">о </w:t>
      </w:r>
      <w:r w:rsidRPr="00421783">
        <w:rPr>
          <w:sz w:val="28"/>
          <w:szCs w:val="28"/>
        </w:rPr>
        <w:t>сельского</w:t>
      </w:r>
      <w:r w:rsidR="004A35DD">
        <w:rPr>
          <w:sz w:val="28"/>
          <w:szCs w:val="28"/>
        </w:rPr>
        <w:t xml:space="preserve"> </w:t>
      </w:r>
      <w:r w:rsidRPr="00421783">
        <w:rPr>
          <w:sz w:val="28"/>
          <w:szCs w:val="28"/>
        </w:rPr>
        <w:t>поселения</w:t>
      </w:r>
      <w:r w:rsidR="004A35DD">
        <w:rPr>
          <w:sz w:val="28"/>
          <w:szCs w:val="28"/>
        </w:rPr>
        <w:t xml:space="preserve"> Ахтанизовского сельского поселения Темрюкского района</w:t>
      </w:r>
      <w:r w:rsidR="004A35DD" w:rsidRPr="004F6329">
        <w:rPr>
          <w:sz w:val="28"/>
          <w:szCs w:val="28"/>
        </w:rPr>
        <w:t>»</w:t>
      </w:r>
      <w:r w:rsidR="004A35DD">
        <w:rPr>
          <w:sz w:val="28"/>
          <w:szCs w:val="28"/>
        </w:rPr>
        <w:t>, п о с т а н о в л я ю:</w:t>
      </w:r>
    </w:p>
    <w:p w:rsidR="006C1819" w:rsidRDefault="006C1819" w:rsidP="004A35DD">
      <w:pPr>
        <w:ind w:firstLine="709"/>
        <w:jc w:val="both"/>
        <w:rPr>
          <w:bCs/>
          <w:sz w:val="28"/>
          <w:szCs w:val="28"/>
        </w:rPr>
      </w:pPr>
      <w:r w:rsidRPr="001C4248">
        <w:rPr>
          <w:sz w:val="28"/>
          <w:szCs w:val="28"/>
        </w:rPr>
        <w:t>1.</w:t>
      </w:r>
      <w:r w:rsidR="00613CD1">
        <w:rPr>
          <w:sz w:val="28"/>
          <w:szCs w:val="28"/>
        </w:rPr>
        <w:t> Утвердить с</w:t>
      </w:r>
      <w:r w:rsidR="004D75AD">
        <w:rPr>
          <w:sz w:val="28"/>
          <w:szCs w:val="28"/>
        </w:rPr>
        <w:t>хему теплоснабжения</w:t>
      </w:r>
      <w:r w:rsidRPr="004A0A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Ахтанизовского</w:t>
      </w:r>
      <w:r w:rsidRPr="004A0ABA">
        <w:rPr>
          <w:bCs/>
          <w:sz w:val="28"/>
          <w:szCs w:val="28"/>
        </w:rPr>
        <w:t xml:space="preserve"> сельского поселения Темрюкского района</w:t>
      </w:r>
      <w:r w:rsidR="004D75AD">
        <w:rPr>
          <w:bCs/>
          <w:sz w:val="28"/>
          <w:szCs w:val="28"/>
        </w:rPr>
        <w:t xml:space="preserve"> на период до 2040 года</w:t>
      </w:r>
      <w:r>
        <w:rPr>
          <w:bCs/>
          <w:sz w:val="28"/>
          <w:szCs w:val="28"/>
        </w:rPr>
        <w:t>.</w:t>
      </w:r>
    </w:p>
    <w:p w:rsidR="00732EB6" w:rsidRDefault="004D75AD" w:rsidP="00732EB6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EB6" w:rsidRPr="008F631E">
        <w:rPr>
          <w:sz w:val="28"/>
          <w:szCs w:val="28"/>
        </w:rPr>
        <w:t>.</w:t>
      </w:r>
      <w:r w:rsidR="00732EB6">
        <w:rPr>
          <w:sz w:val="28"/>
          <w:szCs w:val="28"/>
        </w:rPr>
        <w:t> </w:t>
      </w:r>
      <w:r w:rsidR="00732EB6" w:rsidRPr="008F631E">
        <w:rPr>
          <w:color w:val="000000"/>
          <w:sz w:val="28"/>
          <w:szCs w:val="28"/>
        </w:rPr>
        <w:t xml:space="preserve">Общему отделу (Китова) официально опубликовать настоящее постановление </w:t>
      </w:r>
      <w:r>
        <w:rPr>
          <w:sz w:val="28"/>
          <w:szCs w:val="28"/>
        </w:rPr>
        <w:t>на</w:t>
      </w:r>
      <w:r w:rsidR="00732EB6" w:rsidRPr="008F631E">
        <w:rPr>
          <w:sz w:val="28"/>
          <w:szCs w:val="28"/>
        </w:rPr>
        <w:t xml:space="preserve"> </w:t>
      </w:r>
      <w:r w:rsidR="00732EB6" w:rsidRPr="008F631E">
        <w:rPr>
          <w:rFonts w:eastAsia="Calibri"/>
          <w:sz w:val="28"/>
          <w:szCs w:val="28"/>
        </w:rPr>
        <w:t>официальном сайте муниципального образования Темрюкский район в информационно-телекоммуникационной сети «Интернет</w:t>
      </w:r>
      <w:r w:rsidR="00732EB6" w:rsidRPr="00E21DB0">
        <w:rPr>
          <w:rFonts w:eastAsia="Calibri"/>
          <w:color w:val="000000" w:themeColor="text1"/>
          <w:sz w:val="28"/>
          <w:szCs w:val="28"/>
        </w:rPr>
        <w:t>»,</w:t>
      </w:r>
      <w:r w:rsidR="00732EB6">
        <w:rPr>
          <w:rFonts w:eastAsia="Calibri"/>
          <w:color w:val="000000" w:themeColor="text1"/>
          <w:sz w:val="28"/>
          <w:szCs w:val="28"/>
        </w:rPr>
        <w:t xml:space="preserve"> </w:t>
      </w:r>
      <w:hyperlink r:id="rId9" w:history="1">
        <w:r w:rsidR="00732EB6"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  <w:lang w:val="en-US"/>
          </w:rPr>
          <w:t>www</w:t>
        </w:r>
        <w:r w:rsidR="00732EB6"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</w:rPr>
          <w:t>.</w:t>
        </w:r>
        <w:r w:rsidR="00732EB6"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  <w:lang w:val="en-US"/>
          </w:rPr>
          <w:t>temryuk</w:t>
        </w:r>
        <w:r w:rsidR="00732EB6"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</w:rPr>
          <w:t>.</w:t>
        </w:r>
        <w:r w:rsidR="00732EB6" w:rsidRPr="00497BD9">
          <w:rPr>
            <w:rStyle w:val="af1"/>
            <w:rFonts w:eastAsia="Calibri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732EB6" w:rsidRPr="00497BD9">
        <w:rPr>
          <w:rFonts w:eastAsia="Calibri"/>
          <w:color w:val="000000" w:themeColor="text1"/>
          <w:sz w:val="28"/>
          <w:szCs w:val="28"/>
        </w:rPr>
        <w:t>,</w:t>
      </w:r>
      <w:r w:rsidR="00732EB6">
        <w:rPr>
          <w:rFonts w:eastAsia="Calibri"/>
          <w:sz w:val="28"/>
          <w:szCs w:val="28"/>
        </w:rPr>
        <w:t xml:space="preserve"> </w:t>
      </w:r>
      <w:r w:rsidR="00732EB6" w:rsidRPr="008F631E">
        <w:rPr>
          <w:sz w:val="28"/>
          <w:szCs w:val="28"/>
        </w:rPr>
        <w:t>разместить</w:t>
      </w:r>
      <w:r w:rsidR="00732EB6" w:rsidRPr="008F631E">
        <w:rPr>
          <w:color w:val="000000"/>
          <w:sz w:val="28"/>
          <w:szCs w:val="28"/>
        </w:rPr>
        <w:t xml:space="preserve"> на </w:t>
      </w:r>
      <w:r w:rsidR="00732EB6" w:rsidRPr="008F631E">
        <w:rPr>
          <w:sz w:val="28"/>
          <w:szCs w:val="28"/>
        </w:rPr>
        <w:t>официальном сайте Ахтанизовского сельского поселения Темрюкского района.</w:t>
      </w:r>
    </w:p>
    <w:p w:rsidR="006C1819" w:rsidRDefault="004D75AD" w:rsidP="00732EB6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EB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C1819" w:rsidRPr="00FF2329">
        <w:rPr>
          <w:sz w:val="28"/>
          <w:szCs w:val="28"/>
        </w:rPr>
        <w:t xml:space="preserve">Контроль за исполнением </w:t>
      </w:r>
      <w:r w:rsidR="006C1819">
        <w:rPr>
          <w:sz w:val="28"/>
          <w:szCs w:val="28"/>
        </w:rPr>
        <w:t xml:space="preserve">настоящего </w:t>
      </w:r>
      <w:r w:rsidR="006C1819" w:rsidRPr="00FF2329">
        <w:rPr>
          <w:sz w:val="28"/>
          <w:szCs w:val="28"/>
        </w:rPr>
        <w:t xml:space="preserve">постановления оставляю </w:t>
      </w:r>
      <w:r w:rsidR="00D814B1">
        <w:rPr>
          <w:sz w:val="28"/>
          <w:szCs w:val="28"/>
        </w:rPr>
        <w:br/>
      </w:r>
      <w:r w:rsidR="006C1819" w:rsidRPr="00FF2329">
        <w:rPr>
          <w:sz w:val="28"/>
          <w:szCs w:val="28"/>
        </w:rPr>
        <w:t xml:space="preserve">за собой. </w:t>
      </w:r>
    </w:p>
    <w:p w:rsidR="00732EB6" w:rsidRPr="00870E93" w:rsidRDefault="00732EB6" w:rsidP="00732EB6">
      <w:pPr>
        <w:pStyle w:val="a9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5AD">
        <w:rPr>
          <w:sz w:val="28"/>
          <w:szCs w:val="28"/>
        </w:rPr>
        <w:t>4</w:t>
      </w:r>
      <w:r w:rsidR="006C1819" w:rsidRPr="00BA03AA">
        <w:rPr>
          <w:sz w:val="28"/>
          <w:szCs w:val="28"/>
        </w:rPr>
        <w:t>.</w:t>
      </w:r>
      <w:r w:rsidR="007173F5">
        <w:rPr>
          <w:sz w:val="28"/>
          <w:szCs w:val="28"/>
        </w:rPr>
        <w:t> </w:t>
      </w:r>
      <w:r w:rsidR="006C1819">
        <w:rPr>
          <w:sz w:val="28"/>
          <w:szCs w:val="28"/>
        </w:rPr>
        <w:t>П</w:t>
      </w:r>
      <w:r w:rsidR="006C1819" w:rsidRPr="00860F1F">
        <w:rPr>
          <w:sz w:val="28"/>
          <w:szCs w:val="28"/>
        </w:rPr>
        <w:t xml:space="preserve">остановление </w:t>
      </w:r>
      <w:r w:rsidR="004D75AD">
        <w:rPr>
          <w:sz w:val="28"/>
          <w:szCs w:val="28"/>
        </w:rPr>
        <w:t xml:space="preserve">вступает в силу после его официального </w:t>
      </w:r>
      <w:r w:rsidR="00D814B1">
        <w:rPr>
          <w:sz w:val="28"/>
          <w:szCs w:val="28"/>
        </w:rPr>
        <w:t>обнародования путем официального опубликования</w:t>
      </w:r>
      <w:r w:rsidR="007173F5">
        <w:rPr>
          <w:sz w:val="28"/>
          <w:szCs w:val="28"/>
        </w:rPr>
        <w:t>.</w:t>
      </w:r>
    </w:p>
    <w:p w:rsidR="006C1819" w:rsidRDefault="006C1819" w:rsidP="006C1819">
      <w:pPr>
        <w:ind w:firstLine="709"/>
        <w:jc w:val="both"/>
        <w:rPr>
          <w:sz w:val="28"/>
          <w:szCs w:val="28"/>
        </w:rPr>
      </w:pPr>
    </w:p>
    <w:p w:rsidR="006C1819" w:rsidRPr="00BA03AA" w:rsidRDefault="006C1819" w:rsidP="006C1819">
      <w:pPr>
        <w:ind w:firstLine="851"/>
        <w:jc w:val="both"/>
        <w:rPr>
          <w:sz w:val="28"/>
          <w:szCs w:val="28"/>
        </w:rPr>
      </w:pPr>
    </w:p>
    <w:p w:rsidR="0033328D" w:rsidRDefault="0033328D" w:rsidP="006C18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181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C1819">
        <w:rPr>
          <w:sz w:val="28"/>
          <w:szCs w:val="28"/>
        </w:rPr>
        <w:t>Ахтанизовского</w:t>
      </w:r>
    </w:p>
    <w:p w:rsidR="006C1819" w:rsidRPr="00B10799" w:rsidRDefault="006C1819" w:rsidP="006C1819">
      <w:pPr>
        <w:jc w:val="both"/>
        <w:rPr>
          <w:sz w:val="28"/>
          <w:szCs w:val="28"/>
        </w:rPr>
      </w:pPr>
      <w:r w:rsidRPr="00B10799">
        <w:rPr>
          <w:sz w:val="28"/>
          <w:szCs w:val="28"/>
        </w:rPr>
        <w:t>сельского поселения</w:t>
      </w:r>
    </w:p>
    <w:p w:rsidR="006C1819" w:rsidRDefault="006C1819" w:rsidP="006C1819">
      <w:pPr>
        <w:jc w:val="both"/>
        <w:rPr>
          <w:sz w:val="28"/>
          <w:szCs w:val="28"/>
        </w:rPr>
      </w:pPr>
      <w:r w:rsidRPr="00B10799">
        <w:rPr>
          <w:sz w:val="28"/>
          <w:szCs w:val="28"/>
        </w:rPr>
        <w:t>Темрюкского</w:t>
      </w:r>
      <w:r>
        <w:rPr>
          <w:sz w:val="28"/>
          <w:szCs w:val="28"/>
        </w:rPr>
        <w:t xml:space="preserve"> </w:t>
      </w:r>
      <w:r w:rsidRPr="00B10799">
        <w:rPr>
          <w:sz w:val="28"/>
          <w:szCs w:val="28"/>
        </w:rPr>
        <w:t xml:space="preserve">района                                            </w:t>
      </w:r>
      <w:r>
        <w:rPr>
          <w:sz w:val="28"/>
          <w:szCs w:val="28"/>
        </w:rPr>
        <w:t xml:space="preserve">                                  </w:t>
      </w:r>
      <w:r w:rsidR="0033328D">
        <w:rPr>
          <w:sz w:val="28"/>
          <w:szCs w:val="28"/>
        </w:rPr>
        <w:t>С.В. Тихая</w:t>
      </w:r>
    </w:p>
    <w:sectPr w:rsidR="006C1819" w:rsidSect="001B661B">
      <w:headerReference w:type="default" r:id="rId10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28" w:rsidRDefault="00FA6C28" w:rsidP="009F0103">
      <w:r>
        <w:separator/>
      </w:r>
    </w:p>
  </w:endnote>
  <w:endnote w:type="continuationSeparator" w:id="1">
    <w:p w:rsidR="00FA6C28" w:rsidRDefault="00FA6C28" w:rsidP="009F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28" w:rsidRDefault="00FA6C28" w:rsidP="009F0103">
      <w:r>
        <w:separator/>
      </w:r>
    </w:p>
  </w:footnote>
  <w:footnote w:type="continuationSeparator" w:id="1">
    <w:p w:rsidR="00FA6C28" w:rsidRDefault="00FA6C28" w:rsidP="009F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7226"/>
      <w:docPartObj>
        <w:docPartGallery w:val="Page Numbers (Top of Page)"/>
        <w:docPartUnique/>
      </w:docPartObj>
    </w:sdtPr>
    <w:sdtContent>
      <w:p w:rsidR="00C1207D" w:rsidRDefault="001957BB">
        <w:pPr>
          <w:pStyle w:val="ac"/>
          <w:jc w:val="center"/>
        </w:pPr>
        <w:fldSimple w:instr=" PAGE   \* MERGEFORMAT ">
          <w:r w:rsidR="00D814B1">
            <w:rPr>
              <w:noProof/>
            </w:rPr>
            <w:t>2</w:t>
          </w:r>
        </w:fldSimple>
      </w:p>
    </w:sdtContent>
  </w:sdt>
  <w:p w:rsidR="009F0103" w:rsidRDefault="009F0103" w:rsidP="009F010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C58"/>
    <w:multiLevelType w:val="hybridMultilevel"/>
    <w:tmpl w:val="78E67720"/>
    <w:lvl w:ilvl="0" w:tplc="AF5C0A4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6E7882"/>
    <w:multiLevelType w:val="multilevel"/>
    <w:tmpl w:val="DCAEA0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B047123"/>
    <w:multiLevelType w:val="hybridMultilevel"/>
    <w:tmpl w:val="497EC3E2"/>
    <w:lvl w:ilvl="0" w:tplc="4DDAF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19628D"/>
    <w:multiLevelType w:val="hybridMultilevel"/>
    <w:tmpl w:val="125CD898"/>
    <w:lvl w:ilvl="0" w:tplc="DD7A12C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53467F"/>
    <w:multiLevelType w:val="hybridMultilevel"/>
    <w:tmpl w:val="CE6A73D4"/>
    <w:lvl w:ilvl="0" w:tplc="98BCD1D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06D0300"/>
    <w:multiLevelType w:val="multilevel"/>
    <w:tmpl w:val="D50CE71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DCB52F0"/>
    <w:multiLevelType w:val="multilevel"/>
    <w:tmpl w:val="DCAEA0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6B"/>
    <w:rsid w:val="00003683"/>
    <w:rsid w:val="00005C2D"/>
    <w:rsid w:val="00011789"/>
    <w:rsid w:val="00023637"/>
    <w:rsid w:val="00025B6B"/>
    <w:rsid w:val="000266E0"/>
    <w:rsid w:val="000278EB"/>
    <w:rsid w:val="00027CE9"/>
    <w:rsid w:val="0003471A"/>
    <w:rsid w:val="00041C4B"/>
    <w:rsid w:val="0005337B"/>
    <w:rsid w:val="0006094B"/>
    <w:rsid w:val="00094050"/>
    <w:rsid w:val="000A1C0E"/>
    <w:rsid w:val="000B1374"/>
    <w:rsid w:val="000B524C"/>
    <w:rsid w:val="000C0618"/>
    <w:rsid w:val="000C11FD"/>
    <w:rsid w:val="000D75D0"/>
    <w:rsid w:val="000F18E2"/>
    <w:rsid w:val="000F3727"/>
    <w:rsid w:val="00110530"/>
    <w:rsid w:val="00112B11"/>
    <w:rsid w:val="00113158"/>
    <w:rsid w:val="00113E8E"/>
    <w:rsid w:val="00116EB3"/>
    <w:rsid w:val="001334B2"/>
    <w:rsid w:val="00134129"/>
    <w:rsid w:val="00135A03"/>
    <w:rsid w:val="00136B8C"/>
    <w:rsid w:val="001431C1"/>
    <w:rsid w:val="00143F6E"/>
    <w:rsid w:val="0015324D"/>
    <w:rsid w:val="0016003B"/>
    <w:rsid w:val="00163709"/>
    <w:rsid w:val="0017096B"/>
    <w:rsid w:val="00170D45"/>
    <w:rsid w:val="001827E4"/>
    <w:rsid w:val="00183AFB"/>
    <w:rsid w:val="0018492D"/>
    <w:rsid w:val="00185701"/>
    <w:rsid w:val="001862E9"/>
    <w:rsid w:val="001957BB"/>
    <w:rsid w:val="001A4DE8"/>
    <w:rsid w:val="001A65E6"/>
    <w:rsid w:val="001A7AE3"/>
    <w:rsid w:val="001B6265"/>
    <w:rsid w:val="001B661B"/>
    <w:rsid w:val="001B6765"/>
    <w:rsid w:val="001B77A0"/>
    <w:rsid w:val="001C30D1"/>
    <w:rsid w:val="001D3CB3"/>
    <w:rsid w:val="001D789F"/>
    <w:rsid w:val="001E6305"/>
    <w:rsid w:val="001E6508"/>
    <w:rsid w:val="001E7BDF"/>
    <w:rsid w:val="00207AC1"/>
    <w:rsid w:val="00213C96"/>
    <w:rsid w:val="00220BD5"/>
    <w:rsid w:val="00232948"/>
    <w:rsid w:val="002333B4"/>
    <w:rsid w:val="00235CD2"/>
    <w:rsid w:val="00236651"/>
    <w:rsid w:val="002370ED"/>
    <w:rsid w:val="002407C1"/>
    <w:rsid w:val="00241CB4"/>
    <w:rsid w:val="00250265"/>
    <w:rsid w:val="00251FBA"/>
    <w:rsid w:val="00254EB2"/>
    <w:rsid w:val="00260CD0"/>
    <w:rsid w:val="002616A9"/>
    <w:rsid w:val="00265E8F"/>
    <w:rsid w:val="002829B8"/>
    <w:rsid w:val="00283C3D"/>
    <w:rsid w:val="0029035F"/>
    <w:rsid w:val="00293B60"/>
    <w:rsid w:val="002A48A2"/>
    <w:rsid w:val="002B411B"/>
    <w:rsid w:val="002C33A1"/>
    <w:rsid w:val="002D489F"/>
    <w:rsid w:val="002E48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3328D"/>
    <w:rsid w:val="00333860"/>
    <w:rsid w:val="003429ED"/>
    <w:rsid w:val="003618A8"/>
    <w:rsid w:val="003773A2"/>
    <w:rsid w:val="00383A85"/>
    <w:rsid w:val="00386581"/>
    <w:rsid w:val="0039366C"/>
    <w:rsid w:val="00394C85"/>
    <w:rsid w:val="00394D8A"/>
    <w:rsid w:val="0039530B"/>
    <w:rsid w:val="00397DA2"/>
    <w:rsid w:val="003A0622"/>
    <w:rsid w:val="003A5B49"/>
    <w:rsid w:val="003A6454"/>
    <w:rsid w:val="003A652B"/>
    <w:rsid w:val="003B34C2"/>
    <w:rsid w:val="003C5DBC"/>
    <w:rsid w:val="003D2A78"/>
    <w:rsid w:val="003E0E24"/>
    <w:rsid w:val="003E0E7B"/>
    <w:rsid w:val="00404428"/>
    <w:rsid w:val="00404C5A"/>
    <w:rsid w:val="0041393D"/>
    <w:rsid w:val="004267F9"/>
    <w:rsid w:val="00447968"/>
    <w:rsid w:val="0045349F"/>
    <w:rsid w:val="00462E17"/>
    <w:rsid w:val="00471D2E"/>
    <w:rsid w:val="00490129"/>
    <w:rsid w:val="00497BD9"/>
    <w:rsid w:val="004A166B"/>
    <w:rsid w:val="004A35DD"/>
    <w:rsid w:val="004B2CC5"/>
    <w:rsid w:val="004B35E1"/>
    <w:rsid w:val="004C007C"/>
    <w:rsid w:val="004C5B83"/>
    <w:rsid w:val="004D1263"/>
    <w:rsid w:val="004D75AD"/>
    <w:rsid w:val="004E3B60"/>
    <w:rsid w:val="004F0F22"/>
    <w:rsid w:val="004F4C61"/>
    <w:rsid w:val="005171D7"/>
    <w:rsid w:val="00521900"/>
    <w:rsid w:val="00521F01"/>
    <w:rsid w:val="005228AC"/>
    <w:rsid w:val="00533F2E"/>
    <w:rsid w:val="00534361"/>
    <w:rsid w:val="00537AD1"/>
    <w:rsid w:val="0054722D"/>
    <w:rsid w:val="0055189F"/>
    <w:rsid w:val="005533B0"/>
    <w:rsid w:val="0055563D"/>
    <w:rsid w:val="00566643"/>
    <w:rsid w:val="005702DC"/>
    <w:rsid w:val="00573A09"/>
    <w:rsid w:val="0057437D"/>
    <w:rsid w:val="00574B17"/>
    <w:rsid w:val="00577BC9"/>
    <w:rsid w:val="00592E48"/>
    <w:rsid w:val="0059503A"/>
    <w:rsid w:val="00597AF2"/>
    <w:rsid w:val="005A01B7"/>
    <w:rsid w:val="005B2024"/>
    <w:rsid w:val="005B57A1"/>
    <w:rsid w:val="005D20C8"/>
    <w:rsid w:val="005D4FB3"/>
    <w:rsid w:val="005E0AE1"/>
    <w:rsid w:val="005F017D"/>
    <w:rsid w:val="005F18C0"/>
    <w:rsid w:val="005F1FF3"/>
    <w:rsid w:val="0060358A"/>
    <w:rsid w:val="006068BF"/>
    <w:rsid w:val="006100FB"/>
    <w:rsid w:val="0061098B"/>
    <w:rsid w:val="00610C3D"/>
    <w:rsid w:val="00613CD1"/>
    <w:rsid w:val="00615D97"/>
    <w:rsid w:val="006162D9"/>
    <w:rsid w:val="00617CEC"/>
    <w:rsid w:val="00617F0C"/>
    <w:rsid w:val="00625A5E"/>
    <w:rsid w:val="00634CD1"/>
    <w:rsid w:val="00635B7A"/>
    <w:rsid w:val="0064301C"/>
    <w:rsid w:val="00660266"/>
    <w:rsid w:val="00685A9D"/>
    <w:rsid w:val="00692C1B"/>
    <w:rsid w:val="006A7B7B"/>
    <w:rsid w:val="006A7E58"/>
    <w:rsid w:val="006B441A"/>
    <w:rsid w:val="006C1819"/>
    <w:rsid w:val="006C7289"/>
    <w:rsid w:val="006D0D0F"/>
    <w:rsid w:val="006D4806"/>
    <w:rsid w:val="006E7F8B"/>
    <w:rsid w:val="006F23F2"/>
    <w:rsid w:val="006F47A7"/>
    <w:rsid w:val="006F6614"/>
    <w:rsid w:val="00704C4D"/>
    <w:rsid w:val="007133E4"/>
    <w:rsid w:val="00716675"/>
    <w:rsid w:val="00716F4C"/>
    <w:rsid w:val="007173F5"/>
    <w:rsid w:val="00717BC0"/>
    <w:rsid w:val="0072160D"/>
    <w:rsid w:val="00724A1C"/>
    <w:rsid w:val="0072774E"/>
    <w:rsid w:val="00732EB6"/>
    <w:rsid w:val="007341BC"/>
    <w:rsid w:val="00740D06"/>
    <w:rsid w:val="007430B5"/>
    <w:rsid w:val="00744F07"/>
    <w:rsid w:val="00747558"/>
    <w:rsid w:val="00753B9D"/>
    <w:rsid w:val="00753E5D"/>
    <w:rsid w:val="00756039"/>
    <w:rsid w:val="00761176"/>
    <w:rsid w:val="007622AD"/>
    <w:rsid w:val="0076384B"/>
    <w:rsid w:val="007668DA"/>
    <w:rsid w:val="00773FDB"/>
    <w:rsid w:val="00776086"/>
    <w:rsid w:val="00792F2C"/>
    <w:rsid w:val="00794543"/>
    <w:rsid w:val="007A011D"/>
    <w:rsid w:val="007A1154"/>
    <w:rsid w:val="007A32F0"/>
    <w:rsid w:val="007A3B75"/>
    <w:rsid w:val="007A4BDC"/>
    <w:rsid w:val="007A6BB1"/>
    <w:rsid w:val="007A6D63"/>
    <w:rsid w:val="007B6634"/>
    <w:rsid w:val="007C60F7"/>
    <w:rsid w:val="007C6B22"/>
    <w:rsid w:val="007D2DB9"/>
    <w:rsid w:val="007E7B85"/>
    <w:rsid w:val="00805AFE"/>
    <w:rsid w:val="00806547"/>
    <w:rsid w:val="008079AA"/>
    <w:rsid w:val="00814E86"/>
    <w:rsid w:val="00816B2E"/>
    <w:rsid w:val="00823956"/>
    <w:rsid w:val="00826A2C"/>
    <w:rsid w:val="00832E32"/>
    <w:rsid w:val="008623BC"/>
    <w:rsid w:val="008653DF"/>
    <w:rsid w:val="008674BD"/>
    <w:rsid w:val="00880D95"/>
    <w:rsid w:val="00882DA3"/>
    <w:rsid w:val="00893FD2"/>
    <w:rsid w:val="008A3251"/>
    <w:rsid w:val="008A5E8B"/>
    <w:rsid w:val="008B291C"/>
    <w:rsid w:val="008B5E3B"/>
    <w:rsid w:val="008B6648"/>
    <w:rsid w:val="008C0BCB"/>
    <w:rsid w:val="008C35B9"/>
    <w:rsid w:val="008C6CA9"/>
    <w:rsid w:val="008D1F6C"/>
    <w:rsid w:val="008D4999"/>
    <w:rsid w:val="008E4A56"/>
    <w:rsid w:val="008E7634"/>
    <w:rsid w:val="00916206"/>
    <w:rsid w:val="00917891"/>
    <w:rsid w:val="00921BAE"/>
    <w:rsid w:val="0092312F"/>
    <w:rsid w:val="009302C2"/>
    <w:rsid w:val="0093719C"/>
    <w:rsid w:val="00940950"/>
    <w:rsid w:val="00951B8E"/>
    <w:rsid w:val="009607F9"/>
    <w:rsid w:val="00976E9A"/>
    <w:rsid w:val="009931E0"/>
    <w:rsid w:val="009942AD"/>
    <w:rsid w:val="00997FA5"/>
    <w:rsid w:val="009A19F1"/>
    <w:rsid w:val="009A33F1"/>
    <w:rsid w:val="009A6B77"/>
    <w:rsid w:val="009B5E59"/>
    <w:rsid w:val="009C224F"/>
    <w:rsid w:val="009C30AB"/>
    <w:rsid w:val="009C3882"/>
    <w:rsid w:val="009C3F31"/>
    <w:rsid w:val="009C64BA"/>
    <w:rsid w:val="009D5ACA"/>
    <w:rsid w:val="009D6BAC"/>
    <w:rsid w:val="009E4E19"/>
    <w:rsid w:val="009E72EA"/>
    <w:rsid w:val="009F0103"/>
    <w:rsid w:val="009F0A2B"/>
    <w:rsid w:val="009F39DB"/>
    <w:rsid w:val="009F7998"/>
    <w:rsid w:val="00A01B02"/>
    <w:rsid w:val="00A03297"/>
    <w:rsid w:val="00A037A2"/>
    <w:rsid w:val="00A03FB6"/>
    <w:rsid w:val="00A20185"/>
    <w:rsid w:val="00A30F0F"/>
    <w:rsid w:val="00A31C8C"/>
    <w:rsid w:val="00A43E76"/>
    <w:rsid w:val="00A46D8E"/>
    <w:rsid w:val="00A474A2"/>
    <w:rsid w:val="00A515A8"/>
    <w:rsid w:val="00A51E9D"/>
    <w:rsid w:val="00A52D1D"/>
    <w:rsid w:val="00A64C58"/>
    <w:rsid w:val="00A70A98"/>
    <w:rsid w:val="00A8073D"/>
    <w:rsid w:val="00A83031"/>
    <w:rsid w:val="00A84587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B68C4"/>
    <w:rsid w:val="00AC309B"/>
    <w:rsid w:val="00AC63BE"/>
    <w:rsid w:val="00AD3173"/>
    <w:rsid w:val="00AD3ACE"/>
    <w:rsid w:val="00AD3DE5"/>
    <w:rsid w:val="00AD56EE"/>
    <w:rsid w:val="00AD66CD"/>
    <w:rsid w:val="00AE70CB"/>
    <w:rsid w:val="00AF3FAE"/>
    <w:rsid w:val="00AF7D35"/>
    <w:rsid w:val="00B01C9C"/>
    <w:rsid w:val="00B025EF"/>
    <w:rsid w:val="00B05566"/>
    <w:rsid w:val="00B15A32"/>
    <w:rsid w:val="00B25471"/>
    <w:rsid w:val="00B31ED1"/>
    <w:rsid w:val="00B32CF0"/>
    <w:rsid w:val="00B40BE1"/>
    <w:rsid w:val="00B44D39"/>
    <w:rsid w:val="00B47059"/>
    <w:rsid w:val="00B56FB3"/>
    <w:rsid w:val="00B7001A"/>
    <w:rsid w:val="00B72DEF"/>
    <w:rsid w:val="00B7403D"/>
    <w:rsid w:val="00B82FFE"/>
    <w:rsid w:val="00B8435F"/>
    <w:rsid w:val="00B902F3"/>
    <w:rsid w:val="00B97014"/>
    <w:rsid w:val="00BA0196"/>
    <w:rsid w:val="00BA2F60"/>
    <w:rsid w:val="00BA6E35"/>
    <w:rsid w:val="00BB2655"/>
    <w:rsid w:val="00BB2C97"/>
    <w:rsid w:val="00BB2E90"/>
    <w:rsid w:val="00BC177B"/>
    <w:rsid w:val="00BD2E30"/>
    <w:rsid w:val="00BD491A"/>
    <w:rsid w:val="00BD5E76"/>
    <w:rsid w:val="00BE161E"/>
    <w:rsid w:val="00BE2841"/>
    <w:rsid w:val="00BE438D"/>
    <w:rsid w:val="00BE5238"/>
    <w:rsid w:val="00BF1E3C"/>
    <w:rsid w:val="00BF3B0B"/>
    <w:rsid w:val="00C02646"/>
    <w:rsid w:val="00C11C9A"/>
    <w:rsid w:val="00C1207D"/>
    <w:rsid w:val="00C15E44"/>
    <w:rsid w:val="00C2057A"/>
    <w:rsid w:val="00C227A2"/>
    <w:rsid w:val="00C2292A"/>
    <w:rsid w:val="00C244F0"/>
    <w:rsid w:val="00C2662C"/>
    <w:rsid w:val="00C27FC6"/>
    <w:rsid w:val="00C438DA"/>
    <w:rsid w:val="00C451B5"/>
    <w:rsid w:val="00C5271C"/>
    <w:rsid w:val="00C6582E"/>
    <w:rsid w:val="00C7017D"/>
    <w:rsid w:val="00C75D13"/>
    <w:rsid w:val="00C90AD9"/>
    <w:rsid w:val="00C921EA"/>
    <w:rsid w:val="00CA69CC"/>
    <w:rsid w:val="00CB2776"/>
    <w:rsid w:val="00CB54BD"/>
    <w:rsid w:val="00CC5090"/>
    <w:rsid w:val="00CC6D43"/>
    <w:rsid w:val="00CE6BDE"/>
    <w:rsid w:val="00D015CC"/>
    <w:rsid w:val="00D029F2"/>
    <w:rsid w:val="00D23D43"/>
    <w:rsid w:val="00D26636"/>
    <w:rsid w:val="00D26BD3"/>
    <w:rsid w:val="00D27214"/>
    <w:rsid w:val="00D31EF1"/>
    <w:rsid w:val="00D3217E"/>
    <w:rsid w:val="00D32E8E"/>
    <w:rsid w:val="00D33304"/>
    <w:rsid w:val="00D3346B"/>
    <w:rsid w:val="00D3533D"/>
    <w:rsid w:val="00D35EE8"/>
    <w:rsid w:val="00D363CF"/>
    <w:rsid w:val="00D41179"/>
    <w:rsid w:val="00D43041"/>
    <w:rsid w:val="00D47A1F"/>
    <w:rsid w:val="00D509EE"/>
    <w:rsid w:val="00D53DCC"/>
    <w:rsid w:val="00D558FE"/>
    <w:rsid w:val="00D60104"/>
    <w:rsid w:val="00D648F1"/>
    <w:rsid w:val="00D67ED6"/>
    <w:rsid w:val="00D7740E"/>
    <w:rsid w:val="00D80C30"/>
    <w:rsid w:val="00D814B1"/>
    <w:rsid w:val="00D901AF"/>
    <w:rsid w:val="00D91392"/>
    <w:rsid w:val="00D94B7A"/>
    <w:rsid w:val="00D94F44"/>
    <w:rsid w:val="00D957AC"/>
    <w:rsid w:val="00DA5A37"/>
    <w:rsid w:val="00DB4D49"/>
    <w:rsid w:val="00DC130A"/>
    <w:rsid w:val="00DC5930"/>
    <w:rsid w:val="00DD6A13"/>
    <w:rsid w:val="00DE1115"/>
    <w:rsid w:val="00DE226E"/>
    <w:rsid w:val="00DE4A32"/>
    <w:rsid w:val="00DE5167"/>
    <w:rsid w:val="00DF4CA6"/>
    <w:rsid w:val="00DF5CCA"/>
    <w:rsid w:val="00E03D33"/>
    <w:rsid w:val="00E04305"/>
    <w:rsid w:val="00E108FE"/>
    <w:rsid w:val="00E12727"/>
    <w:rsid w:val="00E23A4C"/>
    <w:rsid w:val="00E47037"/>
    <w:rsid w:val="00E47899"/>
    <w:rsid w:val="00E51782"/>
    <w:rsid w:val="00E62DC0"/>
    <w:rsid w:val="00E7220F"/>
    <w:rsid w:val="00E95880"/>
    <w:rsid w:val="00E958BC"/>
    <w:rsid w:val="00E96DCF"/>
    <w:rsid w:val="00EC0AA7"/>
    <w:rsid w:val="00EC11AD"/>
    <w:rsid w:val="00EC2C16"/>
    <w:rsid w:val="00EC5215"/>
    <w:rsid w:val="00ED44B5"/>
    <w:rsid w:val="00EE0254"/>
    <w:rsid w:val="00EE28B8"/>
    <w:rsid w:val="00EE3597"/>
    <w:rsid w:val="00EE7E47"/>
    <w:rsid w:val="00EF37FA"/>
    <w:rsid w:val="00EF3CE7"/>
    <w:rsid w:val="00EF7B71"/>
    <w:rsid w:val="00F03335"/>
    <w:rsid w:val="00F111E7"/>
    <w:rsid w:val="00F13F20"/>
    <w:rsid w:val="00F149EA"/>
    <w:rsid w:val="00F219E1"/>
    <w:rsid w:val="00F260A2"/>
    <w:rsid w:val="00F3444B"/>
    <w:rsid w:val="00F361BC"/>
    <w:rsid w:val="00F379DF"/>
    <w:rsid w:val="00F56AB2"/>
    <w:rsid w:val="00F614B0"/>
    <w:rsid w:val="00F65A9D"/>
    <w:rsid w:val="00F73410"/>
    <w:rsid w:val="00F80CA7"/>
    <w:rsid w:val="00F84FA7"/>
    <w:rsid w:val="00F95DC7"/>
    <w:rsid w:val="00FA5FC5"/>
    <w:rsid w:val="00FA6C28"/>
    <w:rsid w:val="00FB0609"/>
    <w:rsid w:val="00FC0903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18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5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4C007C"/>
    <w:pPr>
      <w:ind w:left="720"/>
    </w:pPr>
    <w:rPr>
      <w:rFonts w:eastAsia="Calibri"/>
      <w:lang w:val="en-US" w:eastAsia="en-US"/>
    </w:rPr>
  </w:style>
  <w:style w:type="paragraph" w:styleId="a9">
    <w:name w:val="No Spacing"/>
    <w:link w:val="aa"/>
    <w:uiPriority w:val="1"/>
    <w:qFormat/>
    <w:rsid w:val="00BE438D"/>
    <w:rPr>
      <w:sz w:val="24"/>
      <w:szCs w:val="24"/>
    </w:rPr>
  </w:style>
  <w:style w:type="character" w:styleId="ab">
    <w:name w:val="Intense Emphasis"/>
    <w:basedOn w:val="a0"/>
    <w:uiPriority w:val="21"/>
    <w:qFormat/>
    <w:rsid w:val="0093719C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rsid w:val="009F01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0103"/>
    <w:rPr>
      <w:sz w:val="24"/>
      <w:szCs w:val="24"/>
    </w:rPr>
  </w:style>
  <w:style w:type="paragraph" w:styleId="ae">
    <w:name w:val="footer"/>
    <w:basedOn w:val="a"/>
    <w:link w:val="af"/>
    <w:rsid w:val="009F01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F0103"/>
    <w:rPr>
      <w:sz w:val="24"/>
      <w:szCs w:val="24"/>
    </w:rPr>
  </w:style>
  <w:style w:type="paragraph" w:styleId="af0">
    <w:name w:val="List Paragraph"/>
    <w:basedOn w:val="a"/>
    <w:uiPriority w:val="34"/>
    <w:qFormat/>
    <w:rsid w:val="0039366C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6C1819"/>
    <w:rPr>
      <w:sz w:val="24"/>
      <w:szCs w:val="24"/>
    </w:rPr>
  </w:style>
  <w:style w:type="character" w:styleId="af1">
    <w:name w:val="Hyperlink"/>
    <w:basedOn w:val="a0"/>
    <w:uiPriority w:val="99"/>
    <w:unhideWhenUsed/>
    <w:rsid w:val="00732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3395-0A3E-447E-9392-BEB0DA19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ahtaniz-pc</cp:lastModifiedBy>
  <cp:revision>3</cp:revision>
  <cp:lastPrinted>2025-09-15T11:30:00Z</cp:lastPrinted>
  <dcterms:created xsi:type="dcterms:W3CDTF">2025-09-15T06:21:00Z</dcterms:created>
  <dcterms:modified xsi:type="dcterms:W3CDTF">2025-09-15T11:30:00Z</dcterms:modified>
</cp:coreProperties>
</file>