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11" w:rsidRDefault="00A34D11" w:rsidP="00A34D11">
      <w:pPr>
        <w:ind w:left="-180"/>
        <w:jc w:val="center"/>
        <w:rPr>
          <w:b/>
          <w:bCs/>
          <w:sz w:val="28"/>
          <w:szCs w:val="28"/>
        </w:rPr>
      </w:pPr>
      <w:r>
        <w:rPr>
          <w:noProof/>
        </w:rPr>
        <w:t xml:space="preserve">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6667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D11" w:rsidRDefault="00A34D11" w:rsidP="00A34D11">
      <w:pPr>
        <w:jc w:val="center"/>
        <w:rPr>
          <w:b/>
          <w:bCs/>
          <w:sz w:val="28"/>
          <w:szCs w:val="28"/>
        </w:rPr>
      </w:pPr>
    </w:p>
    <w:p w:rsidR="00A34D11" w:rsidRDefault="00A34D11" w:rsidP="00A34D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A34D11" w:rsidRDefault="00A34D11" w:rsidP="00A34D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A34D11" w:rsidRDefault="00A34D11" w:rsidP="00A34D11">
      <w:pPr>
        <w:jc w:val="center"/>
        <w:rPr>
          <w:b/>
          <w:bCs/>
          <w:sz w:val="28"/>
          <w:szCs w:val="28"/>
        </w:rPr>
      </w:pPr>
    </w:p>
    <w:p w:rsidR="00A34D11" w:rsidRDefault="00A34D11" w:rsidP="00A34D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34D11" w:rsidRDefault="00A34D11" w:rsidP="00A34D11">
      <w:pPr>
        <w:jc w:val="center"/>
      </w:pPr>
    </w:p>
    <w:p w:rsidR="00A34D11" w:rsidRDefault="00A34D11" w:rsidP="00A34D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0CAD">
        <w:rPr>
          <w:sz w:val="28"/>
          <w:szCs w:val="28"/>
        </w:rPr>
        <w:t>30.10.2015</w:t>
      </w:r>
      <w:r>
        <w:rPr>
          <w:sz w:val="28"/>
          <w:szCs w:val="28"/>
        </w:rPr>
        <w:t xml:space="preserve">                                                                                            № </w:t>
      </w:r>
      <w:r w:rsidR="00D10CAD">
        <w:rPr>
          <w:sz w:val="28"/>
          <w:szCs w:val="28"/>
        </w:rPr>
        <w:t>491</w:t>
      </w:r>
    </w:p>
    <w:p w:rsidR="00A34D11" w:rsidRDefault="00A34D11" w:rsidP="00A34D11">
      <w:pPr>
        <w:jc w:val="both"/>
      </w:pPr>
    </w:p>
    <w:p w:rsidR="00A34D11" w:rsidRDefault="00A34D11" w:rsidP="00A34D11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Ахтанизовская</w:t>
      </w:r>
    </w:p>
    <w:p w:rsidR="00C52E96" w:rsidRPr="00C856AD" w:rsidRDefault="00C52E96" w:rsidP="00C856AD">
      <w:pPr>
        <w:jc w:val="right"/>
        <w:rPr>
          <w:b/>
          <w:sz w:val="28"/>
          <w:szCs w:val="28"/>
        </w:rPr>
      </w:pPr>
    </w:p>
    <w:p w:rsidR="00CA5631" w:rsidRDefault="00CA5631" w:rsidP="004D04A6">
      <w:pPr>
        <w:ind w:left="567" w:right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административного регламента </w:t>
      </w:r>
      <w:r w:rsidR="00071C7B">
        <w:rPr>
          <w:b/>
          <w:bCs/>
          <w:sz w:val="28"/>
          <w:szCs w:val="28"/>
        </w:rPr>
        <w:t>предоставления муниципальной услуги «</w:t>
      </w:r>
      <w:r w:rsidR="00D1151E">
        <w:rPr>
          <w:b/>
          <w:sz w:val="28"/>
          <w:szCs w:val="28"/>
        </w:rPr>
        <w:t>П</w:t>
      </w:r>
      <w:r w:rsidR="00D1151E" w:rsidRPr="003D117F">
        <w:rPr>
          <w:b/>
          <w:sz w:val="28"/>
          <w:szCs w:val="28"/>
        </w:rPr>
        <w:t>рисвоени</w:t>
      </w:r>
      <w:r w:rsidR="00D1151E">
        <w:rPr>
          <w:b/>
          <w:sz w:val="28"/>
          <w:szCs w:val="28"/>
        </w:rPr>
        <w:t>е</w:t>
      </w:r>
      <w:r w:rsidR="00D1151E" w:rsidRPr="003D117F">
        <w:rPr>
          <w:b/>
          <w:sz w:val="28"/>
          <w:szCs w:val="28"/>
        </w:rPr>
        <w:t>, изменени</w:t>
      </w:r>
      <w:r w:rsidR="00D1151E">
        <w:rPr>
          <w:b/>
          <w:sz w:val="28"/>
          <w:szCs w:val="28"/>
        </w:rPr>
        <w:t>е</w:t>
      </w:r>
      <w:r w:rsidR="00D1151E" w:rsidRPr="003D117F">
        <w:rPr>
          <w:b/>
          <w:sz w:val="28"/>
          <w:szCs w:val="28"/>
        </w:rPr>
        <w:t xml:space="preserve"> </w:t>
      </w:r>
      <w:r w:rsidR="00D1151E">
        <w:rPr>
          <w:b/>
          <w:sz w:val="28"/>
          <w:szCs w:val="28"/>
        </w:rPr>
        <w:t xml:space="preserve">и </w:t>
      </w:r>
      <w:r w:rsidR="00D1151E" w:rsidRPr="003D117F">
        <w:rPr>
          <w:b/>
          <w:sz w:val="28"/>
          <w:szCs w:val="28"/>
        </w:rPr>
        <w:t>аннулировани</w:t>
      </w:r>
      <w:r w:rsidR="00D1151E">
        <w:rPr>
          <w:b/>
          <w:sz w:val="28"/>
          <w:szCs w:val="28"/>
        </w:rPr>
        <w:t>е</w:t>
      </w:r>
      <w:r w:rsidR="00D1151E" w:rsidRPr="003D117F">
        <w:rPr>
          <w:b/>
          <w:sz w:val="28"/>
          <w:szCs w:val="28"/>
        </w:rPr>
        <w:t xml:space="preserve"> адресов</w:t>
      </w:r>
      <w:r w:rsidR="00071C7B">
        <w:rPr>
          <w:b/>
          <w:bCs/>
          <w:sz w:val="28"/>
          <w:szCs w:val="28"/>
        </w:rPr>
        <w:t xml:space="preserve">» </w:t>
      </w:r>
      <w:r w:rsidR="00071C7B" w:rsidRPr="00E2411D">
        <w:rPr>
          <w:b/>
          <w:bCs/>
          <w:sz w:val="28"/>
          <w:szCs w:val="28"/>
        </w:rPr>
        <w:t xml:space="preserve">администрацией </w:t>
      </w:r>
      <w:r w:rsidR="00A34D11">
        <w:rPr>
          <w:b/>
          <w:bCs/>
          <w:sz w:val="28"/>
          <w:szCs w:val="28"/>
        </w:rPr>
        <w:t>Ахтанизовского сельского поселения Темрюкского района</w:t>
      </w:r>
    </w:p>
    <w:p w:rsidR="00CA5631" w:rsidRDefault="00CA5631" w:rsidP="00263128">
      <w:pPr>
        <w:snapToGrid w:val="0"/>
        <w:ind w:left="708" w:right="567"/>
        <w:jc w:val="center"/>
        <w:rPr>
          <w:rFonts w:cs="Arial"/>
          <w:b/>
          <w:sz w:val="28"/>
          <w:szCs w:val="28"/>
        </w:rPr>
      </w:pPr>
    </w:p>
    <w:p w:rsidR="00CA5631" w:rsidRPr="00071C7B" w:rsidRDefault="00CA5631" w:rsidP="00071C7B">
      <w:pPr>
        <w:snapToGrid w:val="0"/>
        <w:ind w:right="567" w:firstLine="708"/>
        <w:jc w:val="center"/>
        <w:rPr>
          <w:sz w:val="28"/>
          <w:szCs w:val="28"/>
        </w:rPr>
      </w:pPr>
    </w:p>
    <w:p w:rsidR="00071C7B" w:rsidRPr="00071C7B" w:rsidRDefault="00071C7B" w:rsidP="00136CF4">
      <w:pPr>
        <w:pStyle w:val="ac"/>
        <w:spacing w:after="0"/>
        <w:ind w:left="0" w:firstLine="708"/>
        <w:jc w:val="both"/>
        <w:rPr>
          <w:sz w:val="28"/>
          <w:szCs w:val="28"/>
        </w:rPr>
      </w:pPr>
      <w:r w:rsidRPr="00071C7B">
        <w:rPr>
          <w:sz w:val="28"/>
          <w:szCs w:val="28"/>
        </w:rPr>
        <w:t xml:space="preserve">На основании </w:t>
      </w:r>
      <w:r w:rsidRPr="00071C7B">
        <w:rPr>
          <w:bCs/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r w:rsidR="00A34D11">
        <w:rPr>
          <w:sz w:val="28"/>
          <w:szCs w:val="28"/>
        </w:rPr>
        <w:t>Ахтанизовского сельского поселения Темрюкского района</w:t>
      </w:r>
      <w:r w:rsidRPr="00071C7B">
        <w:rPr>
          <w:sz w:val="28"/>
          <w:szCs w:val="28"/>
        </w:rPr>
        <w:t xml:space="preserve"> </w:t>
      </w:r>
      <w:r w:rsidR="003F7269" w:rsidRPr="003F7269">
        <w:rPr>
          <w:sz w:val="28"/>
          <w:szCs w:val="28"/>
        </w:rPr>
        <w:t xml:space="preserve">в целях приведения муниципальных правовых актов </w:t>
      </w:r>
      <w:r w:rsidR="00A34D11">
        <w:rPr>
          <w:sz w:val="28"/>
          <w:szCs w:val="28"/>
        </w:rPr>
        <w:t>Ахтанизовского сельского поселения Темрюкского района</w:t>
      </w:r>
      <w:r w:rsidR="003F7269" w:rsidRPr="003F7269">
        <w:rPr>
          <w:sz w:val="28"/>
          <w:szCs w:val="28"/>
        </w:rPr>
        <w:t xml:space="preserve"> в соответствие с действующим законодательством</w:t>
      </w:r>
      <w:r w:rsidR="00A34D11">
        <w:rPr>
          <w:sz w:val="28"/>
          <w:szCs w:val="28"/>
        </w:rPr>
        <w:t xml:space="preserve">, </w:t>
      </w:r>
      <w:r w:rsidRPr="00071C7B">
        <w:rPr>
          <w:sz w:val="28"/>
          <w:szCs w:val="28"/>
        </w:rPr>
        <w:t xml:space="preserve">п о с т а н о в л я </w:t>
      </w:r>
      <w:r w:rsidR="00A34D11">
        <w:rPr>
          <w:sz w:val="28"/>
          <w:szCs w:val="28"/>
        </w:rPr>
        <w:t>ю</w:t>
      </w:r>
      <w:r w:rsidRPr="00071C7B">
        <w:rPr>
          <w:sz w:val="28"/>
          <w:szCs w:val="28"/>
        </w:rPr>
        <w:t>:</w:t>
      </w:r>
    </w:p>
    <w:p w:rsidR="00071C7B" w:rsidRPr="00071C7B" w:rsidRDefault="00071C7B" w:rsidP="00136CF4">
      <w:pPr>
        <w:ind w:firstLine="708"/>
        <w:jc w:val="both"/>
        <w:rPr>
          <w:bCs/>
          <w:sz w:val="28"/>
          <w:szCs w:val="28"/>
        </w:rPr>
      </w:pPr>
      <w:r w:rsidRPr="00071C7B">
        <w:rPr>
          <w:sz w:val="28"/>
          <w:szCs w:val="28"/>
        </w:rPr>
        <w:t>1.</w:t>
      </w:r>
      <w:r w:rsidR="00136CF4">
        <w:rPr>
          <w:sz w:val="28"/>
          <w:szCs w:val="28"/>
        </w:rPr>
        <w:t xml:space="preserve"> </w:t>
      </w:r>
      <w:r w:rsidRPr="00071C7B">
        <w:rPr>
          <w:sz w:val="28"/>
          <w:szCs w:val="28"/>
        </w:rPr>
        <w:t xml:space="preserve">Утвердить административный регламент </w:t>
      </w:r>
      <w:r w:rsidRPr="00071C7B">
        <w:rPr>
          <w:bCs/>
          <w:sz w:val="28"/>
          <w:szCs w:val="28"/>
        </w:rPr>
        <w:t>предоставления муниципальной услуги: «</w:t>
      </w:r>
      <w:r w:rsidR="00D1151E" w:rsidRPr="00D1151E">
        <w:rPr>
          <w:sz w:val="28"/>
          <w:szCs w:val="28"/>
        </w:rPr>
        <w:t>Присвоение, изменение и аннулирование адресов</w:t>
      </w:r>
      <w:r w:rsidRPr="00071C7B">
        <w:rPr>
          <w:bCs/>
          <w:sz w:val="28"/>
          <w:szCs w:val="28"/>
        </w:rPr>
        <w:t xml:space="preserve">» </w:t>
      </w:r>
      <w:r w:rsidR="00136CF4">
        <w:rPr>
          <w:bCs/>
          <w:sz w:val="28"/>
          <w:szCs w:val="28"/>
        </w:rPr>
        <w:t xml:space="preserve">администрацией </w:t>
      </w:r>
      <w:r w:rsidR="00A34D11">
        <w:rPr>
          <w:sz w:val="28"/>
          <w:szCs w:val="28"/>
        </w:rPr>
        <w:t>Ахтанизовского сельского поселения Темрюкского района</w:t>
      </w:r>
      <w:r w:rsidR="00136CF4" w:rsidRPr="00071C7B">
        <w:rPr>
          <w:sz w:val="28"/>
          <w:szCs w:val="28"/>
        </w:rPr>
        <w:t xml:space="preserve"> </w:t>
      </w:r>
      <w:r w:rsidR="00136CF4">
        <w:rPr>
          <w:sz w:val="28"/>
          <w:szCs w:val="28"/>
        </w:rPr>
        <w:t xml:space="preserve">согласно </w:t>
      </w:r>
      <w:r w:rsidR="00136CF4">
        <w:rPr>
          <w:bCs/>
          <w:sz w:val="28"/>
          <w:szCs w:val="28"/>
        </w:rPr>
        <w:t>приложению</w:t>
      </w:r>
      <w:r w:rsidRPr="00071C7B">
        <w:rPr>
          <w:bCs/>
          <w:sz w:val="28"/>
          <w:szCs w:val="28"/>
        </w:rPr>
        <w:t>.</w:t>
      </w:r>
    </w:p>
    <w:p w:rsidR="00071C7B" w:rsidRPr="00136CF4" w:rsidRDefault="00136CF4" w:rsidP="00136CF4">
      <w:pPr>
        <w:pStyle w:val="a8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71C7B" w:rsidRPr="00071C7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071C7B" w:rsidRPr="00071C7B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="00071C7B" w:rsidRPr="00071C7B">
        <w:rPr>
          <w:rFonts w:ascii="Times New Roman" w:hAnsi="Times New Roman"/>
          <w:sz w:val="28"/>
          <w:szCs w:val="28"/>
        </w:rPr>
        <w:t xml:space="preserve"> администрации </w:t>
      </w:r>
      <w:r w:rsidR="00A34D11">
        <w:rPr>
          <w:rFonts w:ascii="Times New Roman" w:hAnsi="Times New Roman"/>
          <w:sz w:val="28"/>
          <w:szCs w:val="28"/>
        </w:rPr>
        <w:t>Ахтанизовского сельского поселения Темрюкского района</w:t>
      </w:r>
      <w:r w:rsidR="00071C7B" w:rsidRPr="00071C7B">
        <w:rPr>
          <w:rFonts w:ascii="Times New Roman" w:hAnsi="Times New Roman"/>
          <w:sz w:val="28"/>
          <w:szCs w:val="28"/>
        </w:rPr>
        <w:t xml:space="preserve"> </w:t>
      </w:r>
      <w:r w:rsidR="00071C7B" w:rsidRPr="003F7269">
        <w:rPr>
          <w:rFonts w:ascii="Times New Roman" w:hAnsi="Times New Roman"/>
          <w:sz w:val="28"/>
          <w:szCs w:val="28"/>
        </w:rPr>
        <w:t xml:space="preserve">от </w:t>
      </w:r>
      <w:r w:rsidR="00A34D11">
        <w:rPr>
          <w:rFonts w:ascii="Times New Roman" w:hAnsi="Times New Roman"/>
          <w:sz w:val="28"/>
          <w:szCs w:val="28"/>
        </w:rPr>
        <w:t>26</w:t>
      </w:r>
      <w:r w:rsidR="003F7269" w:rsidRPr="003F7269">
        <w:rPr>
          <w:rFonts w:ascii="Times New Roman" w:hAnsi="Times New Roman"/>
          <w:sz w:val="28"/>
          <w:szCs w:val="28"/>
        </w:rPr>
        <w:t xml:space="preserve"> </w:t>
      </w:r>
      <w:r w:rsidR="00A34D11">
        <w:rPr>
          <w:rFonts w:ascii="Times New Roman" w:hAnsi="Times New Roman"/>
          <w:sz w:val="28"/>
          <w:szCs w:val="28"/>
        </w:rPr>
        <w:t>сентября</w:t>
      </w:r>
      <w:r w:rsidR="003F7269" w:rsidRPr="003F7269">
        <w:rPr>
          <w:rFonts w:ascii="Times New Roman" w:hAnsi="Times New Roman"/>
          <w:sz w:val="28"/>
          <w:szCs w:val="28"/>
        </w:rPr>
        <w:t xml:space="preserve"> 201</w:t>
      </w:r>
      <w:r w:rsidR="00A34D11">
        <w:rPr>
          <w:rFonts w:ascii="Times New Roman" w:hAnsi="Times New Roman"/>
          <w:sz w:val="28"/>
          <w:szCs w:val="28"/>
        </w:rPr>
        <w:t>2</w:t>
      </w:r>
      <w:r w:rsidR="003F7269" w:rsidRPr="003F7269">
        <w:rPr>
          <w:rFonts w:ascii="Times New Roman" w:hAnsi="Times New Roman"/>
          <w:sz w:val="28"/>
          <w:szCs w:val="28"/>
        </w:rPr>
        <w:t xml:space="preserve"> года № </w:t>
      </w:r>
      <w:r w:rsidR="00A34D11">
        <w:rPr>
          <w:rFonts w:ascii="Times New Roman" w:hAnsi="Times New Roman"/>
          <w:sz w:val="28"/>
          <w:szCs w:val="28"/>
        </w:rPr>
        <w:t>215</w:t>
      </w:r>
      <w:r w:rsidR="003F7269" w:rsidRPr="003F7269">
        <w:rPr>
          <w:rFonts w:ascii="Times New Roman" w:hAnsi="Times New Roman"/>
          <w:sz w:val="28"/>
          <w:szCs w:val="28"/>
        </w:rPr>
        <w:t xml:space="preserve"> «</w:t>
      </w:r>
      <w:r w:rsidR="00A34D11">
        <w:rPr>
          <w:rFonts w:ascii="Times New Roman" w:hAnsi="Times New Roman"/>
          <w:bCs/>
          <w:sz w:val="28"/>
          <w:szCs w:val="28"/>
        </w:rPr>
        <w:t>Присвоение (уточнение) почтовых адресов объектам недвижимого имущества Ахтанизовского сельского поселения Темрюкского района»</w:t>
      </w:r>
      <w:r>
        <w:rPr>
          <w:rFonts w:ascii="Times New Roman" w:hAnsi="Times New Roman"/>
          <w:bCs/>
          <w:sz w:val="28"/>
          <w:szCs w:val="28"/>
        </w:rPr>
        <w:t xml:space="preserve"> считать утратившими силу.</w:t>
      </w:r>
    </w:p>
    <w:p w:rsidR="00A34D11" w:rsidRPr="00BE0C37" w:rsidRDefault="00A34D11" w:rsidP="00A34D11">
      <w:pPr>
        <w:pStyle w:val="a8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E0C37">
        <w:rPr>
          <w:rFonts w:ascii="Times New Roman" w:hAnsi="Times New Roman"/>
          <w:sz w:val="28"/>
          <w:szCs w:val="28"/>
        </w:rPr>
        <w:t>. Общему отделу (Педанова) разместить (опубликовать) настоящее постановление на официальном сайте администрации Ахтанизовского сельского поселения Темрюкского района в информационно-телекоммуникационной сети «Интернет».</w:t>
      </w:r>
    </w:p>
    <w:p w:rsidR="00A34D11" w:rsidRPr="00564E0C" w:rsidRDefault="00A34D11" w:rsidP="00A34D11">
      <w:pPr>
        <w:pStyle w:val="a8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64E0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начальника отдела архитектуры и градостроительства администрации</w:t>
      </w:r>
      <w:r w:rsidRPr="00564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Ахтанизовского сельского поселения Темрюкского района</w:t>
      </w:r>
      <w:r w:rsidRPr="00564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Ю.О. Большакову</w:t>
      </w:r>
      <w:r w:rsidRPr="00564E0C">
        <w:rPr>
          <w:rFonts w:ascii="Times New Roman" w:hAnsi="Times New Roman"/>
          <w:sz w:val="28"/>
          <w:szCs w:val="28"/>
        </w:rPr>
        <w:t>.</w:t>
      </w:r>
    </w:p>
    <w:p w:rsidR="00A34D11" w:rsidRPr="00461F2A" w:rsidRDefault="00A34D11" w:rsidP="00A34D11">
      <w:pPr>
        <w:pStyle w:val="ac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61F2A">
        <w:rPr>
          <w:sz w:val="28"/>
          <w:szCs w:val="28"/>
        </w:rPr>
        <w:t>Постановление вступает в силу со дня его опубликования.</w:t>
      </w:r>
    </w:p>
    <w:p w:rsidR="00CA5631" w:rsidRDefault="00CA5631" w:rsidP="00136CF4">
      <w:pPr>
        <w:pStyle w:val="ac"/>
        <w:spacing w:after="0"/>
        <w:ind w:left="0" w:firstLine="708"/>
        <w:jc w:val="both"/>
        <w:rPr>
          <w:sz w:val="28"/>
          <w:szCs w:val="28"/>
        </w:rPr>
      </w:pPr>
    </w:p>
    <w:p w:rsidR="00A34D11" w:rsidRPr="00461F2A" w:rsidRDefault="00A34D11" w:rsidP="00136CF4">
      <w:pPr>
        <w:pStyle w:val="ac"/>
        <w:spacing w:after="0"/>
        <w:ind w:left="0" w:firstLine="708"/>
        <w:jc w:val="both"/>
        <w:rPr>
          <w:sz w:val="28"/>
          <w:szCs w:val="28"/>
        </w:rPr>
      </w:pPr>
    </w:p>
    <w:p w:rsidR="00CA5631" w:rsidRPr="00461F2A" w:rsidRDefault="00CA5631" w:rsidP="00461F2A">
      <w:pPr>
        <w:tabs>
          <w:tab w:val="left" w:pos="2250"/>
          <w:tab w:val="left" w:pos="3270"/>
        </w:tabs>
        <w:jc w:val="both"/>
        <w:rPr>
          <w:sz w:val="28"/>
          <w:szCs w:val="28"/>
        </w:rPr>
      </w:pPr>
    </w:p>
    <w:p w:rsidR="00CA5631" w:rsidRDefault="00A34D11" w:rsidP="00A34D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Ахтанизовского сельского</w:t>
      </w:r>
    </w:p>
    <w:p w:rsidR="00CA5631" w:rsidRDefault="00A34D11" w:rsidP="00A34D1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М.А. Разиевский</w:t>
      </w:r>
    </w:p>
    <w:p w:rsidR="00CA5631" w:rsidRDefault="00CA5631" w:rsidP="00256AEF">
      <w:pPr>
        <w:jc w:val="center"/>
        <w:rPr>
          <w:b/>
          <w:bCs/>
          <w:sz w:val="28"/>
          <w:szCs w:val="28"/>
        </w:rPr>
      </w:pPr>
    </w:p>
    <w:p w:rsidR="00CA5631" w:rsidRDefault="00CA5631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07263" w:rsidRDefault="00107263" w:rsidP="00256AEF">
      <w:pPr>
        <w:jc w:val="center"/>
        <w:rPr>
          <w:b/>
          <w:bCs/>
          <w:sz w:val="28"/>
          <w:szCs w:val="28"/>
        </w:rPr>
      </w:pPr>
    </w:p>
    <w:p w:rsidR="00107263" w:rsidRDefault="00107263" w:rsidP="00256AEF">
      <w:pPr>
        <w:jc w:val="center"/>
        <w:rPr>
          <w:b/>
          <w:bCs/>
          <w:sz w:val="28"/>
          <w:szCs w:val="28"/>
        </w:rPr>
      </w:pPr>
    </w:p>
    <w:p w:rsidR="00107263" w:rsidRDefault="00107263" w:rsidP="00256AEF">
      <w:pPr>
        <w:jc w:val="center"/>
        <w:rPr>
          <w:b/>
          <w:bCs/>
          <w:sz w:val="28"/>
          <w:szCs w:val="28"/>
        </w:rPr>
      </w:pPr>
    </w:p>
    <w:p w:rsidR="00107263" w:rsidRDefault="00107263" w:rsidP="00256AEF">
      <w:pPr>
        <w:jc w:val="center"/>
        <w:rPr>
          <w:b/>
          <w:bCs/>
          <w:sz w:val="28"/>
          <w:szCs w:val="28"/>
        </w:rPr>
      </w:pPr>
    </w:p>
    <w:sectPr w:rsidR="00107263" w:rsidSect="00A34D11">
      <w:pgSz w:w="11905" w:h="16837" w:code="9"/>
      <w:pgMar w:top="851" w:right="567" w:bottom="0" w:left="1701" w:header="51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F14" w:rsidRDefault="001E2F14" w:rsidP="00461F2A">
      <w:r>
        <w:separator/>
      </w:r>
    </w:p>
  </w:endnote>
  <w:endnote w:type="continuationSeparator" w:id="1">
    <w:p w:rsidR="001E2F14" w:rsidRDefault="001E2F14" w:rsidP="0046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F14" w:rsidRDefault="001E2F14" w:rsidP="00461F2A">
      <w:r>
        <w:separator/>
      </w:r>
    </w:p>
  </w:footnote>
  <w:footnote w:type="continuationSeparator" w:id="1">
    <w:p w:rsidR="001E2F14" w:rsidRDefault="001E2F14" w:rsidP="00461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FD0B3D6"/>
    <w:name w:val="WW8Num3"/>
    <w:lvl w:ilvl="0">
      <w:start w:val="3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6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10"/>
    <w:lvl w:ilvl="0">
      <w:start w:val="2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-201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2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1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448" w:hanging="2160"/>
      </w:pPr>
    </w:lvl>
  </w:abstractNum>
  <w:abstractNum w:abstractNumId="5">
    <w:nsid w:val="00000006"/>
    <w:multiLevelType w:val="singleLevel"/>
    <w:tmpl w:val="00000006"/>
    <w:name w:val="WW8Num17"/>
    <w:lvl w:ilvl="0">
      <w:start w:val="4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1A61754"/>
    <w:multiLevelType w:val="multilevel"/>
    <w:tmpl w:val="7DE094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9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6EC2862"/>
    <w:multiLevelType w:val="hybridMultilevel"/>
    <w:tmpl w:val="2C680EF6"/>
    <w:lvl w:ilvl="0" w:tplc="8638B3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94366"/>
    <w:multiLevelType w:val="hybridMultilevel"/>
    <w:tmpl w:val="C5C25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5F55171B"/>
    <w:multiLevelType w:val="multilevel"/>
    <w:tmpl w:val="6DCA5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color w:val="FF660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4">
    <w:nsid w:val="6A6A2F37"/>
    <w:multiLevelType w:val="hybridMultilevel"/>
    <w:tmpl w:val="75D006FC"/>
    <w:lvl w:ilvl="0" w:tplc="D4A2F9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13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730"/>
    <w:rsid w:val="00001838"/>
    <w:rsid w:val="00027FEE"/>
    <w:rsid w:val="00032F3F"/>
    <w:rsid w:val="0004750B"/>
    <w:rsid w:val="00050BD6"/>
    <w:rsid w:val="000527A7"/>
    <w:rsid w:val="000549B1"/>
    <w:rsid w:val="00071211"/>
    <w:rsid w:val="00071C7B"/>
    <w:rsid w:val="0007743A"/>
    <w:rsid w:val="000816B8"/>
    <w:rsid w:val="00086332"/>
    <w:rsid w:val="00086D3F"/>
    <w:rsid w:val="000A6D34"/>
    <w:rsid w:val="000A6FE7"/>
    <w:rsid w:val="000A76DD"/>
    <w:rsid w:val="000B2353"/>
    <w:rsid w:val="000B4CCC"/>
    <w:rsid w:val="000B6DCD"/>
    <w:rsid w:val="000D135F"/>
    <w:rsid w:val="000D36EB"/>
    <w:rsid w:val="000D48E2"/>
    <w:rsid w:val="000E5F52"/>
    <w:rsid w:val="000F436F"/>
    <w:rsid w:val="000F4E16"/>
    <w:rsid w:val="001053C0"/>
    <w:rsid w:val="00107263"/>
    <w:rsid w:val="0011212E"/>
    <w:rsid w:val="00121DE8"/>
    <w:rsid w:val="00125BBE"/>
    <w:rsid w:val="00127D2C"/>
    <w:rsid w:val="00136CF4"/>
    <w:rsid w:val="00164FBD"/>
    <w:rsid w:val="001658FC"/>
    <w:rsid w:val="001A0D88"/>
    <w:rsid w:val="001A364C"/>
    <w:rsid w:val="001A58E9"/>
    <w:rsid w:val="001B53A1"/>
    <w:rsid w:val="001C0603"/>
    <w:rsid w:val="001D78AF"/>
    <w:rsid w:val="001E2F14"/>
    <w:rsid w:val="001F7782"/>
    <w:rsid w:val="0020156A"/>
    <w:rsid w:val="00204419"/>
    <w:rsid w:val="00217782"/>
    <w:rsid w:val="00217E4D"/>
    <w:rsid w:val="00222A3C"/>
    <w:rsid w:val="00224AEA"/>
    <w:rsid w:val="0022500D"/>
    <w:rsid w:val="0024200F"/>
    <w:rsid w:val="0025487B"/>
    <w:rsid w:val="0025578B"/>
    <w:rsid w:val="00255A08"/>
    <w:rsid w:val="0025666C"/>
    <w:rsid w:val="00256AEF"/>
    <w:rsid w:val="0025799C"/>
    <w:rsid w:val="00263128"/>
    <w:rsid w:val="002665D6"/>
    <w:rsid w:val="00266969"/>
    <w:rsid w:val="00271ED0"/>
    <w:rsid w:val="002A1438"/>
    <w:rsid w:val="002A6ABC"/>
    <w:rsid w:val="002B31F0"/>
    <w:rsid w:val="002C24B5"/>
    <w:rsid w:val="002C382E"/>
    <w:rsid w:val="002C3A3A"/>
    <w:rsid w:val="002C713D"/>
    <w:rsid w:val="002E08A7"/>
    <w:rsid w:val="002E4C73"/>
    <w:rsid w:val="002F196D"/>
    <w:rsid w:val="002F75C7"/>
    <w:rsid w:val="00300583"/>
    <w:rsid w:val="00305B02"/>
    <w:rsid w:val="00314A13"/>
    <w:rsid w:val="00327583"/>
    <w:rsid w:val="00334953"/>
    <w:rsid w:val="003477AB"/>
    <w:rsid w:val="00356A04"/>
    <w:rsid w:val="00380A86"/>
    <w:rsid w:val="0038154B"/>
    <w:rsid w:val="003901D1"/>
    <w:rsid w:val="0039765B"/>
    <w:rsid w:val="003A38D5"/>
    <w:rsid w:val="003A57B4"/>
    <w:rsid w:val="003A679D"/>
    <w:rsid w:val="003A78CE"/>
    <w:rsid w:val="003B69DF"/>
    <w:rsid w:val="003B7265"/>
    <w:rsid w:val="003C026A"/>
    <w:rsid w:val="003C59B2"/>
    <w:rsid w:val="003C6E52"/>
    <w:rsid w:val="003F5FAD"/>
    <w:rsid w:val="003F7269"/>
    <w:rsid w:val="0041470D"/>
    <w:rsid w:val="0042314F"/>
    <w:rsid w:val="004259FC"/>
    <w:rsid w:val="00433D83"/>
    <w:rsid w:val="00434730"/>
    <w:rsid w:val="00442EAF"/>
    <w:rsid w:val="00443977"/>
    <w:rsid w:val="00444072"/>
    <w:rsid w:val="00456F31"/>
    <w:rsid w:val="00461F2A"/>
    <w:rsid w:val="00475064"/>
    <w:rsid w:val="00480A90"/>
    <w:rsid w:val="004825E4"/>
    <w:rsid w:val="00483F19"/>
    <w:rsid w:val="00486E66"/>
    <w:rsid w:val="004910D9"/>
    <w:rsid w:val="0049213B"/>
    <w:rsid w:val="00493BAF"/>
    <w:rsid w:val="004B0C95"/>
    <w:rsid w:val="004B50D2"/>
    <w:rsid w:val="004C0C6E"/>
    <w:rsid w:val="004C185D"/>
    <w:rsid w:val="004C539A"/>
    <w:rsid w:val="004D04A6"/>
    <w:rsid w:val="004E0921"/>
    <w:rsid w:val="004E1369"/>
    <w:rsid w:val="004E4BE1"/>
    <w:rsid w:val="004F15D2"/>
    <w:rsid w:val="004F2FF7"/>
    <w:rsid w:val="004F6867"/>
    <w:rsid w:val="00527653"/>
    <w:rsid w:val="005364E8"/>
    <w:rsid w:val="00536AF0"/>
    <w:rsid w:val="00564E0C"/>
    <w:rsid w:val="00580F29"/>
    <w:rsid w:val="00596219"/>
    <w:rsid w:val="005A5113"/>
    <w:rsid w:val="005B5180"/>
    <w:rsid w:val="005C206A"/>
    <w:rsid w:val="005D2FE5"/>
    <w:rsid w:val="005F1010"/>
    <w:rsid w:val="005F5D7C"/>
    <w:rsid w:val="00605F8D"/>
    <w:rsid w:val="00610849"/>
    <w:rsid w:val="00610B40"/>
    <w:rsid w:val="0062039C"/>
    <w:rsid w:val="00621D47"/>
    <w:rsid w:val="00624C1E"/>
    <w:rsid w:val="00642643"/>
    <w:rsid w:val="00652ABC"/>
    <w:rsid w:val="00653498"/>
    <w:rsid w:val="006675FE"/>
    <w:rsid w:val="006907AB"/>
    <w:rsid w:val="00691DA0"/>
    <w:rsid w:val="006A609B"/>
    <w:rsid w:val="006A7673"/>
    <w:rsid w:val="006B2A1D"/>
    <w:rsid w:val="006C118A"/>
    <w:rsid w:val="006D4924"/>
    <w:rsid w:val="006E3993"/>
    <w:rsid w:val="006F502A"/>
    <w:rsid w:val="007013CC"/>
    <w:rsid w:val="00732383"/>
    <w:rsid w:val="00735882"/>
    <w:rsid w:val="00737FF0"/>
    <w:rsid w:val="00750FE9"/>
    <w:rsid w:val="00753BE3"/>
    <w:rsid w:val="00756A76"/>
    <w:rsid w:val="00757904"/>
    <w:rsid w:val="00761A3A"/>
    <w:rsid w:val="00771825"/>
    <w:rsid w:val="00786157"/>
    <w:rsid w:val="00787DFD"/>
    <w:rsid w:val="007946CE"/>
    <w:rsid w:val="007A259D"/>
    <w:rsid w:val="007B1360"/>
    <w:rsid w:val="007E205E"/>
    <w:rsid w:val="007F3D6B"/>
    <w:rsid w:val="007F5FA9"/>
    <w:rsid w:val="007F7779"/>
    <w:rsid w:val="008024DA"/>
    <w:rsid w:val="00822678"/>
    <w:rsid w:val="008354D1"/>
    <w:rsid w:val="00847FDE"/>
    <w:rsid w:val="00851FEB"/>
    <w:rsid w:val="008805B7"/>
    <w:rsid w:val="00880C9D"/>
    <w:rsid w:val="00886D75"/>
    <w:rsid w:val="008A5994"/>
    <w:rsid w:val="008B084B"/>
    <w:rsid w:val="008B13BB"/>
    <w:rsid w:val="008B55FB"/>
    <w:rsid w:val="008C0F55"/>
    <w:rsid w:val="008C2595"/>
    <w:rsid w:val="008C5C4B"/>
    <w:rsid w:val="008D03DE"/>
    <w:rsid w:val="008E0BE1"/>
    <w:rsid w:val="00900AC9"/>
    <w:rsid w:val="00911D41"/>
    <w:rsid w:val="00912A6F"/>
    <w:rsid w:val="00915504"/>
    <w:rsid w:val="00916F84"/>
    <w:rsid w:val="00922E24"/>
    <w:rsid w:val="00926BA4"/>
    <w:rsid w:val="00932A72"/>
    <w:rsid w:val="00957B04"/>
    <w:rsid w:val="00961961"/>
    <w:rsid w:val="0097205F"/>
    <w:rsid w:val="00996275"/>
    <w:rsid w:val="009A5C5F"/>
    <w:rsid w:val="009A62E8"/>
    <w:rsid w:val="009B0F2D"/>
    <w:rsid w:val="009B5B8D"/>
    <w:rsid w:val="009C4406"/>
    <w:rsid w:val="009C69EF"/>
    <w:rsid w:val="009D4FC0"/>
    <w:rsid w:val="009D5BCD"/>
    <w:rsid w:val="009E0474"/>
    <w:rsid w:val="00A1768D"/>
    <w:rsid w:val="00A3064A"/>
    <w:rsid w:val="00A34D11"/>
    <w:rsid w:val="00A36706"/>
    <w:rsid w:val="00A443F5"/>
    <w:rsid w:val="00A512AA"/>
    <w:rsid w:val="00A5476B"/>
    <w:rsid w:val="00A6285E"/>
    <w:rsid w:val="00A6292D"/>
    <w:rsid w:val="00A62C4D"/>
    <w:rsid w:val="00A63E52"/>
    <w:rsid w:val="00A65BB0"/>
    <w:rsid w:val="00A67085"/>
    <w:rsid w:val="00A72F52"/>
    <w:rsid w:val="00A82F81"/>
    <w:rsid w:val="00A9079F"/>
    <w:rsid w:val="00A9641A"/>
    <w:rsid w:val="00AA1357"/>
    <w:rsid w:val="00AA54F1"/>
    <w:rsid w:val="00AB6D5F"/>
    <w:rsid w:val="00AE1922"/>
    <w:rsid w:val="00AE4E7B"/>
    <w:rsid w:val="00AF0909"/>
    <w:rsid w:val="00AF0B7E"/>
    <w:rsid w:val="00AF5065"/>
    <w:rsid w:val="00AF7FCB"/>
    <w:rsid w:val="00B170EA"/>
    <w:rsid w:val="00B17597"/>
    <w:rsid w:val="00B357A3"/>
    <w:rsid w:val="00B40CF3"/>
    <w:rsid w:val="00B435A0"/>
    <w:rsid w:val="00B46DED"/>
    <w:rsid w:val="00B51BA4"/>
    <w:rsid w:val="00B53ED4"/>
    <w:rsid w:val="00B67175"/>
    <w:rsid w:val="00B72F07"/>
    <w:rsid w:val="00B920F0"/>
    <w:rsid w:val="00B931EA"/>
    <w:rsid w:val="00BA7B6C"/>
    <w:rsid w:val="00BB283A"/>
    <w:rsid w:val="00BC3087"/>
    <w:rsid w:val="00BD4DA0"/>
    <w:rsid w:val="00BD562B"/>
    <w:rsid w:val="00BE6FFC"/>
    <w:rsid w:val="00BF31E9"/>
    <w:rsid w:val="00C16E04"/>
    <w:rsid w:val="00C217BC"/>
    <w:rsid w:val="00C23218"/>
    <w:rsid w:val="00C25441"/>
    <w:rsid w:val="00C2739E"/>
    <w:rsid w:val="00C321E7"/>
    <w:rsid w:val="00C34ABB"/>
    <w:rsid w:val="00C401EC"/>
    <w:rsid w:val="00C438F6"/>
    <w:rsid w:val="00C502D3"/>
    <w:rsid w:val="00C52E96"/>
    <w:rsid w:val="00C62A82"/>
    <w:rsid w:val="00C63642"/>
    <w:rsid w:val="00C63F4A"/>
    <w:rsid w:val="00C67233"/>
    <w:rsid w:val="00C776BA"/>
    <w:rsid w:val="00C856AD"/>
    <w:rsid w:val="00CA254C"/>
    <w:rsid w:val="00CA55C3"/>
    <w:rsid w:val="00CA5631"/>
    <w:rsid w:val="00CC098D"/>
    <w:rsid w:val="00CC16F5"/>
    <w:rsid w:val="00CC2432"/>
    <w:rsid w:val="00CC2947"/>
    <w:rsid w:val="00CC3B77"/>
    <w:rsid w:val="00CE4A43"/>
    <w:rsid w:val="00CF05D3"/>
    <w:rsid w:val="00CF645B"/>
    <w:rsid w:val="00D06D88"/>
    <w:rsid w:val="00D10CAD"/>
    <w:rsid w:val="00D1151E"/>
    <w:rsid w:val="00D13E5A"/>
    <w:rsid w:val="00D540EE"/>
    <w:rsid w:val="00D54B16"/>
    <w:rsid w:val="00D66AAB"/>
    <w:rsid w:val="00D66C1D"/>
    <w:rsid w:val="00D72E69"/>
    <w:rsid w:val="00DA0A7D"/>
    <w:rsid w:val="00DA1999"/>
    <w:rsid w:val="00DA20DB"/>
    <w:rsid w:val="00DA4062"/>
    <w:rsid w:val="00DB2738"/>
    <w:rsid w:val="00DB6255"/>
    <w:rsid w:val="00DD010E"/>
    <w:rsid w:val="00DD1522"/>
    <w:rsid w:val="00DD1CA6"/>
    <w:rsid w:val="00DE3D59"/>
    <w:rsid w:val="00DE62D5"/>
    <w:rsid w:val="00DF1B22"/>
    <w:rsid w:val="00E12AB3"/>
    <w:rsid w:val="00E14E8C"/>
    <w:rsid w:val="00E16280"/>
    <w:rsid w:val="00E23BDC"/>
    <w:rsid w:val="00E316BC"/>
    <w:rsid w:val="00E32766"/>
    <w:rsid w:val="00E3731A"/>
    <w:rsid w:val="00E46891"/>
    <w:rsid w:val="00E53406"/>
    <w:rsid w:val="00E55F3C"/>
    <w:rsid w:val="00E561B0"/>
    <w:rsid w:val="00E66C97"/>
    <w:rsid w:val="00E70461"/>
    <w:rsid w:val="00E73995"/>
    <w:rsid w:val="00E73B25"/>
    <w:rsid w:val="00E749B8"/>
    <w:rsid w:val="00E77548"/>
    <w:rsid w:val="00E8185C"/>
    <w:rsid w:val="00E82020"/>
    <w:rsid w:val="00E8546E"/>
    <w:rsid w:val="00E93120"/>
    <w:rsid w:val="00EA5B84"/>
    <w:rsid w:val="00EB15ED"/>
    <w:rsid w:val="00EB5A04"/>
    <w:rsid w:val="00EC750F"/>
    <w:rsid w:val="00ED4CDD"/>
    <w:rsid w:val="00ED54C9"/>
    <w:rsid w:val="00EE4934"/>
    <w:rsid w:val="00F03CC4"/>
    <w:rsid w:val="00F07906"/>
    <w:rsid w:val="00F206E1"/>
    <w:rsid w:val="00F2510C"/>
    <w:rsid w:val="00F359D8"/>
    <w:rsid w:val="00F4055E"/>
    <w:rsid w:val="00F65B6B"/>
    <w:rsid w:val="00F757E6"/>
    <w:rsid w:val="00F761C3"/>
    <w:rsid w:val="00F86144"/>
    <w:rsid w:val="00F914E8"/>
    <w:rsid w:val="00FA7444"/>
    <w:rsid w:val="00FB2F55"/>
    <w:rsid w:val="00FB5147"/>
    <w:rsid w:val="00FB6C92"/>
    <w:rsid w:val="00FC0DF7"/>
    <w:rsid w:val="00FC192D"/>
    <w:rsid w:val="00FD0B5D"/>
    <w:rsid w:val="00FD2409"/>
    <w:rsid w:val="00FD733A"/>
    <w:rsid w:val="00FD73A7"/>
    <w:rsid w:val="00FE17B5"/>
    <w:rsid w:val="00FE1E0B"/>
    <w:rsid w:val="00FE3560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7548"/>
    <w:rPr>
      <w:sz w:val="24"/>
      <w:szCs w:val="24"/>
    </w:rPr>
  </w:style>
  <w:style w:type="paragraph" w:styleId="1">
    <w:name w:val="heading 1"/>
    <w:basedOn w:val="a1"/>
    <w:next w:val="a1"/>
    <w:link w:val="10"/>
    <w:qFormat/>
    <w:locked/>
    <w:rsid w:val="002A1438"/>
    <w:pPr>
      <w:widowControl w:val="0"/>
      <w:tabs>
        <w:tab w:val="left" w:pos="0"/>
        <w:tab w:val="left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1"/>
    <w:next w:val="a1"/>
    <w:link w:val="20"/>
    <w:qFormat/>
    <w:locked/>
    <w:rsid w:val="002A1438"/>
    <w:pPr>
      <w:keepNext/>
      <w:tabs>
        <w:tab w:val="left" w:pos="0"/>
        <w:tab w:val="left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1"/>
    <w:next w:val="a1"/>
    <w:link w:val="30"/>
    <w:qFormat/>
    <w:locked/>
    <w:rsid w:val="002A1438"/>
    <w:pPr>
      <w:keepNext/>
      <w:tabs>
        <w:tab w:val="left" w:pos="0"/>
        <w:tab w:val="left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locked/>
    <w:rsid w:val="002A1438"/>
    <w:pPr>
      <w:keepNext/>
      <w:widowControl w:val="0"/>
      <w:tabs>
        <w:tab w:val="left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  <w:lang w:eastAsia="ar-SA"/>
    </w:rPr>
  </w:style>
  <w:style w:type="paragraph" w:styleId="6">
    <w:name w:val="heading 6"/>
    <w:basedOn w:val="a1"/>
    <w:next w:val="a1"/>
    <w:link w:val="60"/>
    <w:qFormat/>
    <w:locked/>
    <w:rsid w:val="002A1438"/>
    <w:pPr>
      <w:keepNext/>
      <w:widowControl w:val="0"/>
      <w:tabs>
        <w:tab w:val="left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  <w:lang w:eastAsia="ar-SA"/>
    </w:rPr>
  </w:style>
  <w:style w:type="paragraph" w:styleId="7">
    <w:name w:val="heading 7"/>
    <w:basedOn w:val="a2"/>
    <w:next w:val="a3"/>
    <w:link w:val="70"/>
    <w:qFormat/>
    <w:locked/>
    <w:rsid w:val="002A1438"/>
    <w:pPr>
      <w:tabs>
        <w:tab w:val="left" w:pos="0"/>
        <w:tab w:val="left" w:pos="1296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a1"/>
    <w:next w:val="a1"/>
    <w:link w:val="80"/>
    <w:qFormat/>
    <w:locked/>
    <w:rsid w:val="002A1438"/>
    <w:pPr>
      <w:keepNext/>
      <w:widowControl w:val="0"/>
      <w:tabs>
        <w:tab w:val="left" w:pos="2160"/>
      </w:tabs>
      <w:spacing w:line="360" w:lineRule="auto"/>
      <w:ind w:left="1701" w:hanging="1701"/>
      <w:jc w:val="both"/>
      <w:outlineLvl w:val="7"/>
    </w:pPr>
    <w:rPr>
      <w:b/>
      <w:bCs/>
      <w:lang w:eastAsia="ar-SA"/>
    </w:rPr>
  </w:style>
  <w:style w:type="paragraph" w:styleId="9">
    <w:name w:val="heading 9"/>
    <w:basedOn w:val="a1"/>
    <w:next w:val="a1"/>
    <w:link w:val="90"/>
    <w:qFormat/>
    <w:locked/>
    <w:rsid w:val="002A1438"/>
    <w:pPr>
      <w:widowControl w:val="0"/>
      <w:tabs>
        <w:tab w:val="left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99"/>
    <w:rsid w:val="004347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1"/>
    <w:qFormat/>
    <w:rsid w:val="007A259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1"/>
    <w:link w:val="a9"/>
    <w:rsid w:val="008E0BE1"/>
    <w:pPr>
      <w:jc w:val="both"/>
    </w:pPr>
    <w:rPr>
      <w:sz w:val="28"/>
    </w:rPr>
  </w:style>
  <w:style w:type="character" w:customStyle="1" w:styleId="a9">
    <w:name w:val="Основной текст Знак"/>
    <w:basedOn w:val="a4"/>
    <w:link w:val="a3"/>
    <w:uiPriority w:val="99"/>
    <w:semiHidden/>
    <w:locked/>
    <w:rsid w:val="00DD1CA6"/>
    <w:rPr>
      <w:rFonts w:cs="Times New Roman"/>
      <w:sz w:val="24"/>
      <w:szCs w:val="24"/>
    </w:rPr>
  </w:style>
  <w:style w:type="paragraph" w:styleId="aa">
    <w:name w:val="Balloon Text"/>
    <w:basedOn w:val="a1"/>
    <w:link w:val="ab"/>
    <w:rsid w:val="001A58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semiHidden/>
    <w:locked/>
    <w:rsid w:val="00DD1CA6"/>
    <w:rPr>
      <w:rFonts w:cs="Times New Roman"/>
      <w:sz w:val="2"/>
    </w:rPr>
  </w:style>
  <w:style w:type="paragraph" w:styleId="ac">
    <w:name w:val="Body Text Indent"/>
    <w:basedOn w:val="a1"/>
    <w:link w:val="ad"/>
    <w:rsid w:val="00461F2A"/>
    <w:pPr>
      <w:spacing w:after="120"/>
      <w:ind w:left="283"/>
    </w:pPr>
  </w:style>
  <w:style w:type="character" w:customStyle="1" w:styleId="ad">
    <w:name w:val="Основной текст с отступом Знак"/>
    <w:basedOn w:val="a4"/>
    <w:link w:val="ac"/>
    <w:locked/>
    <w:rsid w:val="00461F2A"/>
    <w:rPr>
      <w:rFonts w:cs="Times New Roman"/>
      <w:sz w:val="24"/>
      <w:szCs w:val="24"/>
    </w:rPr>
  </w:style>
  <w:style w:type="paragraph" w:styleId="ae">
    <w:name w:val="header"/>
    <w:basedOn w:val="a1"/>
    <w:link w:val="af"/>
    <w:rsid w:val="0046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4"/>
    <w:link w:val="ae"/>
    <w:locked/>
    <w:rsid w:val="00461F2A"/>
    <w:rPr>
      <w:rFonts w:cs="Times New Roman"/>
      <w:sz w:val="24"/>
      <w:szCs w:val="24"/>
    </w:rPr>
  </w:style>
  <w:style w:type="paragraph" w:styleId="af0">
    <w:name w:val="footer"/>
    <w:basedOn w:val="a1"/>
    <w:link w:val="af1"/>
    <w:rsid w:val="0046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4"/>
    <w:link w:val="af0"/>
    <w:uiPriority w:val="99"/>
    <w:locked/>
    <w:rsid w:val="00461F2A"/>
    <w:rPr>
      <w:rFonts w:cs="Times New Roman"/>
      <w:sz w:val="24"/>
      <w:szCs w:val="24"/>
    </w:rPr>
  </w:style>
  <w:style w:type="character" w:customStyle="1" w:styleId="af2">
    <w:name w:val="Гипертекстовая ссылка"/>
    <w:basedOn w:val="a4"/>
    <w:uiPriority w:val="99"/>
    <w:rsid w:val="00B40CF3"/>
    <w:rPr>
      <w:rFonts w:cs="Times New Roman"/>
      <w:color w:val="008000"/>
    </w:rPr>
  </w:style>
  <w:style w:type="paragraph" w:customStyle="1" w:styleId="ConsNormal">
    <w:name w:val="ConsNormal"/>
    <w:rsid w:val="00256A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3">
    <w:name w:val="Plain Text"/>
    <w:basedOn w:val="a1"/>
    <w:link w:val="af4"/>
    <w:uiPriority w:val="99"/>
    <w:rsid w:val="00256AE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4"/>
    <w:link w:val="af3"/>
    <w:uiPriority w:val="99"/>
    <w:locked/>
    <w:rsid w:val="00256AEF"/>
    <w:rPr>
      <w:rFonts w:ascii="Courier New" w:hAnsi="Courier New" w:cs="Times New Roman"/>
      <w:sz w:val="20"/>
      <w:szCs w:val="20"/>
    </w:rPr>
  </w:style>
  <w:style w:type="paragraph" w:customStyle="1" w:styleId="11">
    <w:name w:val="Текст1"/>
    <w:basedOn w:val="a1"/>
    <w:uiPriority w:val="99"/>
    <w:rsid w:val="00256AE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f5">
    <w:name w:val="Hyperlink"/>
    <w:basedOn w:val="a4"/>
    <w:rsid w:val="00536AF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4"/>
    <w:link w:val="1"/>
    <w:rsid w:val="002A1438"/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4"/>
    <w:link w:val="2"/>
    <w:rsid w:val="002A143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4"/>
    <w:link w:val="3"/>
    <w:rsid w:val="002A143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4"/>
    <w:link w:val="4"/>
    <w:rsid w:val="002A1438"/>
    <w:rPr>
      <w:rFonts w:ascii="Arial Narrow" w:hAnsi="Arial Narrow"/>
      <w:bCs/>
      <w:color w:val="000080"/>
      <w:sz w:val="24"/>
      <w:szCs w:val="20"/>
      <w:lang w:eastAsia="ar-SA"/>
    </w:rPr>
  </w:style>
  <w:style w:type="character" w:customStyle="1" w:styleId="60">
    <w:name w:val="Заголовок 6 Знак"/>
    <w:basedOn w:val="a4"/>
    <w:link w:val="6"/>
    <w:rsid w:val="002A1438"/>
    <w:rPr>
      <w:rFonts w:ascii="Arial Narrow" w:hAnsi="Arial Narrow"/>
      <w:b/>
      <w:sz w:val="28"/>
      <w:szCs w:val="20"/>
      <w:lang w:eastAsia="ar-SA"/>
    </w:rPr>
  </w:style>
  <w:style w:type="character" w:customStyle="1" w:styleId="70">
    <w:name w:val="Заголовок 7 Знак"/>
    <w:basedOn w:val="a4"/>
    <w:link w:val="7"/>
    <w:rsid w:val="002A1438"/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4"/>
    <w:link w:val="8"/>
    <w:rsid w:val="002A1438"/>
    <w:rPr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4"/>
    <w:link w:val="9"/>
    <w:rsid w:val="002A1438"/>
    <w:rPr>
      <w:rFonts w:ascii="Arial" w:hAnsi="Arial" w:cs="Arial"/>
      <w:lang w:eastAsia="ar-SA"/>
    </w:rPr>
  </w:style>
  <w:style w:type="character" w:customStyle="1" w:styleId="WW8Num3z0">
    <w:name w:val="WW8Num3z0"/>
    <w:rsid w:val="002A1438"/>
    <w:rPr>
      <w:rFonts w:ascii="Symbol" w:hAnsi="Symbol"/>
    </w:rPr>
  </w:style>
  <w:style w:type="character" w:customStyle="1" w:styleId="WW8Num4z0">
    <w:name w:val="WW8Num4z0"/>
    <w:rsid w:val="002A1438"/>
    <w:rPr>
      <w:rFonts w:ascii="Symbol" w:hAnsi="Symbol"/>
      <w:color w:val="000000"/>
    </w:rPr>
  </w:style>
  <w:style w:type="character" w:customStyle="1" w:styleId="WW8Num5z0">
    <w:name w:val="WW8Num5z0"/>
    <w:rsid w:val="002A1438"/>
    <w:rPr>
      <w:rFonts w:ascii="Symbol" w:hAnsi="Symbol"/>
    </w:rPr>
  </w:style>
  <w:style w:type="character" w:customStyle="1" w:styleId="WW8Num6z0">
    <w:name w:val="WW8Num6z0"/>
    <w:rsid w:val="002A1438"/>
    <w:rPr>
      <w:rFonts w:ascii="Symbol" w:hAnsi="Symbol"/>
      <w:b/>
    </w:rPr>
  </w:style>
  <w:style w:type="character" w:customStyle="1" w:styleId="WW8Num7z0">
    <w:name w:val="WW8Num7z0"/>
    <w:rsid w:val="002A143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2A1438"/>
    <w:rPr>
      <w:rFonts w:ascii="Symbol" w:hAnsi="Symbol"/>
    </w:rPr>
  </w:style>
  <w:style w:type="character" w:customStyle="1" w:styleId="WW8Num9z0">
    <w:name w:val="WW8Num9z0"/>
    <w:rsid w:val="002A1438"/>
    <w:rPr>
      <w:rFonts w:ascii="Times New Roman" w:hAnsi="Times New Roman" w:cs="Times New Roman"/>
    </w:rPr>
  </w:style>
  <w:style w:type="character" w:customStyle="1" w:styleId="WW8Num10z0">
    <w:name w:val="WW8Num10z0"/>
    <w:rsid w:val="002A1438"/>
    <w:rPr>
      <w:rFonts w:ascii="Times New Roman" w:hAnsi="Times New Roman" w:cs="Times New Roman"/>
    </w:rPr>
  </w:style>
  <w:style w:type="character" w:customStyle="1" w:styleId="WW8Num11z0">
    <w:name w:val="WW8Num11z0"/>
    <w:rsid w:val="002A1438"/>
    <w:rPr>
      <w:b/>
      <w:sz w:val="28"/>
    </w:rPr>
  </w:style>
  <w:style w:type="character" w:customStyle="1" w:styleId="WW8Num12z0">
    <w:name w:val="WW8Num12z0"/>
    <w:rsid w:val="002A1438"/>
    <w:rPr>
      <w:rFonts w:ascii="Times New Roman" w:hAnsi="Times New Roman" w:cs="Times New Roman"/>
    </w:rPr>
  </w:style>
  <w:style w:type="character" w:customStyle="1" w:styleId="WW8Num13z0">
    <w:name w:val="WW8Num13z0"/>
    <w:rsid w:val="002A1438"/>
    <w:rPr>
      <w:rFonts w:ascii="Times New Roman" w:hAnsi="Times New Roman" w:cs="Times New Roman"/>
    </w:rPr>
  </w:style>
  <w:style w:type="character" w:customStyle="1" w:styleId="WW8Num15z0">
    <w:name w:val="WW8Num15z0"/>
    <w:rsid w:val="002A1438"/>
    <w:rPr>
      <w:rFonts w:ascii="Times New Roman" w:hAnsi="Times New Roman" w:cs="Times New Roman"/>
    </w:rPr>
  </w:style>
  <w:style w:type="character" w:customStyle="1" w:styleId="WW8Num16z0">
    <w:name w:val="WW8Num16z0"/>
    <w:rsid w:val="002A1438"/>
    <w:rPr>
      <w:rFonts w:ascii="Times New Roman" w:hAnsi="Times New Roman" w:cs="Times New Roman"/>
    </w:rPr>
  </w:style>
  <w:style w:type="character" w:customStyle="1" w:styleId="WW8Num17z0">
    <w:name w:val="WW8Num17z0"/>
    <w:rsid w:val="002A1438"/>
    <w:rPr>
      <w:rFonts w:ascii="Symbol" w:hAnsi="Symbol"/>
      <w:color w:val="auto"/>
    </w:rPr>
  </w:style>
  <w:style w:type="character" w:customStyle="1" w:styleId="WW8Num18z0">
    <w:name w:val="WW8Num18z0"/>
    <w:rsid w:val="002A1438"/>
    <w:rPr>
      <w:rFonts w:ascii="Times New Roman" w:hAnsi="Times New Roman" w:cs="Times New Roman"/>
    </w:rPr>
  </w:style>
  <w:style w:type="character" w:customStyle="1" w:styleId="WW8Num19z0">
    <w:name w:val="WW8Num19z0"/>
    <w:rsid w:val="002A1438"/>
    <w:rPr>
      <w:b/>
      <w:sz w:val="28"/>
    </w:rPr>
  </w:style>
  <w:style w:type="character" w:customStyle="1" w:styleId="WW8Num20z0">
    <w:name w:val="WW8Num20z0"/>
    <w:rsid w:val="002A1438"/>
    <w:rPr>
      <w:b/>
      <w:sz w:val="28"/>
    </w:rPr>
  </w:style>
  <w:style w:type="character" w:customStyle="1" w:styleId="31">
    <w:name w:val="Основной шрифт абзаца3"/>
    <w:rsid w:val="002A1438"/>
  </w:style>
  <w:style w:type="character" w:customStyle="1" w:styleId="WW8Num14z0">
    <w:name w:val="WW8Num14z0"/>
    <w:rsid w:val="002A1438"/>
    <w:rPr>
      <w:rFonts w:ascii="Verdana" w:hAnsi="Verdana"/>
    </w:rPr>
  </w:style>
  <w:style w:type="character" w:customStyle="1" w:styleId="WW8Num14z1">
    <w:name w:val="WW8Num14z1"/>
    <w:rsid w:val="002A1438"/>
    <w:rPr>
      <w:rFonts w:ascii="Courier New" w:hAnsi="Courier New" w:cs="Arial"/>
    </w:rPr>
  </w:style>
  <w:style w:type="character" w:customStyle="1" w:styleId="WW8Num14z2">
    <w:name w:val="WW8Num14z2"/>
    <w:rsid w:val="002A1438"/>
    <w:rPr>
      <w:rFonts w:ascii="Marlett" w:hAnsi="Marlett"/>
    </w:rPr>
  </w:style>
  <w:style w:type="character" w:customStyle="1" w:styleId="WW8Num14z3">
    <w:name w:val="WW8Num14z3"/>
    <w:rsid w:val="002A1438"/>
    <w:rPr>
      <w:rFonts w:ascii="Symbol" w:hAnsi="Symbol"/>
    </w:rPr>
  </w:style>
  <w:style w:type="character" w:customStyle="1" w:styleId="21">
    <w:name w:val="Основной шрифт абзаца2"/>
    <w:rsid w:val="002A1438"/>
  </w:style>
  <w:style w:type="character" w:customStyle="1" w:styleId="Absatz-Standardschriftart">
    <w:name w:val="Absatz-Standardschriftart"/>
    <w:rsid w:val="002A1438"/>
  </w:style>
  <w:style w:type="character" w:customStyle="1" w:styleId="WW-Absatz-Standardschriftart">
    <w:name w:val="WW-Absatz-Standardschriftart"/>
    <w:rsid w:val="002A1438"/>
  </w:style>
  <w:style w:type="character" w:customStyle="1" w:styleId="WW-Absatz-Standardschriftart1">
    <w:name w:val="WW-Absatz-Standardschriftart1"/>
    <w:rsid w:val="002A1438"/>
  </w:style>
  <w:style w:type="character" w:customStyle="1" w:styleId="WW-Absatz-Standardschriftart11">
    <w:name w:val="WW-Absatz-Standardschriftart11"/>
    <w:rsid w:val="002A1438"/>
  </w:style>
  <w:style w:type="character" w:customStyle="1" w:styleId="WW-Absatz-Standardschriftart111">
    <w:name w:val="WW-Absatz-Standardschriftart111"/>
    <w:rsid w:val="002A1438"/>
  </w:style>
  <w:style w:type="character" w:customStyle="1" w:styleId="WW-Absatz-Standardschriftart1111">
    <w:name w:val="WW-Absatz-Standardschriftart1111"/>
    <w:rsid w:val="002A1438"/>
  </w:style>
  <w:style w:type="character" w:customStyle="1" w:styleId="WW-Absatz-Standardschriftart11111">
    <w:name w:val="WW-Absatz-Standardschriftart11111"/>
    <w:rsid w:val="002A1438"/>
  </w:style>
  <w:style w:type="character" w:customStyle="1" w:styleId="WW8Num7z1">
    <w:name w:val="WW8Num7z1"/>
    <w:rsid w:val="002A1438"/>
    <w:rPr>
      <w:rFonts w:ascii="Courier New" w:hAnsi="Courier New"/>
    </w:rPr>
  </w:style>
  <w:style w:type="character" w:customStyle="1" w:styleId="WW8Num7z2">
    <w:name w:val="WW8Num7z2"/>
    <w:rsid w:val="002A1438"/>
    <w:rPr>
      <w:rFonts w:ascii="Wingdings" w:hAnsi="Wingdings"/>
    </w:rPr>
  </w:style>
  <w:style w:type="character" w:customStyle="1" w:styleId="WW8Num7z3">
    <w:name w:val="WW8Num7z3"/>
    <w:rsid w:val="002A1438"/>
    <w:rPr>
      <w:rFonts w:ascii="Symbol" w:hAnsi="Symbol"/>
    </w:rPr>
  </w:style>
  <w:style w:type="character" w:customStyle="1" w:styleId="WW8Num8z1">
    <w:name w:val="WW8Num8z1"/>
    <w:rsid w:val="002A1438"/>
    <w:rPr>
      <w:rFonts w:ascii="Courier New" w:hAnsi="Courier New" w:cs="Courier New"/>
    </w:rPr>
  </w:style>
  <w:style w:type="character" w:customStyle="1" w:styleId="WW8Num8z2">
    <w:name w:val="WW8Num8z2"/>
    <w:rsid w:val="002A1438"/>
    <w:rPr>
      <w:rFonts w:ascii="Wingdings" w:hAnsi="Wingdings"/>
    </w:rPr>
  </w:style>
  <w:style w:type="character" w:customStyle="1" w:styleId="12">
    <w:name w:val="Основной шрифт абзаца1"/>
    <w:rsid w:val="002A1438"/>
  </w:style>
  <w:style w:type="character" w:customStyle="1" w:styleId="af6">
    <w:name w:val="Символ нумерации"/>
    <w:rsid w:val="002A1438"/>
  </w:style>
  <w:style w:type="character" w:customStyle="1" w:styleId="af7">
    <w:name w:val="Маркеры списка"/>
    <w:rsid w:val="002A1438"/>
    <w:rPr>
      <w:rFonts w:ascii="OpenSymbol" w:eastAsia="OpenSymbol" w:hAnsi="OpenSymbol" w:cs="OpenSymbol"/>
    </w:rPr>
  </w:style>
  <w:style w:type="character" w:styleId="af8">
    <w:name w:val="page number"/>
    <w:basedOn w:val="21"/>
    <w:rsid w:val="002A1438"/>
  </w:style>
  <w:style w:type="character" w:customStyle="1" w:styleId="af9">
    <w:name w:val="основной текст документа Знак"/>
    <w:basedOn w:val="21"/>
    <w:rsid w:val="002A1438"/>
    <w:rPr>
      <w:sz w:val="24"/>
      <w:lang w:val="ru-RU" w:eastAsia="ar-SA" w:bidi="ar-SA"/>
    </w:rPr>
  </w:style>
  <w:style w:type="character" w:customStyle="1" w:styleId="afa">
    <w:name w:val="Цветовое выделение"/>
    <w:rsid w:val="002A1438"/>
    <w:rPr>
      <w:b/>
      <w:bCs/>
      <w:color w:val="000080"/>
      <w:sz w:val="20"/>
      <w:szCs w:val="20"/>
    </w:rPr>
  </w:style>
  <w:style w:type="character" w:customStyle="1" w:styleId="afb">
    <w:name w:val="Знак Знак"/>
    <w:basedOn w:val="21"/>
    <w:rsid w:val="002A1438"/>
    <w:rPr>
      <w:rFonts w:ascii="Tahoma" w:hAnsi="Tahoma" w:cs="Tahoma"/>
      <w:sz w:val="16"/>
      <w:szCs w:val="16"/>
    </w:rPr>
  </w:style>
  <w:style w:type="paragraph" w:customStyle="1" w:styleId="a2">
    <w:name w:val="Заголовок"/>
    <w:basedOn w:val="a1"/>
    <w:next w:val="a3"/>
    <w:rsid w:val="002A1438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List"/>
    <w:basedOn w:val="a3"/>
    <w:rsid w:val="002A1438"/>
    <w:pPr>
      <w:suppressAutoHyphens/>
      <w:spacing w:after="120"/>
      <w:jc w:val="left"/>
    </w:pPr>
    <w:rPr>
      <w:sz w:val="24"/>
      <w:lang w:eastAsia="ar-SA"/>
    </w:rPr>
  </w:style>
  <w:style w:type="paragraph" w:customStyle="1" w:styleId="32">
    <w:name w:val="Название3"/>
    <w:basedOn w:val="a1"/>
    <w:rsid w:val="002A1438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33">
    <w:name w:val="Указатель3"/>
    <w:basedOn w:val="a1"/>
    <w:rsid w:val="002A1438"/>
    <w:pPr>
      <w:suppressLineNumbers/>
      <w:suppressAutoHyphens/>
    </w:pPr>
    <w:rPr>
      <w:lang w:eastAsia="ar-SA"/>
    </w:rPr>
  </w:style>
  <w:style w:type="paragraph" w:customStyle="1" w:styleId="22">
    <w:name w:val="Название2"/>
    <w:basedOn w:val="a1"/>
    <w:rsid w:val="002A14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1"/>
    <w:rsid w:val="002A1438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1"/>
    <w:rsid w:val="002A1438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4">
    <w:name w:val="Указатель1"/>
    <w:basedOn w:val="a1"/>
    <w:rsid w:val="002A1438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2A1438"/>
    <w:pPr>
      <w:suppressAutoHyphens/>
      <w:ind w:firstLine="720"/>
    </w:pPr>
    <w:rPr>
      <w:rFonts w:ascii="Arial" w:eastAsia="Arial" w:hAnsi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1"/>
    <w:rsid w:val="002A1438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d">
    <w:name w:val="Содержимое таблицы"/>
    <w:basedOn w:val="a1"/>
    <w:rsid w:val="002A1438"/>
    <w:pPr>
      <w:suppressLineNumbers/>
      <w:suppressAutoHyphens/>
    </w:pPr>
    <w:rPr>
      <w:lang w:eastAsia="ar-SA"/>
    </w:rPr>
  </w:style>
  <w:style w:type="paragraph" w:styleId="afe">
    <w:name w:val="Normal (Web)"/>
    <w:basedOn w:val="a1"/>
    <w:rsid w:val="002A1438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paragraph" w:styleId="aff">
    <w:name w:val="Subtitle"/>
    <w:basedOn w:val="a1"/>
    <w:next w:val="a3"/>
    <w:link w:val="aff0"/>
    <w:qFormat/>
    <w:locked/>
    <w:rsid w:val="002A1438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f0">
    <w:name w:val="Подзаголовок Знак"/>
    <w:basedOn w:val="a4"/>
    <w:link w:val="aff"/>
    <w:rsid w:val="002A1438"/>
    <w:rPr>
      <w:sz w:val="32"/>
      <w:szCs w:val="24"/>
      <w:lang w:eastAsia="ar-SA"/>
    </w:rPr>
  </w:style>
  <w:style w:type="paragraph" w:customStyle="1" w:styleId="230">
    <w:name w:val="Основной текст 23"/>
    <w:basedOn w:val="a1"/>
    <w:rsid w:val="002A1438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1"/>
    <w:rsid w:val="002A143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5">
    <w:name w:val="марк список 1"/>
    <w:basedOn w:val="a1"/>
    <w:rsid w:val="002A14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6">
    <w:name w:val="нум список 1"/>
    <w:basedOn w:val="15"/>
    <w:rsid w:val="002A1438"/>
  </w:style>
  <w:style w:type="paragraph" w:customStyle="1" w:styleId="aff1">
    <w:name w:val="основной текст документа"/>
    <w:basedOn w:val="a1"/>
    <w:rsid w:val="002A1438"/>
    <w:pPr>
      <w:spacing w:before="120" w:after="120"/>
      <w:jc w:val="both"/>
    </w:pPr>
    <w:rPr>
      <w:szCs w:val="20"/>
      <w:lang w:eastAsia="ar-SA"/>
    </w:rPr>
  </w:style>
  <w:style w:type="paragraph" w:customStyle="1" w:styleId="aff2">
    <w:name w:val="Заголовок таблицы"/>
    <w:basedOn w:val="afd"/>
    <w:rsid w:val="002A1438"/>
    <w:pPr>
      <w:jc w:val="center"/>
    </w:pPr>
    <w:rPr>
      <w:b/>
      <w:bCs/>
    </w:rPr>
  </w:style>
  <w:style w:type="paragraph" w:customStyle="1" w:styleId="aff3">
    <w:name w:val="Знак Знак Знак Знак Знак Знак Знак"/>
    <w:basedOn w:val="a1"/>
    <w:rsid w:val="002A1438"/>
    <w:pPr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aff4">
    <w:name w:val="Таблицы (моноширинный)"/>
    <w:basedOn w:val="a1"/>
    <w:next w:val="a1"/>
    <w:rsid w:val="002A1438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a1"/>
    <w:rsid w:val="002A1438"/>
    <w:pPr>
      <w:suppressAutoHyphens/>
      <w:jc w:val="both"/>
    </w:pPr>
    <w:rPr>
      <w:lang w:eastAsia="ar-SA"/>
    </w:rPr>
  </w:style>
  <w:style w:type="paragraph" w:customStyle="1" w:styleId="220">
    <w:name w:val="Основной текст 22"/>
    <w:basedOn w:val="a1"/>
    <w:rsid w:val="002A1438"/>
    <w:pPr>
      <w:suppressAutoHyphens/>
      <w:jc w:val="both"/>
    </w:pPr>
    <w:rPr>
      <w:lang w:eastAsia="ar-SA"/>
    </w:rPr>
  </w:style>
  <w:style w:type="paragraph" w:styleId="aff5">
    <w:name w:val="Title"/>
    <w:basedOn w:val="a1"/>
    <w:next w:val="aff"/>
    <w:link w:val="aff6"/>
    <w:qFormat/>
    <w:locked/>
    <w:rsid w:val="002A1438"/>
    <w:pPr>
      <w:jc w:val="center"/>
    </w:pPr>
    <w:rPr>
      <w:b/>
      <w:sz w:val="28"/>
      <w:lang w:eastAsia="ar-SA"/>
    </w:rPr>
  </w:style>
  <w:style w:type="character" w:customStyle="1" w:styleId="aff6">
    <w:name w:val="Название Знак"/>
    <w:basedOn w:val="a4"/>
    <w:link w:val="aff5"/>
    <w:rsid w:val="002A1438"/>
    <w:rPr>
      <w:b/>
      <w:sz w:val="28"/>
      <w:szCs w:val="24"/>
      <w:lang w:eastAsia="ar-SA"/>
    </w:rPr>
  </w:style>
  <w:style w:type="paragraph" w:styleId="aff7">
    <w:name w:val="No Spacing"/>
    <w:qFormat/>
    <w:rsid w:val="002A1438"/>
    <w:pPr>
      <w:suppressAutoHyphens/>
    </w:pPr>
    <w:rPr>
      <w:rFonts w:ascii="Calibri" w:eastAsia="Arial" w:hAnsi="Calibri"/>
      <w:lang w:eastAsia="ar-SA"/>
    </w:rPr>
  </w:style>
  <w:style w:type="paragraph" w:customStyle="1" w:styleId="ConsPlusNonformat">
    <w:name w:val="ConsPlusNonformat"/>
    <w:rsid w:val="002A1438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2A1438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8">
    <w:name w:val="Содержимое врезки"/>
    <w:basedOn w:val="a3"/>
    <w:rsid w:val="002A1438"/>
    <w:pPr>
      <w:suppressAutoHyphens/>
      <w:spacing w:after="120"/>
      <w:jc w:val="left"/>
    </w:pPr>
    <w:rPr>
      <w:sz w:val="24"/>
      <w:lang w:eastAsia="ar-SA"/>
    </w:rPr>
  </w:style>
  <w:style w:type="paragraph" w:customStyle="1" w:styleId="aff9">
    <w:name w:val="Знак"/>
    <w:basedOn w:val="a1"/>
    <w:rsid w:val="002A1438"/>
    <w:rPr>
      <w:rFonts w:ascii="Verdana" w:hAnsi="Verdana" w:cs="Verdana"/>
      <w:sz w:val="20"/>
      <w:szCs w:val="20"/>
      <w:lang w:val="en-US" w:eastAsia="ar-SA"/>
    </w:rPr>
  </w:style>
  <w:style w:type="paragraph" w:customStyle="1" w:styleId="a">
    <w:name w:val="Перечисление"/>
    <w:basedOn w:val="a1"/>
    <w:rsid w:val="002A1438"/>
    <w:pPr>
      <w:widowControl w:val="0"/>
      <w:numPr>
        <w:numId w:val="13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a1"/>
    <w:rsid w:val="002A1438"/>
    <w:pPr>
      <w:widowControl w:val="0"/>
      <w:numPr>
        <w:ilvl w:val="2"/>
        <w:numId w:val="1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17">
    <w:name w:val="Без интервала1"/>
    <w:rsid w:val="002A1438"/>
    <w:rPr>
      <w:sz w:val="28"/>
      <w:lang w:eastAsia="en-US"/>
    </w:rPr>
  </w:style>
  <w:style w:type="paragraph" w:customStyle="1" w:styleId="affa">
    <w:name w:val="Нормальный (таблица)"/>
    <w:basedOn w:val="a1"/>
    <w:next w:val="a1"/>
    <w:uiPriority w:val="99"/>
    <w:rsid w:val="002A14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Центрированный (таблица)"/>
    <w:basedOn w:val="affa"/>
    <w:next w:val="a1"/>
    <w:uiPriority w:val="99"/>
    <w:rsid w:val="002A1438"/>
    <w:pPr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Приморско-Ахтарского городского посе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</cp:lastModifiedBy>
  <cp:revision>2</cp:revision>
  <cp:lastPrinted>2015-08-18T07:39:00Z</cp:lastPrinted>
  <dcterms:created xsi:type="dcterms:W3CDTF">2015-11-05T05:43:00Z</dcterms:created>
  <dcterms:modified xsi:type="dcterms:W3CDTF">2015-11-05T05:43:00Z</dcterms:modified>
</cp:coreProperties>
</file>