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1E0"/>
      </w:tblPr>
      <w:tblGrid>
        <w:gridCol w:w="7392"/>
        <w:gridCol w:w="7393"/>
      </w:tblGrid>
      <w:tr w:rsidR="00472E78" w:rsidTr="00A618E3">
        <w:tc>
          <w:tcPr>
            <w:tcW w:w="7392" w:type="dxa"/>
          </w:tcPr>
          <w:p w:rsidR="00472E78" w:rsidRPr="00A618E3" w:rsidRDefault="00472E78" w:rsidP="00A618E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</w:tcPr>
          <w:p w:rsidR="00472E78" w:rsidRPr="00A618E3" w:rsidRDefault="00472E78" w:rsidP="00A618E3">
            <w:pPr>
              <w:pStyle w:val="ConsPlusNormal"/>
              <w:widowControl/>
              <w:tabs>
                <w:tab w:val="left" w:pos="540"/>
                <w:tab w:val="left" w:pos="900"/>
              </w:tabs>
              <w:ind w:hanging="31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A618E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ПРИЛОЖЕНИЕ</w:t>
            </w:r>
          </w:p>
          <w:p w:rsidR="00472E78" w:rsidRPr="00A618E3" w:rsidRDefault="00472E78" w:rsidP="00A618E3">
            <w:pPr>
              <w:pStyle w:val="a6"/>
              <w:ind w:hanging="12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A618E3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                                          к постановлению администрации</w:t>
            </w:r>
          </w:p>
          <w:p w:rsidR="00472E78" w:rsidRPr="00A618E3" w:rsidRDefault="00472E78" w:rsidP="00132EF6">
            <w:pPr>
              <w:pStyle w:val="a6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A618E3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                                      Ахтанизовского сельского поселения</w:t>
            </w:r>
          </w:p>
          <w:p w:rsidR="00472E78" w:rsidRPr="00A618E3" w:rsidRDefault="00472E78" w:rsidP="00A618E3">
            <w:pPr>
              <w:pStyle w:val="a6"/>
              <w:ind w:right="169"/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 w:rsidRPr="00A618E3">
              <w:rPr>
                <w:rFonts w:ascii="Times New Roman" w:hAnsi="Times New Roman" w:cs="Times New Roman"/>
                <w:b w:val="0"/>
                <w:bCs w:val="0"/>
                <w:caps w:val="0"/>
              </w:rPr>
              <w:t xml:space="preserve">                                          Темрюкского района</w:t>
            </w:r>
          </w:p>
          <w:p w:rsidR="00472E78" w:rsidRPr="00A618E3" w:rsidRDefault="00472E78" w:rsidP="00A618E3">
            <w:pPr>
              <w:ind w:hanging="12"/>
              <w:jc w:val="center"/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 xml:space="preserve">                                 </w:t>
            </w:r>
            <w:r w:rsidR="0080712E" w:rsidRPr="00A618E3">
              <w:rPr>
                <w:sz w:val="28"/>
                <w:szCs w:val="28"/>
              </w:rPr>
              <w:t xml:space="preserve">          от 13.08.2014 № 199</w:t>
            </w:r>
          </w:p>
          <w:p w:rsidR="00472E78" w:rsidRPr="00A618E3" w:rsidRDefault="00472E78" w:rsidP="00A618E3">
            <w:pPr>
              <w:jc w:val="center"/>
              <w:rPr>
                <w:sz w:val="28"/>
                <w:szCs w:val="28"/>
              </w:rPr>
            </w:pPr>
          </w:p>
        </w:tc>
      </w:tr>
    </w:tbl>
    <w:p w:rsidR="00472E78" w:rsidRDefault="00472E78" w:rsidP="00F969F1">
      <w:pPr>
        <w:jc w:val="both"/>
        <w:rPr>
          <w:sz w:val="28"/>
          <w:szCs w:val="28"/>
        </w:rPr>
      </w:pPr>
    </w:p>
    <w:p w:rsidR="00472E78" w:rsidRDefault="00472E78" w:rsidP="00F969F1">
      <w:pPr>
        <w:jc w:val="both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3145"/>
        <w:gridCol w:w="2027"/>
        <w:gridCol w:w="2160"/>
        <w:gridCol w:w="6660"/>
      </w:tblGrid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№</w:t>
            </w:r>
          </w:p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п/п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Населенный пункт, район</w:t>
            </w: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Адрес МКД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 xml:space="preserve">Общая площадь </w:t>
            </w:r>
          </w:p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кв. м.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Собственники Ф.И.О. (при наличии)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 xml:space="preserve">Темрюкский район </w:t>
            </w:r>
          </w:p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станица Ахтанизовская</w:t>
            </w: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ул. Красная дом 35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1.1.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1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43,2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Шумская Ирина Анатольевна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1.2.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2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44,9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Драчев Николай Степанович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1.3.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3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54,3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Тихая Людмила Анатольевна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1.4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4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38,0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Прийма Елена Викторовна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1.5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5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38,0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Локтева Любовь Васильевна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1.6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6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44,3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Пащенко Светлана Георгиевна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1.7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7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38,0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Казарова Наталья Алексеевна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1.8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8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43,0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Пащенко Светлана Георгиевна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 xml:space="preserve">Темрюкский район станица Ахтанизовская </w:t>
            </w: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пер.Северный дом 14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2.1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1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39,2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Корнева Надежда Степановна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2.2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2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40,9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Гурова Анна Анатольевна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2.3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3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39,6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Ахмедов Ильдар Ислямович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2.4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4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29,2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Волк Юрий Георгиевич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2.5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5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40,5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Кузнецова Мария Дмитриевна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2.6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6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39,0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Мищенко Лариса Ивановна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2.7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7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40,5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Наркузиева Виктория Валерьевна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2.8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8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42,0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Евко Наталья Джамаловна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Темрюкский район станица Ахтанизовская</w:t>
            </w: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пер.Северный дом 20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3.1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1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20,0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Холодкова Валентина Александровна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3.2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2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28.0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Путарь Виктор Николаевич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3.3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3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22.8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Алексеенкова Зинаида Фёдоровна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3.4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4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20.0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Хорошилов Дмитрий Николаевич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3.5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5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24,5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Варавина Наталья Максимовна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3.6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6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20,0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Черкасова Тамара Владимировна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3.7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7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20,0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Гончарова Лидия Николаевна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3.8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8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Ревинский Павел Алексеевич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Темрюкский район станица Ахтанизовская</w:t>
            </w: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ул. Школьная дом 40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4.1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1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51,2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Еременко Людмила Ивановна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4.2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2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51,2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Кондратенко Светлана Ивановна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4.3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3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39,8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Дережиева Нина Николаевна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4.4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4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40,2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Баглаева Мира Геннадьевна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4.5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5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41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Слепуха Ольга Александровна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4.6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6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51,2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Ярушин Валентин Кузьмич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4.7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7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41,2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Васюк Елена Егоровна</w:t>
            </w:r>
          </w:p>
        </w:tc>
      </w:tr>
      <w:tr w:rsidR="00A618E3" w:rsidRPr="001F20B7" w:rsidTr="00A618E3">
        <w:tc>
          <w:tcPr>
            <w:tcW w:w="696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4.8</w:t>
            </w:r>
          </w:p>
        </w:tc>
        <w:tc>
          <w:tcPr>
            <w:tcW w:w="3145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</w:p>
        </w:tc>
        <w:tc>
          <w:tcPr>
            <w:tcW w:w="2027" w:type="dxa"/>
          </w:tcPr>
          <w:p w:rsidR="00472E78" w:rsidRPr="00A618E3" w:rsidRDefault="00472E78" w:rsidP="00730CBB">
            <w:pPr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Квартира 8</w:t>
            </w:r>
          </w:p>
        </w:tc>
        <w:tc>
          <w:tcPr>
            <w:tcW w:w="21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51,2</w:t>
            </w:r>
          </w:p>
        </w:tc>
        <w:tc>
          <w:tcPr>
            <w:tcW w:w="6660" w:type="dxa"/>
          </w:tcPr>
          <w:p w:rsidR="00472E78" w:rsidRPr="00A618E3" w:rsidRDefault="00472E78" w:rsidP="00A618E3">
            <w:pPr>
              <w:tabs>
                <w:tab w:val="left" w:pos="4660"/>
              </w:tabs>
              <w:rPr>
                <w:sz w:val="28"/>
                <w:szCs w:val="28"/>
              </w:rPr>
            </w:pPr>
            <w:r w:rsidRPr="00A618E3">
              <w:rPr>
                <w:sz w:val="28"/>
                <w:szCs w:val="28"/>
              </w:rPr>
              <w:t>Недорезов Михаил Вениаминович</w:t>
            </w:r>
          </w:p>
        </w:tc>
      </w:tr>
    </w:tbl>
    <w:p w:rsidR="00472E78" w:rsidRDefault="00472E78" w:rsidP="00132EF6">
      <w:pPr>
        <w:jc w:val="center"/>
        <w:rPr>
          <w:sz w:val="28"/>
          <w:szCs w:val="28"/>
        </w:rPr>
      </w:pPr>
    </w:p>
    <w:p w:rsidR="00472E78" w:rsidRDefault="00472E78" w:rsidP="00132EF6">
      <w:pPr>
        <w:jc w:val="center"/>
        <w:rPr>
          <w:sz w:val="28"/>
          <w:szCs w:val="28"/>
        </w:rPr>
      </w:pPr>
    </w:p>
    <w:p w:rsidR="00472E78" w:rsidRDefault="00472E78" w:rsidP="00132EF6">
      <w:pPr>
        <w:jc w:val="center"/>
        <w:rPr>
          <w:sz w:val="28"/>
          <w:szCs w:val="28"/>
        </w:rPr>
      </w:pPr>
    </w:p>
    <w:p w:rsidR="00472E78" w:rsidRDefault="00472E78" w:rsidP="001F20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Начальник</w:t>
      </w:r>
      <w:r w:rsidRPr="00416BB0">
        <w:rPr>
          <w:sz w:val="28"/>
          <w:szCs w:val="28"/>
          <w:lang w:eastAsia="ru-RU"/>
        </w:rPr>
        <w:t xml:space="preserve"> </w:t>
      </w:r>
      <w:r w:rsidRPr="00416BB0">
        <w:rPr>
          <w:sz w:val="28"/>
          <w:szCs w:val="28"/>
        </w:rPr>
        <w:t xml:space="preserve">отдела по вопросам </w:t>
      </w:r>
    </w:p>
    <w:p w:rsidR="00472E78" w:rsidRDefault="00472E78" w:rsidP="001F20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16BB0">
        <w:rPr>
          <w:sz w:val="28"/>
          <w:szCs w:val="28"/>
        </w:rPr>
        <w:t xml:space="preserve">жилищно-коммунального хозяйства, </w:t>
      </w:r>
    </w:p>
    <w:p w:rsidR="00472E78" w:rsidRDefault="00472E78" w:rsidP="001F20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16BB0">
        <w:rPr>
          <w:sz w:val="28"/>
          <w:szCs w:val="28"/>
        </w:rPr>
        <w:t xml:space="preserve">курортной деятельности, архитектуры, </w:t>
      </w:r>
    </w:p>
    <w:p w:rsidR="00472E78" w:rsidRPr="00416BB0" w:rsidRDefault="00472E78" w:rsidP="001F20B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16BB0">
        <w:rPr>
          <w:sz w:val="28"/>
          <w:szCs w:val="28"/>
        </w:rPr>
        <w:t xml:space="preserve">градостроительства и земельного контроля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С.В. Тихая</w:t>
      </w:r>
    </w:p>
    <w:sectPr w:rsidR="00472E78" w:rsidRPr="00416BB0" w:rsidSect="00D83D6B">
      <w:headerReference w:type="default" r:id="rId6"/>
      <w:pgSz w:w="16837" w:h="11905" w:orient="landscape"/>
      <w:pgMar w:top="1134" w:right="567" w:bottom="1134" w:left="1701" w:header="720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8E3" w:rsidRDefault="00A618E3">
      <w:r>
        <w:separator/>
      </w:r>
    </w:p>
  </w:endnote>
  <w:endnote w:type="continuationSeparator" w:id="1">
    <w:p w:rsidR="00A618E3" w:rsidRDefault="00A61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8E3" w:rsidRDefault="00A618E3">
      <w:r>
        <w:separator/>
      </w:r>
    </w:p>
  </w:footnote>
  <w:footnote w:type="continuationSeparator" w:id="1">
    <w:p w:rsidR="00A618E3" w:rsidRDefault="00A618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2E78" w:rsidRDefault="00FA5D79">
    <w:pPr>
      <w:pStyle w:val="a3"/>
      <w:jc w:val="center"/>
    </w:pPr>
    <w:fldSimple w:instr=" PAGE   \* MERGEFORMAT ">
      <w:r w:rsidR="0080712E">
        <w:rPr>
          <w:noProof/>
        </w:rPr>
        <w:t>2</w:t>
      </w:r>
    </w:fldSimple>
  </w:p>
  <w:p w:rsidR="00472E78" w:rsidRDefault="00472E7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F1"/>
    <w:rsid w:val="000159CC"/>
    <w:rsid w:val="000366A2"/>
    <w:rsid w:val="00056216"/>
    <w:rsid w:val="00061F93"/>
    <w:rsid w:val="00075A1E"/>
    <w:rsid w:val="000946F8"/>
    <w:rsid w:val="000D3690"/>
    <w:rsid w:val="001131F3"/>
    <w:rsid w:val="00117670"/>
    <w:rsid w:val="00132EF6"/>
    <w:rsid w:val="00134152"/>
    <w:rsid w:val="001402D6"/>
    <w:rsid w:val="001445F4"/>
    <w:rsid w:val="00165963"/>
    <w:rsid w:val="00180C84"/>
    <w:rsid w:val="001B4D91"/>
    <w:rsid w:val="001F20B7"/>
    <w:rsid w:val="001F35D9"/>
    <w:rsid w:val="002009A2"/>
    <w:rsid w:val="002107F9"/>
    <w:rsid w:val="002277E0"/>
    <w:rsid w:val="00237339"/>
    <w:rsid w:val="00250D39"/>
    <w:rsid w:val="00252BA0"/>
    <w:rsid w:val="002537A9"/>
    <w:rsid w:val="00256523"/>
    <w:rsid w:val="00263C08"/>
    <w:rsid w:val="00263F63"/>
    <w:rsid w:val="00281A25"/>
    <w:rsid w:val="002D103E"/>
    <w:rsid w:val="002D5FBD"/>
    <w:rsid w:val="002E7B57"/>
    <w:rsid w:val="002F5EC4"/>
    <w:rsid w:val="0034111D"/>
    <w:rsid w:val="00353D6B"/>
    <w:rsid w:val="00353F79"/>
    <w:rsid w:val="00361DF7"/>
    <w:rsid w:val="00363E83"/>
    <w:rsid w:val="00381FF7"/>
    <w:rsid w:val="0039335D"/>
    <w:rsid w:val="003A0858"/>
    <w:rsid w:val="003B05AC"/>
    <w:rsid w:val="003D0C13"/>
    <w:rsid w:val="003E0DCE"/>
    <w:rsid w:val="003F63D0"/>
    <w:rsid w:val="00416026"/>
    <w:rsid w:val="00416BB0"/>
    <w:rsid w:val="00422421"/>
    <w:rsid w:val="0043164E"/>
    <w:rsid w:val="004447BC"/>
    <w:rsid w:val="00472E78"/>
    <w:rsid w:val="00474D86"/>
    <w:rsid w:val="004851D2"/>
    <w:rsid w:val="004A11DC"/>
    <w:rsid w:val="004B5240"/>
    <w:rsid w:val="004D234A"/>
    <w:rsid w:val="004F1207"/>
    <w:rsid w:val="004F28F7"/>
    <w:rsid w:val="00561565"/>
    <w:rsid w:val="005848F7"/>
    <w:rsid w:val="005C3D51"/>
    <w:rsid w:val="005D3C3B"/>
    <w:rsid w:val="005D5F16"/>
    <w:rsid w:val="005E02C0"/>
    <w:rsid w:val="006212B3"/>
    <w:rsid w:val="0064519B"/>
    <w:rsid w:val="006541E9"/>
    <w:rsid w:val="00657937"/>
    <w:rsid w:val="00666711"/>
    <w:rsid w:val="006713E5"/>
    <w:rsid w:val="006B2DB3"/>
    <w:rsid w:val="006C1EC9"/>
    <w:rsid w:val="006C76CD"/>
    <w:rsid w:val="00730CBB"/>
    <w:rsid w:val="00764194"/>
    <w:rsid w:val="007A0EC7"/>
    <w:rsid w:val="007A72EC"/>
    <w:rsid w:val="007B72F7"/>
    <w:rsid w:val="007E01D3"/>
    <w:rsid w:val="007E0DDD"/>
    <w:rsid w:val="007E5BC5"/>
    <w:rsid w:val="00806203"/>
    <w:rsid w:val="0080712E"/>
    <w:rsid w:val="00850751"/>
    <w:rsid w:val="00860055"/>
    <w:rsid w:val="008818BF"/>
    <w:rsid w:val="008A12F1"/>
    <w:rsid w:val="008A1829"/>
    <w:rsid w:val="008A732E"/>
    <w:rsid w:val="008C1ABA"/>
    <w:rsid w:val="008D4FA1"/>
    <w:rsid w:val="008E3294"/>
    <w:rsid w:val="008E744D"/>
    <w:rsid w:val="008F38B6"/>
    <w:rsid w:val="0092136E"/>
    <w:rsid w:val="0093283B"/>
    <w:rsid w:val="00937D0F"/>
    <w:rsid w:val="009613EA"/>
    <w:rsid w:val="00967709"/>
    <w:rsid w:val="0097518E"/>
    <w:rsid w:val="00976190"/>
    <w:rsid w:val="00986294"/>
    <w:rsid w:val="009A4A37"/>
    <w:rsid w:val="009A7D22"/>
    <w:rsid w:val="009B1877"/>
    <w:rsid w:val="009B68A4"/>
    <w:rsid w:val="009B756C"/>
    <w:rsid w:val="009C5391"/>
    <w:rsid w:val="009D65D5"/>
    <w:rsid w:val="00A01709"/>
    <w:rsid w:val="00A20858"/>
    <w:rsid w:val="00A32593"/>
    <w:rsid w:val="00A618E3"/>
    <w:rsid w:val="00A66EF9"/>
    <w:rsid w:val="00A85A88"/>
    <w:rsid w:val="00A96AE7"/>
    <w:rsid w:val="00AA5860"/>
    <w:rsid w:val="00AB2B60"/>
    <w:rsid w:val="00AB5E30"/>
    <w:rsid w:val="00B0553E"/>
    <w:rsid w:val="00B1090E"/>
    <w:rsid w:val="00B33BFF"/>
    <w:rsid w:val="00B6611D"/>
    <w:rsid w:val="00B810BE"/>
    <w:rsid w:val="00BD44E8"/>
    <w:rsid w:val="00C04FF9"/>
    <w:rsid w:val="00C07B0F"/>
    <w:rsid w:val="00C11473"/>
    <w:rsid w:val="00C23D6C"/>
    <w:rsid w:val="00C25DC4"/>
    <w:rsid w:val="00C3705A"/>
    <w:rsid w:val="00C37275"/>
    <w:rsid w:val="00C54919"/>
    <w:rsid w:val="00CA4544"/>
    <w:rsid w:val="00CA55BE"/>
    <w:rsid w:val="00CB4C2D"/>
    <w:rsid w:val="00CC061D"/>
    <w:rsid w:val="00CF3692"/>
    <w:rsid w:val="00D036C3"/>
    <w:rsid w:val="00D36998"/>
    <w:rsid w:val="00D63C97"/>
    <w:rsid w:val="00D83D6B"/>
    <w:rsid w:val="00DA4CE2"/>
    <w:rsid w:val="00DB7BF2"/>
    <w:rsid w:val="00DD4168"/>
    <w:rsid w:val="00DD6A10"/>
    <w:rsid w:val="00DE6609"/>
    <w:rsid w:val="00E22B47"/>
    <w:rsid w:val="00E22F51"/>
    <w:rsid w:val="00E61E32"/>
    <w:rsid w:val="00E62B8D"/>
    <w:rsid w:val="00E70981"/>
    <w:rsid w:val="00E7133D"/>
    <w:rsid w:val="00E97AA8"/>
    <w:rsid w:val="00ED0BE4"/>
    <w:rsid w:val="00F11A4D"/>
    <w:rsid w:val="00F41AEB"/>
    <w:rsid w:val="00F425EF"/>
    <w:rsid w:val="00F455F8"/>
    <w:rsid w:val="00F47AB2"/>
    <w:rsid w:val="00F53666"/>
    <w:rsid w:val="00F6495B"/>
    <w:rsid w:val="00F860CA"/>
    <w:rsid w:val="00F91450"/>
    <w:rsid w:val="00F969F1"/>
    <w:rsid w:val="00FA5D79"/>
    <w:rsid w:val="00FF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F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69F1"/>
    <w:pPr>
      <w:widowControl w:val="0"/>
      <w:suppressAutoHyphens/>
      <w:autoSpaceDE w:val="0"/>
      <w:ind w:firstLine="72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ConsPlusTitle">
    <w:name w:val="ConsPlusTitle"/>
    <w:uiPriority w:val="99"/>
    <w:rsid w:val="00F969F1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F969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69F1"/>
    <w:rPr>
      <w:sz w:val="24"/>
      <w:szCs w:val="24"/>
      <w:lang w:val="ru-RU" w:eastAsia="ar-SA" w:bidi="ar-SA"/>
    </w:rPr>
  </w:style>
  <w:style w:type="table" w:styleId="a5">
    <w:name w:val="Table Grid"/>
    <w:basedOn w:val="a1"/>
    <w:uiPriority w:val="99"/>
    <w:locked/>
    <w:rsid w:val="00132EF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link w:val="a7"/>
    <w:uiPriority w:val="99"/>
    <w:rsid w:val="00132EF6"/>
    <w:pPr>
      <w:widowControl w:val="0"/>
      <w:suppressAutoHyphens w:val="0"/>
      <w:autoSpaceDE w:val="0"/>
      <w:autoSpaceDN w:val="0"/>
      <w:adjustRightInd w:val="0"/>
      <w:jc w:val="center"/>
    </w:pPr>
    <w:rPr>
      <w:rFonts w:ascii="Arial" w:hAnsi="Arial" w:cs="Arial"/>
      <w:b/>
      <w:bCs/>
      <w:caps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B2531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пэс</dc:creator>
  <cp:keywords/>
  <dc:description/>
  <cp:lastModifiedBy>земля</cp:lastModifiedBy>
  <cp:revision>4</cp:revision>
  <cp:lastPrinted>2014-02-26T05:05:00Z</cp:lastPrinted>
  <dcterms:created xsi:type="dcterms:W3CDTF">2014-08-14T07:00:00Z</dcterms:created>
  <dcterms:modified xsi:type="dcterms:W3CDTF">2015-01-12T12:57:00Z</dcterms:modified>
</cp:coreProperties>
</file>