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564" w:rsidRDefault="00B411A2" w:rsidP="00700564">
      <w:pPr>
        <w:ind w:left="-180"/>
        <w:rPr>
          <w:b/>
          <w:sz w:val="28"/>
          <w:szCs w:val="28"/>
        </w:rPr>
      </w:pPr>
      <w:r w:rsidRPr="00B411A2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0.75pt" filled="t">
            <v:fill color2="black"/>
            <v:imagedata r:id="rId7" o:title=""/>
          </v:shape>
        </w:pict>
      </w:r>
    </w:p>
    <w:p w:rsidR="00700564" w:rsidRDefault="007005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C25BE" w:rsidRDefault="009C25B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АХТАНИЗОВСКОГО СЕЛЬСКОГО ПОСЕЛЕНИЯ</w:t>
      </w:r>
    </w:p>
    <w:p w:rsidR="009C25BE" w:rsidRDefault="009C25B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9C25BE" w:rsidRPr="004A3CB0" w:rsidRDefault="009C25BE">
      <w:pPr>
        <w:pStyle w:val="aa"/>
        <w:jc w:val="both"/>
        <w:rPr>
          <w:rFonts w:ascii="Times New Roman" w:hAnsi="Times New Roman"/>
          <w:sz w:val="32"/>
          <w:szCs w:val="32"/>
        </w:rPr>
      </w:pPr>
    </w:p>
    <w:p w:rsidR="009C25BE" w:rsidRPr="004A3CB0" w:rsidRDefault="00880F87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  <w:r w:rsidR="0061371F" w:rsidRPr="004A3CB0">
        <w:rPr>
          <w:rFonts w:ascii="Times New Roman" w:hAnsi="Times New Roman"/>
          <w:b/>
          <w:sz w:val="32"/>
          <w:szCs w:val="32"/>
        </w:rPr>
        <w:t>№</w:t>
      </w:r>
      <w:r w:rsidR="009D085A">
        <w:rPr>
          <w:rFonts w:ascii="Times New Roman" w:hAnsi="Times New Roman"/>
          <w:b/>
          <w:sz w:val="32"/>
          <w:szCs w:val="32"/>
        </w:rPr>
        <w:t xml:space="preserve"> </w:t>
      </w:r>
      <w:r w:rsidR="00037FA2">
        <w:rPr>
          <w:rFonts w:ascii="Times New Roman" w:hAnsi="Times New Roman"/>
          <w:b/>
          <w:sz w:val="32"/>
          <w:szCs w:val="32"/>
        </w:rPr>
        <w:t>326</w:t>
      </w:r>
    </w:p>
    <w:p w:rsidR="009C25BE" w:rsidRPr="004A3CB0" w:rsidRDefault="009C25BE">
      <w:pPr>
        <w:pStyle w:val="aa"/>
        <w:jc w:val="both"/>
        <w:rPr>
          <w:rFonts w:ascii="Times New Roman" w:hAnsi="Times New Roman"/>
          <w:sz w:val="32"/>
          <w:szCs w:val="32"/>
        </w:rPr>
      </w:pPr>
    </w:p>
    <w:p w:rsidR="009C25BE" w:rsidRPr="004E4FE0" w:rsidRDefault="009D085A">
      <w:pPr>
        <w:rPr>
          <w:sz w:val="28"/>
          <w:szCs w:val="28"/>
        </w:rPr>
      </w:pPr>
      <w:r w:rsidRPr="004E4FE0">
        <w:rPr>
          <w:sz w:val="28"/>
          <w:szCs w:val="28"/>
          <w:lang w:val="en-US"/>
        </w:rPr>
        <w:t>L</w:t>
      </w:r>
      <w:r w:rsidR="004E4FE0" w:rsidRPr="004E4FE0">
        <w:rPr>
          <w:sz w:val="28"/>
          <w:szCs w:val="28"/>
          <w:lang w:val="en-US"/>
        </w:rPr>
        <w:t>XV</w:t>
      </w:r>
      <w:r w:rsidRPr="004E4FE0">
        <w:rPr>
          <w:sz w:val="28"/>
          <w:szCs w:val="28"/>
          <w:lang w:val="en-US"/>
        </w:rPr>
        <w:t>I</w:t>
      </w:r>
      <w:r w:rsidRPr="004E4FE0">
        <w:rPr>
          <w:sz w:val="28"/>
          <w:szCs w:val="28"/>
        </w:rPr>
        <w:t xml:space="preserve"> </w:t>
      </w:r>
      <w:r w:rsidR="009C25BE" w:rsidRPr="004E4FE0">
        <w:rPr>
          <w:sz w:val="28"/>
          <w:szCs w:val="28"/>
        </w:rPr>
        <w:t xml:space="preserve">сессия                                              </w:t>
      </w:r>
      <w:r w:rsidR="00DE38F4">
        <w:rPr>
          <w:sz w:val="28"/>
          <w:szCs w:val="28"/>
        </w:rPr>
        <w:t xml:space="preserve">                           </w:t>
      </w:r>
      <w:r w:rsidR="009C25BE" w:rsidRPr="004E4FE0">
        <w:rPr>
          <w:sz w:val="28"/>
          <w:szCs w:val="28"/>
          <w:lang w:val="en-US"/>
        </w:rPr>
        <w:t>II</w:t>
      </w:r>
      <w:r w:rsidR="004475A4" w:rsidRPr="004E4FE0">
        <w:rPr>
          <w:sz w:val="28"/>
          <w:szCs w:val="28"/>
          <w:lang w:val="en-US"/>
        </w:rPr>
        <w:t>I</w:t>
      </w:r>
      <w:r w:rsidR="009C25BE" w:rsidRPr="004E4FE0">
        <w:rPr>
          <w:sz w:val="28"/>
          <w:szCs w:val="28"/>
        </w:rPr>
        <w:t xml:space="preserve"> созыва  </w:t>
      </w:r>
    </w:p>
    <w:p w:rsidR="009C25BE" w:rsidRPr="004E4FE0" w:rsidRDefault="00E6207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E4FE0" w:rsidRPr="004E4FE0">
        <w:rPr>
          <w:sz w:val="28"/>
          <w:szCs w:val="28"/>
        </w:rPr>
        <w:t xml:space="preserve"> декабря 2018 </w:t>
      </w:r>
      <w:r w:rsidR="009C25BE" w:rsidRPr="004E4FE0">
        <w:rPr>
          <w:sz w:val="28"/>
          <w:szCs w:val="28"/>
        </w:rPr>
        <w:t xml:space="preserve"> года                                            </w:t>
      </w:r>
      <w:r w:rsidR="009D085A" w:rsidRPr="004E4FE0">
        <w:rPr>
          <w:sz w:val="28"/>
          <w:szCs w:val="28"/>
        </w:rPr>
        <w:t xml:space="preserve">              </w:t>
      </w:r>
      <w:r w:rsidR="006922EB" w:rsidRPr="004E4FE0">
        <w:rPr>
          <w:sz w:val="28"/>
          <w:szCs w:val="28"/>
        </w:rPr>
        <w:t xml:space="preserve"> ст-ца</w:t>
      </w:r>
      <w:r w:rsidR="009C25BE" w:rsidRPr="004E4FE0">
        <w:rPr>
          <w:sz w:val="28"/>
          <w:szCs w:val="28"/>
        </w:rPr>
        <w:t xml:space="preserve"> Ахтанизовск</w:t>
      </w:r>
      <w:r w:rsidR="004475A4" w:rsidRPr="004E4FE0">
        <w:rPr>
          <w:sz w:val="28"/>
          <w:szCs w:val="28"/>
        </w:rPr>
        <w:t>ая</w:t>
      </w:r>
      <w:r w:rsidR="009C25BE" w:rsidRPr="004E4FE0">
        <w:rPr>
          <w:sz w:val="28"/>
          <w:szCs w:val="28"/>
        </w:rPr>
        <w:t xml:space="preserve"> </w:t>
      </w:r>
    </w:p>
    <w:p w:rsidR="009C25BE" w:rsidRPr="00664006" w:rsidRDefault="009C25BE">
      <w:pPr>
        <w:jc w:val="both"/>
        <w:rPr>
          <w:sz w:val="28"/>
          <w:szCs w:val="28"/>
        </w:rPr>
      </w:pPr>
    </w:p>
    <w:p w:rsidR="00700564" w:rsidRPr="00664006" w:rsidRDefault="00700564">
      <w:pPr>
        <w:jc w:val="center"/>
        <w:rPr>
          <w:b/>
          <w:sz w:val="28"/>
          <w:szCs w:val="28"/>
        </w:rPr>
      </w:pPr>
    </w:p>
    <w:p w:rsidR="00DE38F4" w:rsidRDefault="009C25B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тарифов на услуги муниципального унитарного предприятия «Бытсервис» Ахтанизовского сельского поселения Темрюкского района </w:t>
      </w:r>
      <w:r w:rsidR="00052DC4">
        <w:rPr>
          <w:b/>
          <w:sz w:val="28"/>
        </w:rPr>
        <w:t xml:space="preserve">по </w:t>
      </w:r>
      <w:r>
        <w:rPr>
          <w:b/>
          <w:sz w:val="28"/>
        </w:rPr>
        <w:t xml:space="preserve">вывозу </w:t>
      </w:r>
      <w:r w:rsidR="0061371F">
        <w:rPr>
          <w:b/>
          <w:sz w:val="28"/>
        </w:rPr>
        <w:t xml:space="preserve">жидких бытовых </w:t>
      </w:r>
    </w:p>
    <w:p w:rsidR="009C25BE" w:rsidRDefault="0061371F">
      <w:pPr>
        <w:jc w:val="center"/>
        <w:rPr>
          <w:b/>
          <w:sz w:val="28"/>
        </w:rPr>
      </w:pPr>
      <w:r>
        <w:rPr>
          <w:b/>
          <w:sz w:val="28"/>
        </w:rPr>
        <w:t>отходов</w:t>
      </w:r>
      <w:r w:rsidR="00880F87">
        <w:rPr>
          <w:b/>
          <w:sz w:val="28"/>
        </w:rPr>
        <w:t xml:space="preserve"> на 201</w:t>
      </w:r>
      <w:r w:rsidR="00E62078">
        <w:rPr>
          <w:b/>
          <w:sz w:val="28"/>
        </w:rPr>
        <w:t>9</w:t>
      </w:r>
      <w:r w:rsidR="00880F87">
        <w:rPr>
          <w:b/>
          <w:sz w:val="28"/>
        </w:rPr>
        <w:t xml:space="preserve"> год</w:t>
      </w:r>
      <w:r>
        <w:rPr>
          <w:b/>
          <w:sz w:val="28"/>
        </w:rPr>
        <w:t xml:space="preserve"> </w:t>
      </w:r>
    </w:p>
    <w:p w:rsidR="00AD6BB7" w:rsidRPr="00664006" w:rsidRDefault="00AD6BB7">
      <w:pPr>
        <w:jc w:val="both"/>
        <w:rPr>
          <w:sz w:val="28"/>
          <w:szCs w:val="28"/>
        </w:rPr>
      </w:pPr>
    </w:p>
    <w:p w:rsidR="009C25BE" w:rsidRDefault="00BC1B4F" w:rsidP="00F449BE">
      <w:pPr>
        <w:pStyle w:val="a6"/>
        <w:spacing w:after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25BE">
        <w:rPr>
          <w:sz w:val="28"/>
          <w:szCs w:val="28"/>
        </w:rPr>
        <w:t xml:space="preserve"> соответствии с Федеральным Законом от </w:t>
      </w:r>
      <w:r w:rsidR="00F46953">
        <w:rPr>
          <w:sz w:val="28"/>
          <w:szCs w:val="28"/>
        </w:rPr>
        <w:t xml:space="preserve">27 июля 2010 года №237 </w:t>
      </w:r>
      <w:r w:rsidR="009C25BE">
        <w:rPr>
          <w:sz w:val="28"/>
          <w:szCs w:val="28"/>
        </w:rPr>
        <w:t>-</w:t>
      </w:r>
      <w:r w:rsidR="00F46953">
        <w:rPr>
          <w:sz w:val="28"/>
          <w:szCs w:val="28"/>
        </w:rPr>
        <w:t xml:space="preserve"> </w:t>
      </w:r>
      <w:r w:rsidR="009C25BE">
        <w:rPr>
          <w:sz w:val="28"/>
          <w:szCs w:val="28"/>
        </w:rPr>
        <w:t>ФЗ «О внесении изменений в</w:t>
      </w:r>
      <w:r w:rsidR="00F46953">
        <w:rPr>
          <w:sz w:val="28"/>
          <w:szCs w:val="28"/>
        </w:rPr>
        <w:t xml:space="preserve"> Жилищный кодекс Российской Федерации</w:t>
      </w:r>
      <w:r w:rsidR="009C25BE">
        <w:rPr>
          <w:sz w:val="28"/>
          <w:szCs w:val="28"/>
        </w:rPr>
        <w:t xml:space="preserve"> и </w:t>
      </w:r>
      <w:r w:rsidR="00F46953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законодательные акты Р</w:t>
      </w:r>
      <w:r w:rsidR="00F4695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F4695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="00F46953">
        <w:rPr>
          <w:sz w:val="28"/>
          <w:szCs w:val="28"/>
        </w:rPr>
        <w:t>,</w:t>
      </w:r>
      <w:r w:rsidR="009C25BE">
        <w:rPr>
          <w:sz w:val="28"/>
          <w:szCs w:val="28"/>
        </w:rPr>
        <w:t xml:space="preserve"> </w:t>
      </w:r>
      <w:r w:rsidR="0061371F">
        <w:rPr>
          <w:sz w:val="28"/>
          <w:szCs w:val="28"/>
        </w:rPr>
        <w:t>на основании калькуляций</w:t>
      </w:r>
      <w:r w:rsidR="00A619E9">
        <w:rPr>
          <w:sz w:val="28"/>
          <w:szCs w:val="28"/>
        </w:rPr>
        <w:t xml:space="preserve"> на услуги по вывозу твердых бытовых отх</w:t>
      </w:r>
      <w:r w:rsidR="005D36DC">
        <w:rPr>
          <w:sz w:val="28"/>
          <w:szCs w:val="28"/>
        </w:rPr>
        <w:t>одов</w:t>
      </w:r>
      <w:r w:rsidR="00A619E9">
        <w:rPr>
          <w:sz w:val="28"/>
          <w:szCs w:val="28"/>
        </w:rPr>
        <w:t xml:space="preserve"> и жидких бытовых отходов, </w:t>
      </w:r>
      <w:r w:rsidR="0024391D">
        <w:rPr>
          <w:sz w:val="28"/>
          <w:szCs w:val="28"/>
        </w:rPr>
        <w:t>подпункта 4 пункта 1</w:t>
      </w:r>
      <w:r w:rsidR="00A619E9">
        <w:rPr>
          <w:sz w:val="28"/>
          <w:szCs w:val="28"/>
        </w:rPr>
        <w:t xml:space="preserve"> статьи 10 У</w:t>
      </w:r>
      <w:r w:rsidR="009C25BE">
        <w:rPr>
          <w:sz w:val="28"/>
          <w:szCs w:val="28"/>
        </w:rPr>
        <w:t>става Ахтанизовского с</w:t>
      </w:r>
      <w:r w:rsidR="00880F87">
        <w:rPr>
          <w:sz w:val="28"/>
          <w:szCs w:val="28"/>
        </w:rPr>
        <w:t xml:space="preserve">ельского поселения Темрюкского </w:t>
      </w:r>
      <w:r w:rsidR="009C25BE">
        <w:rPr>
          <w:sz w:val="28"/>
          <w:szCs w:val="28"/>
        </w:rPr>
        <w:t>района, Совет Ахтанизовского сельского поселения Темрюкского района  РЕШИЛ:</w:t>
      </w:r>
    </w:p>
    <w:p w:rsidR="00C2676E" w:rsidRDefault="0061371F" w:rsidP="00F449BE">
      <w:pPr>
        <w:tabs>
          <w:tab w:val="left" w:pos="78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C25BE">
        <w:rPr>
          <w:sz w:val="28"/>
          <w:szCs w:val="28"/>
        </w:rPr>
        <w:t>Утвердить экономически обоснованный тариф на услуги муниципального унитарного предприятия</w:t>
      </w:r>
      <w:r w:rsidR="009C25BE">
        <w:rPr>
          <w:sz w:val="28"/>
        </w:rPr>
        <w:t xml:space="preserve"> «Бытсервис» Ахтанизовского сельского поселения Темрюкского района:</w:t>
      </w:r>
    </w:p>
    <w:p w:rsidR="00C2676E" w:rsidRPr="006A163D" w:rsidRDefault="00E62078" w:rsidP="00E62078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377CC0">
        <w:rPr>
          <w:sz w:val="28"/>
        </w:rPr>
        <w:t>1</w:t>
      </w:r>
      <w:r w:rsidR="00C2676E" w:rsidRPr="006A163D">
        <w:rPr>
          <w:sz w:val="28"/>
        </w:rPr>
        <w:t>) вывоз жидких бытовых отходов:</w:t>
      </w:r>
    </w:p>
    <w:p w:rsidR="00C2676E" w:rsidRPr="006A163D" w:rsidRDefault="00C2676E" w:rsidP="00A619E9">
      <w:pPr>
        <w:jc w:val="both"/>
        <w:rPr>
          <w:sz w:val="28"/>
        </w:rPr>
      </w:pPr>
      <w:r w:rsidRPr="006A163D">
        <w:rPr>
          <w:sz w:val="28"/>
        </w:rPr>
        <w:t xml:space="preserve"> – для юридических лиц и индивидуальных предпринимателей услуги ассенизаторской машины:</w:t>
      </w:r>
    </w:p>
    <w:p w:rsidR="0061371F" w:rsidRPr="006A163D" w:rsidRDefault="0061371F" w:rsidP="00C2676E">
      <w:pPr>
        <w:jc w:val="both"/>
        <w:rPr>
          <w:sz w:val="28"/>
          <w:vertAlign w:val="superscript"/>
        </w:rPr>
      </w:pPr>
      <w:r>
        <w:rPr>
          <w:sz w:val="28"/>
        </w:rPr>
        <w:t xml:space="preserve">- </w:t>
      </w:r>
      <w:r w:rsidR="00C2676E" w:rsidRPr="006A163D">
        <w:rPr>
          <w:sz w:val="28"/>
        </w:rPr>
        <w:t>автомобиль объемом  – 3,8 м</w:t>
      </w:r>
      <w:r w:rsidR="00C2676E" w:rsidRPr="006A163D">
        <w:rPr>
          <w:sz w:val="28"/>
          <w:vertAlign w:val="superscript"/>
        </w:rPr>
        <w:t>3</w:t>
      </w:r>
      <w:r w:rsidR="00377CC0">
        <w:rPr>
          <w:sz w:val="28"/>
        </w:rPr>
        <w:t xml:space="preserve"> – 12</w:t>
      </w:r>
      <w:r w:rsidR="00C2676E" w:rsidRPr="006A163D">
        <w:rPr>
          <w:sz w:val="28"/>
        </w:rPr>
        <w:t xml:space="preserve">00 руб. за машину или </w:t>
      </w:r>
      <w:r w:rsidR="00377CC0">
        <w:rPr>
          <w:sz w:val="28"/>
        </w:rPr>
        <w:t>315,7</w:t>
      </w:r>
      <w:r w:rsidR="00C2676E" w:rsidRPr="006A163D">
        <w:rPr>
          <w:sz w:val="28"/>
        </w:rPr>
        <w:t xml:space="preserve"> руб./м</w:t>
      </w:r>
      <w:r>
        <w:rPr>
          <w:sz w:val="28"/>
          <w:vertAlign w:val="superscript"/>
        </w:rPr>
        <w:t>3</w:t>
      </w:r>
    </w:p>
    <w:p w:rsidR="0061371F" w:rsidRDefault="0061371F" w:rsidP="00C2676E">
      <w:pPr>
        <w:jc w:val="both"/>
        <w:rPr>
          <w:sz w:val="28"/>
          <w:vertAlign w:val="superscript"/>
        </w:rPr>
      </w:pPr>
      <w:r>
        <w:rPr>
          <w:sz w:val="28"/>
        </w:rPr>
        <w:t xml:space="preserve">- </w:t>
      </w:r>
      <w:r w:rsidRPr="006A163D">
        <w:rPr>
          <w:sz w:val="28"/>
        </w:rPr>
        <w:t xml:space="preserve">автомобиль объемом  – </w:t>
      </w:r>
      <w:r>
        <w:rPr>
          <w:sz w:val="28"/>
        </w:rPr>
        <w:t>4,2</w:t>
      </w:r>
      <w:r w:rsidRPr="006A163D">
        <w:rPr>
          <w:sz w:val="28"/>
        </w:rPr>
        <w:t xml:space="preserve"> м</w:t>
      </w:r>
      <w:r w:rsidRPr="006A163D">
        <w:rPr>
          <w:sz w:val="28"/>
          <w:vertAlign w:val="superscript"/>
        </w:rPr>
        <w:t>3</w:t>
      </w:r>
      <w:r w:rsidRPr="006A163D">
        <w:rPr>
          <w:sz w:val="28"/>
        </w:rPr>
        <w:t xml:space="preserve"> – </w:t>
      </w:r>
      <w:r w:rsidR="00377CC0">
        <w:rPr>
          <w:sz w:val="28"/>
        </w:rPr>
        <w:t>13</w:t>
      </w:r>
      <w:r w:rsidR="00F27EDB">
        <w:rPr>
          <w:sz w:val="28"/>
        </w:rPr>
        <w:t>00</w:t>
      </w:r>
      <w:r w:rsidRPr="006A163D">
        <w:rPr>
          <w:sz w:val="28"/>
        </w:rPr>
        <w:t xml:space="preserve"> руб. за машину или </w:t>
      </w:r>
      <w:r w:rsidR="00377CC0">
        <w:rPr>
          <w:sz w:val="28"/>
        </w:rPr>
        <w:t>309.6</w:t>
      </w:r>
      <w:r w:rsidRPr="006A163D">
        <w:rPr>
          <w:sz w:val="28"/>
        </w:rPr>
        <w:t xml:space="preserve"> руб./м</w:t>
      </w:r>
      <w:r>
        <w:rPr>
          <w:sz w:val="28"/>
          <w:vertAlign w:val="superscript"/>
        </w:rPr>
        <w:t>3</w:t>
      </w:r>
    </w:p>
    <w:p w:rsidR="00C2676E" w:rsidRPr="006A163D" w:rsidRDefault="00C2676E" w:rsidP="00C2676E">
      <w:pPr>
        <w:jc w:val="both"/>
        <w:rPr>
          <w:sz w:val="28"/>
          <w:vertAlign w:val="superscript"/>
        </w:rPr>
      </w:pPr>
      <w:r w:rsidRPr="006A163D">
        <w:rPr>
          <w:sz w:val="28"/>
        </w:rPr>
        <w:t xml:space="preserve">- автомобиль объемом – 5 </w:t>
      </w:r>
      <w:r w:rsidR="0061371F" w:rsidRPr="006A163D">
        <w:rPr>
          <w:sz w:val="28"/>
        </w:rPr>
        <w:t>м</w:t>
      </w:r>
      <w:r w:rsidR="0061371F" w:rsidRPr="006A163D">
        <w:rPr>
          <w:sz w:val="28"/>
          <w:vertAlign w:val="superscript"/>
        </w:rPr>
        <w:t>3</w:t>
      </w:r>
      <w:r w:rsidR="00F27EDB">
        <w:rPr>
          <w:sz w:val="28"/>
        </w:rPr>
        <w:t xml:space="preserve"> – 1</w:t>
      </w:r>
      <w:r w:rsidR="00377CC0">
        <w:rPr>
          <w:sz w:val="28"/>
        </w:rPr>
        <w:t>500</w:t>
      </w:r>
      <w:r w:rsidRPr="006A163D">
        <w:rPr>
          <w:sz w:val="28"/>
        </w:rPr>
        <w:t xml:space="preserve"> руб. за машину или </w:t>
      </w:r>
      <w:r w:rsidR="00377CC0">
        <w:rPr>
          <w:sz w:val="28"/>
        </w:rPr>
        <w:t xml:space="preserve">300 </w:t>
      </w:r>
      <w:r w:rsidRPr="006A163D">
        <w:rPr>
          <w:sz w:val="28"/>
        </w:rPr>
        <w:t>руб./м</w:t>
      </w:r>
      <w:r w:rsidRPr="006A163D">
        <w:rPr>
          <w:sz w:val="28"/>
          <w:vertAlign w:val="superscript"/>
        </w:rPr>
        <w:t>3</w:t>
      </w:r>
    </w:p>
    <w:p w:rsidR="00052DC4" w:rsidRPr="006A163D" w:rsidRDefault="00E62078" w:rsidP="00E62078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377CC0">
        <w:rPr>
          <w:sz w:val="28"/>
        </w:rPr>
        <w:t>2</w:t>
      </w:r>
      <w:r w:rsidR="00C2676E" w:rsidRPr="006A163D">
        <w:rPr>
          <w:sz w:val="28"/>
        </w:rPr>
        <w:t xml:space="preserve">) для </w:t>
      </w:r>
      <w:r w:rsidR="00A619E9" w:rsidRPr="006A163D">
        <w:rPr>
          <w:sz w:val="28"/>
        </w:rPr>
        <w:t>физически</w:t>
      </w:r>
      <w:r w:rsidR="006A163D">
        <w:rPr>
          <w:sz w:val="28"/>
        </w:rPr>
        <w:t>х</w:t>
      </w:r>
      <w:r w:rsidR="00A619E9" w:rsidRPr="006A163D">
        <w:rPr>
          <w:sz w:val="28"/>
        </w:rPr>
        <w:t xml:space="preserve"> лиц услуги ассенизаторской машины:</w:t>
      </w:r>
    </w:p>
    <w:p w:rsidR="00C2676E" w:rsidRDefault="006A163D" w:rsidP="00C2676E">
      <w:pPr>
        <w:jc w:val="both"/>
        <w:rPr>
          <w:sz w:val="28"/>
          <w:vertAlign w:val="superscript"/>
        </w:rPr>
      </w:pPr>
      <w:r>
        <w:rPr>
          <w:sz w:val="28"/>
        </w:rPr>
        <w:t xml:space="preserve"> </w:t>
      </w:r>
      <w:r w:rsidR="0061371F">
        <w:rPr>
          <w:sz w:val="28"/>
        </w:rPr>
        <w:t xml:space="preserve">- </w:t>
      </w:r>
      <w:r w:rsidR="00C2676E">
        <w:rPr>
          <w:sz w:val="28"/>
        </w:rPr>
        <w:t>автомобиль объемом  – 3,8 м</w:t>
      </w:r>
      <w:r w:rsidR="00C2676E" w:rsidRPr="00052DC4">
        <w:rPr>
          <w:sz w:val="28"/>
          <w:vertAlign w:val="superscript"/>
        </w:rPr>
        <w:t>3</w:t>
      </w:r>
      <w:r w:rsidR="00377CC0">
        <w:rPr>
          <w:sz w:val="28"/>
        </w:rPr>
        <w:t xml:space="preserve"> – 1000</w:t>
      </w:r>
      <w:r w:rsidR="00F27EDB">
        <w:rPr>
          <w:sz w:val="28"/>
        </w:rPr>
        <w:t xml:space="preserve"> руб. за машину или 2</w:t>
      </w:r>
      <w:r w:rsidR="00377CC0">
        <w:rPr>
          <w:sz w:val="28"/>
        </w:rPr>
        <w:t>63</w:t>
      </w:r>
      <w:r w:rsidR="00F27EDB">
        <w:rPr>
          <w:sz w:val="28"/>
        </w:rPr>
        <w:t>,</w:t>
      </w:r>
      <w:r w:rsidR="00377CC0">
        <w:rPr>
          <w:sz w:val="28"/>
        </w:rPr>
        <w:t>1</w:t>
      </w:r>
      <w:r w:rsidR="00C2676E">
        <w:rPr>
          <w:sz w:val="28"/>
        </w:rPr>
        <w:t xml:space="preserve"> руб./м</w:t>
      </w:r>
      <w:r w:rsidR="00C2676E" w:rsidRPr="00052DC4">
        <w:rPr>
          <w:sz w:val="28"/>
          <w:vertAlign w:val="superscript"/>
        </w:rPr>
        <w:t>3</w:t>
      </w:r>
      <w:r w:rsidR="00C2676E">
        <w:rPr>
          <w:sz w:val="28"/>
          <w:vertAlign w:val="superscript"/>
        </w:rPr>
        <w:t>.</w:t>
      </w:r>
    </w:p>
    <w:p w:rsidR="0061371F" w:rsidRDefault="006A163D" w:rsidP="00C2676E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1371F">
        <w:rPr>
          <w:sz w:val="28"/>
        </w:rPr>
        <w:t xml:space="preserve">- </w:t>
      </w:r>
      <w:r w:rsidR="0061371F" w:rsidRPr="006A163D">
        <w:rPr>
          <w:sz w:val="28"/>
        </w:rPr>
        <w:t xml:space="preserve">автомобиль объемом  – </w:t>
      </w:r>
      <w:r w:rsidR="0061371F">
        <w:rPr>
          <w:sz w:val="28"/>
        </w:rPr>
        <w:t>4,2</w:t>
      </w:r>
      <w:r w:rsidR="0061371F" w:rsidRPr="006A163D">
        <w:rPr>
          <w:sz w:val="28"/>
        </w:rPr>
        <w:t xml:space="preserve"> м</w:t>
      </w:r>
      <w:r w:rsidR="0061371F" w:rsidRPr="006A163D">
        <w:rPr>
          <w:sz w:val="28"/>
          <w:vertAlign w:val="superscript"/>
        </w:rPr>
        <w:t>3</w:t>
      </w:r>
      <w:r w:rsidR="0061371F" w:rsidRPr="006A163D">
        <w:rPr>
          <w:sz w:val="28"/>
        </w:rPr>
        <w:t xml:space="preserve"> – </w:t>
      </w:r>
      <w:r w:rsidR="00377CC0">
        <w:rPr>
          <w:sz w:val="28"/>
        </w:rPr>
        <w:t>1100</w:t>
      </w:r>
      <w:r w:rsidR="0061371F" w:rsidRPr="006A163D">
        <w:rPr>
          <w:sz w:val="28"/>
        </w:rPr>
        <w:t xml:space="preserve"> руб. за машину или </w:t>
      </w:r>
      <w:r w:rsidR="00377CC0">
        <w:rPr>
          <w:sz w:val="28"/>
        </w:rPr>
        <w:t>262</w:t>
      </w:r>
      <w:r w:rsidR="0061371F" w:rsidRPr="006A163D">
        <w:rPr>
          <w:sz w:val="28"/>
        </w:rPr>
        <w:t xml:space="preserve"> руб./м</w:t>
      </w:r>
      <w:r w:rsidR="0061371F">
        <w:rPr>
          <w:sz w:val="28"/>
          <w:vertAlign w:val="superscript"/>
        </w:rPr>
        <w:t>3</w:t>
      </w:r>
    </w:p>
    <w:p w:rsidR="00C2676E" w:rsidRPr="00052DC4" w:rsidRDefault="00C2676E" w:rsidP="00C2676E">
      <w:pPr>
        <w:jc w:val="both"/>
        <w:rPr>
          <w:sz w:val="28"/>
        </w:rPr>
      </w:pP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- автомобиль объемом – 5 </w:t>
      </w:r>
      <w:r w:rsidR="0061371F" w:rsidRPr="006A163D">
        <w:rPr>
          <w:sz w:val="28"/>
        </w:rPr>
        <w:t>м</w:t>
      </w:r>
      <w:r w:rsidR="0061371F" w:rsidRPr="006A163D">
        <w:rPr>
          <w:sz w:val="28"/>
          <w:vertAlign w:val="superscript"/>
        </w:rPr>
        <w:t>3</w:t>
      </w:r>
      <w:r w:rsidR="00377CC0">
        <w:rPr>
          <w:sz w:val="28"/>
        </w:rPr>
        <w:t xml:space="preserve"> – 12</w:t>
      </w:r>
      <w:r w:rsidR="00F27EDB">
        <w:rPr>
          <w:sz w:val="28"/>
        </w:rPr>
        <w:t>00 руб. за машину или 2</w:t>
      </w:r>
      <w:r w:rsidR="00377CC0">
        <w:rPr>
          <w:sz w:val="28"/>
        </w:rPr>
        <w:t>4</w:t>
      </w:r>
      <w:r>
        <w:rPr>
          <w:sz w:val="28"/>
        </w:rPr>
        <w:t>0 руб./м</w:t>
      </w:r>
      <w:r w:rsidRPr="00052DC4">
        <w:rPr>
          <w:sz w:val="28"/>
          <w:vertAlign w:val="superscript"/>
        </w:rPr>
        <w:t>3</w:t>
      </w:r>
    </w:p>
    <w:p w:rsidR="00E62078" w:rsidRDefault="00B411A2" w:rsidP="00F449BE">
      <w:pPr>
        <w:ind w:firstLine="567"/>
        <w:jc w:val="both"/>
        <w:rPr>
          <w:sz w:val="28"/>
        </w:rPr>
      </w:pPr>
      <w:r w:rsidRPr="00B411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35pt;margin-top:21pt;width:86.1pt;height:13.75pt;z-index:1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9D085A" w:rsidRDefault="009D085A">
                  <w:pPr>
                    <w:pStyle w:val="ab"/>
                    <w:rPr>
                      <w:rStyle w:val="a3"/>
                    </w:rPr>
                  </w:pPr>
                </w:p>
              </w:txbxContent>
            </v:textbox>
            <w10:wrap type="square" side="largest" anchorx="margin" anchory="margin"/>
          </v:shape>
        </w:pict>
      </w:r>
      <w:r w:rsidR="00052DC4">
        <w:rPr>
          <w:sz w:val="28"/>
        </w:rPr>
        <w:t>2</w:t>
      </w:r>
      <w:r w:rsidR="009C25BE">
        <w:rPr>
          <w:sz w:val="28"/>
        </w:rPr>
        <w:t>.</w:t>
      </w:r>
      <w:r w:rsidR="009C25BE">
        <w:rPr>
          <w:b/>
          <w:sz w:val="28"/>
        </w:rPr>
        <w:t xml:space="preserve"> </w:t>
      </w:r>
      <w:r w:rsidR="009C25BE">
        <w:rPr>
          <w:sz w:val="28"/>
          <w:szCs w:val="28"/>
        </w:rPr>
        <w:t>Муниципальному унитарному предприятию</w:t>
      </w:r>
      <w:r w:rsidR="009C25BE">
        <w:rPr>
          <w:sz w:val="28"/>
        </w:rPr>
        <w:t xml:space="preserve"> «Бытсервис» </w:t>
      </w:r>
      <w:r w:rsidR="00BC1B4F">
        <w:rPr>
          <w:sz w:val="28"/>
        </w:rPr>
        <w:t xml:space="preserve">Ахтанизовского сельского поселения </w:t>
      </w:r>
      <w:r w:rsidR="009C25BE">
        <w:rPr>
          <w:sz w:val="28"/>
        </w:rPr>
        <w:t>Темрюкского района</w:t>
      </w:r>
      <w:r w:rsidR="00E62078">
        <w:rPr>
          <w:sz w:val="28"/>
        </w:rPr>
        <w:t>:</w:t>
      </w:r>
    </w:p>
    <w:p w:rsidR="009C25BE" w:rsidRDefault="00E62078" w:rsidP="00F449BE">
      <w:pPr>
        <w:ind w:firstLine="567"/>
        <w:jc w:val="both"/>
        <w:rPr>
          <w:sz w:val="28"/>
        </w:rPr>
      </w:pPr>
      <w:r>
        <w:rPr>
          <w:sz w:val="28"/>
        </w:rPr>
        <w:t>2.1.</w:t>
      </w:r>
      <w:r w:rsidR="009C25BE">
        <w:rPr>
          <w:sz w:val="28"/>
        </w:rPr>
        <w:t xml:space="preserve"> </w:t>
      </w:r>
      <w:r>
        <w:rPr>
          <w:sz w:val="28"/>
        </w:rPr>
        <w:t>И</w:t>
      </w:r>
      <w:r w:rsidR="009C25BE">
        <w:rPr>
          <w:sz w:val="28"/>
        </w:rPr>
        <w:t>нформировать в письменной форме население об изменении размера платы за вывоз жидких бытовых отходов в соответствии пунктом 13 статьи 155 Жилищного Кодекса РФ от 29 декабря 2004 года № 188-ФЗ.</w:t>
      </w:r>
    </w:p>
    <w:p w:rsidR="00E62078" w:rsidRPr="008E3C74" w:rsidRDefault="00E62078" w:rsidP="00E620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E3C74">
        <w:rPr>
          <w:rFonts w:ascii="Times New Roman" w:hAnsi="Times New Roman"/>
          <w:sz w:val="28"/>
          <w:szCs w:val="28"/>
        </w:rPr>
        <w:t xml:space="preserve">2.2. Заключить договор по утвержденным тарифам на прием жидких бытовых отходов со специализированной организацией, имеющей </w:t>
      </w:r>
      <w:r w:rsidRPr="008E3C74">
        <w:rPr>
          <w:rFonts w:ascii="Times New Roman" w:hAnsi="Times New Roman"/>
          <w:sz w:val="28"/>
          <w:szCs w:val="28"/>
        </w:rPr>
        <w:lastRenderedPageBreak/>
        <w:t xml:space="preserve">разрешительную документацию на соответствующий вид деятельности в соответствии с требованиями действующего законодательства, норм и правил. </w:t>
      </w:r>
    </w:p>
    <w:p w:rsidR="00E62078" w:rsidRPr="008E3C74" w:rsidRDefault="00E62078" w:rsidP="00E620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E3C74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И</w:t>
      </w:r>
      <w:r w:rsidRPr="008E3C74">
        <w:rPr>
          <w:rFonts w:ascii="Times New Roman" w:hAnsi="Times New Roman"/>
          <w:sz w:val="28"/>
          <w:szCs w:val="28"/>
        </w:rPr>
        <w:t>сключить при осуществлении деятельности по сбору и транспортированию жидких бытовых отходов их слив на рельеф местности за пределами очистных сооружений в целях исключения загрязнения окружающей природной среды.</w:t>
      </w:r>
    </w:p>
    <w:p w:rsidR="00E62078" w:rsidRPr="008E3C74" w:rsidRDefault="00E62078" w:rsidP="00E620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E3C74">
        <w:rPr>
          <w:rFonts w:ascii="Times New Roman" w:hAnsi="Times New Roman"/>
          <w:sz w:val="28"/>
          <w:szCs w:val="28"/>
        </w:rPr>
        <w:t>3. Отделу по вопросам ЖКХ, торговли, курортной деятельности и имущественных отношений администрации Ахтанизовского сельского поселения (Копач):</w:t>
      </w:r>
    </w:p>
    <w:p w:rsidR="00E62078" w:rsidRPr="008E3C74" w:rsidRDefault="00E62078" w:rsidP="00E620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E3C74">
        <w:rPr>
          <w:rFonts w:ascii="Times New Roman" w:hAnsi="Times New Roman"/>
          <w:sz w:val="28"/>
          <w:szCs w:val="28"/>
        </w:rPr>
        <w:t>3.1. Обеспечить контроль за соблюдением действующего законодательства при осуществлении МУП «Бытсервис» Ахтанизовского сельского поселения деятельности по сбору и транспортированию жидких бытовых отходов в рамках предоставленных действующим законодательством полномочий.</w:t>
      </w:r>
    </w:p>
    <w:p w:rsidR="00E62078" w:rsidRPr="00E62078" w:rsidRDefault="00E62078" w:rsidP="00E620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E3C74">
        <w:rPr>
          <w:rFonts w:ascii="Times New Roman" w:hAnsi="Times New Roman"/>
          <w:sz w:val="28"/>
          <w:szCs w:val="28"/>
        </w:rPr>
        <w:t>3.2. Информировать Совет Ахтанизовского сельского поселения Темрюкского района через администрацию о нарушениях, выявленных при осуществлении МУП «Бытсервис» Ахтанизовского сельского поселения деятельности по сбору и транспортированию жидких бытовых отходов</w:t>
      </w:r>
      <w:r>
        <w:rPr>
          <w:rFonts w:ascii="Times New Roman" w:hAnsi="Times New Roman"/>
          <w:sz w:val="28"/>
          <w:szCs w:val="28"/>
        </w:rPr>
        <w:t xml:space="preserve">  в части несоблюдения природоохранных, санитарно – эпидемиологических норм и правил</w:t>
      </w:r>
      <w:r w:rsidRPr="008E3C74">
        <w:rPr>
          <w:rFonts w:ascii="Times New Roman" w:hAnsi="Times New Roman"/>
          <w:sz w:val="28"/>
          <w:szCs w:val="28"/>
        </w:rPr>
        <w:t xml:space="preserve">. </w:t>
      </w:r>
    </w:p>
    <w:p w:rsidR="006A163D" w:rsidRDefault="00E62078" w:rsidP="005B4427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6A163D">
        <w:rPr>
          <w:sz w:val="28"/>
        </w:rPr>
        <w:t xml:space="preserve">. Решение </w:t>
      </w:r>
      <w:r w:rsidR="00377CC0">
        <w:rPr>
          <w:sz w:val="28"/>
          <w:szCs w:val="28"/>
          <w:lang w:val="en-US"/>
        </w:rPr>
        <w:t>LI</w:t>
      </w:r>
      <w:r w:rsidR="006A163D" w:rsidRPr="00A619E9">
        <w:rPr>
          <w:sz w:val="28"/>
          <w:szCs w:val="28"/>
        </w:rPr>
        <w:t xml:space="preserve"> </w:t>
      </w:r>
      <w:r w:rsidR="006A163D">
        <w:rPr>
          <w:sz w:val="28"/>
          <w:szCs w:val="28"/>
        </w:rPr>
        <w:t>сессии Совета Ахтанизовского сельского по</w:t>
      </w:r>
      <w:r w:rsidR="00F27EDB">
        <w:rPr>
          <w:sz w:val="28"/>
          <w:szCs w:val="28"/>
        </w:rPr>
        <w:t>селения Темрюкского района от 2</w:t>
      </w:r>
      <w:r w:rsidR="00F27EDB" w:rsidRPr="00F27EDB">
        <w:rPr>
          <w:sz w:val="28"/>
          <w:szCs w:val="28"/>
        </w:rPr>
        <w:t>7</w:t>
      </w:r>
      <w:r w:rsidR="006A163D">
        <w:rPr>
          <w:sz w:val="28"/>
          <w:szCs w:val="28"/>
        </w:rPr>
        <w:t xml:space="preserve"> </w:t>
      </w:r>
      <w:r w:rsidR="00377CC0">
        <w:rPr>
          <w:sz w:val="28"/>
          <w:szCs w:val="28"/>
        </w:rPr>
        <w:t xml:space="preserve">октября </w:t>
      </w:r>
      <w:r w:rsidR="00F27EDB">
        <w:rPr>
          <w:sz w:val="28"/>
          <w:szCs w:val="28"/>
        </w:rPr>
        <w:t>2017</w:t>
      </w:r>
      <w:r w:rsidR="00572360">
        <w:rPr>
          <w:sz w:val="28"/>
          <w:szCs w:val="28"/>
        </w:rPr>
        <w:t xml:space="preserve"> </w:t>
      </w:r>
      <w:r w:rsidR="006A163D">
        <w:rPr>
          <w:sz w:val="28"/>
          <w:szCs w:val="28"/>
        </w:rPr>
        <w:t xml:space="preserve">года № </w:t>
      </w:r>
      <w:r w:rsidR="00377CC0" w:rsidRPr="00377CC0">
        <w:rPr>
          <w:sz w:val="28"/>
          <w:szCs w:val="28"/>
        </w:rPr>
        <w:t>253</w:t>
      </w:r>
      <w:r w:rsidR="006A163D" w:rsidRPr="00377CC0">
        <w:rPr>
          <w:sz w:val="28"/>
          <w:szCs w:val="28"/>
        </w:rPr>
        <w:t xml:space="preserve"> </w:t>
      </w:r>
      <w:r w:rsidR="006A163D" w:rsidRPr="003D574B">
        <w:rPr>
          <w:sz w:val="28"/>
          <w:szCs w:val="28"/>
        </w:rPr>
        <w:t>«</w:t>
      </w:r>
      <w:r w:rsidR="006A163D" w:rsidRPr="003D574B">
        <w:rPr>
          <w:sz w:val="28"/>
        </w:rPr>
        <w:t>Об утверждении тарифов на</w:t>
      </w:r>
      <w:r w:rsidR="005B4427">
        <w:rPr>
          <w:sz w:val="28"/>
        </w:rPr>
        <w:t xml:space="preserve"> </w:t>
      </w:r>
      <w:r w:rsidR="006A163D" w:rsidRPr="003D574B">
        <w:rPr>
          <w:sz w:val="28"/>
        </w:rPr>
        <w:t>услуги муници</w:t>
      </w:r>
      <w:r w:rsidR="005B4427">
        <w:rPr>
          <w:sz w:val="28"/>
        </w:rPr>
        <w:t xml:space="preserve">пального унитарного предприятия «Бытсервис» </w:t>
      </w:r>
      <w:r w:rsidR="006A163D" w:rsidRPr="003D574B">
        <w:rPr>
          <w:sz w:val="28"/>
        </w:rPr>
        <w:t xml:space="preserve">Ахтанизовского сельского поселения Темрюкского района по вывозу твердых бытовых отходов </w:t>
      </w:r>
      <w:r w:rsidR="00F27EDB">
        <w:rPr>
          <w:sz w:val="28"/>
        </w:rPr>
        <w:t>и жидких бытовых отходов на 201</w:t>
      </w:r>
      <w:r w:rsidR="00377CC0">
        <w:rPr>
          <w:sz w:val="28"/>
        </w:rPr>
        <w:t>8</w:t>
      </w:r>
      <w:r w:rsidR="006A163D" w:rsidRPr="003D574B">
        <w:rPr>
          <w:sz w:val="28"/>
        </w:rPr>
        <w:t xml:space="preserve"> год</w:t>
      </w:r>
      <w:r w:rsidR="006A163D" w:rsidRPr="003D574B">
        <w:rPr>
          <w:sz w:val="28"/>
          <w:szCs w:val="28"/>
        </w:rPr>
        <w:t>»</w:t>
      </w:r>
      <w:r w:rsidR="006A163D">
        <w:rPr>
          <w:sz w:val="28"/>
          <w:szCs w:val="28"/>
        </w:rPr>
        <w:t xml:space="preserve"> считать утратившим силу.</w:t>
      </w:r>
    </w:p>
    <w:p w:rsidR="00F449BE" w:rsidRDefault="00E62078" w:rsidP="005B4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9BE" w:rsidRPr="00AE4D99">
        <w:rPr>
          <w:sz w:val="28"/>
          <w:szCs w:val="28"/>
        </w:rPr>
        <w:t>. О</w:t>
      </w:r>
      <w:r w:rsidR="00F449BE">
        <w:rPr>
          <w:sz w:val="28"/>
          <w:szCs w:val="28"/>
        </w:rPr>
        <w:t>бщему отделу администрации Ахтанизовского сельского поселения Темрюкского района разместить</w:t>
      </w:r>
      <w:r w:rsidR="00F449BE" w:rsidRPr="00AE4D99">
        <w:rPr>
          <w:sz w:val="28"/>
          <w:szCs w:val="28"/>
        </w:rPr>
        <w:t xml:space="preserve"> (опубликова</w:t>
      </w:r>
      <w:r w:rsidR="00F449BE">
        <w:rPr>
          <w:sz w:val="28"/>
          <w:szCs w:val="28"/>
        </w:rPr>
        <w:t>ть</w:t>
      </w:r>
      <w:r w:rsidR="00F449BE" w:rsidRPr="00AE4D99">
        <w:rPr>
          <w:sz w:val="28"/>
          <w:szCs w:val="28"/>
        </w:rPr>
        <w:t xml:space="preserve">) на официальном сайте администрации </w:t>
      </w:r>
      <w:r w:rsidR="00F449BE" w:rsidRPr="00FD7D8B">
        <w:rPr>
          <w:sz w:val="28"/>
          <w:szCs w:val="28"/>
        </w:rPr>
        <w:t>Ахтанизовского с</w:t>
      </w:r>
      <w:r>
        <w:rPr>
          <w:sz w:val="28"/>
          <w:szCs w:val="28"/>
        </w:rPr>
        <w:t xml:space="preserve">ельского поселения Темрюкского </w:t>
      </w:r>
      <w:r w:rsidR="00F449BE" w:rsidRPr="00FD7D8B">
        <w:rPr>
          <w:sz w:val="28"/>
          <w:szCs w:val="28"/>
        </w:rPr>
        <w:t>района</w:t>
      </w:r>
      <w:r w:rsidR="00F449BE" w:rsidRPr="00AE4D99">
        <w:rPr>
          <w:sz w:val="28"/>
          <w:szCs w:val="28"/>
        </w:rPr>
        <w:t xml:space="preserve"> в информационно-телекоммуникационной сети «Интернет»</w:t>
      </w:r>
      <w:r w:rsidR="00572360">
        <w:rPr>
          <w:sz w:val="28"/>
          <w:szCs w:val="28"/>
        </w:rPr>
        <w:t xml:space="preserve"> и в периодическом печатном издании газете Темрюкского района «Тамань»</w:t>
      </w:r>
      <w:r w:rsidR="00F449BE" w:rsidRPr="00AE4D99">
        <w:rPr>
          <w:sz w:val="28"/>
          <w:szCs w:val="28"/>
        </w:rPr>
        <w:t>.</w:t>
      </w:r>
    </w:p>
    <w:p w:rsidR="00C51B7C" w:rsidRPr="00AE4D99" w:rsidRDefault="00E62078" w:rsidP="005B4427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6. Контроль за исполнением </w:t>
      </w:r>
      <w:r w:rsidR="00C51B7C">
        <w:rPr>
          <w:sz w:val="28"/>
        </w:rPr>
        <w:t xml:space="preserve">настоящего решения возложить на начальника </w:t>
      </w:r>
      <w:r w:rsidR="00C51B7C">
        <w:rPr>
          <w:sz w:val="28"/>
          <w:szCs w:val="28"/>
        </w:rPr>
        <w:t xml:space="preserve">отдела по </w:t>
      </w:r>
      <w:r w:rsidR="005B4427">
        <w:rPr>
          <w:sz w:val="28"/>
          <w:szCs w:val="28"/>
        </w:rPr>
        <w:t xml:space="preserve">вопросам жилищно-коммунального хозяйства, торговли и курортной деятельности </w:t>
      </w:r>
      <w:r w:rsidR="00C51B7C">
        <w:rPr>
          <w:sz w:val="28"/>
          <w:szCs w:val="28"/>
        </w:rPr>
        <w:t xml:space="preserve">администрации Ахтанизовского сельского поселения Темрюкского района </w:t>
      </w:r>
      <w:r w:rsidR="00377CC0">
        <w:rPr>
          <w:sz w:val="28"/>
          <w:szCs w:val="28"/>
        </w:rPr>
        <w:t>И.С. Копач</w:t>
      </w:r>
      <w:r w:rsidR="00C51B7C">
        <w:rPr>
          <w:sz w:val="28"/>
          <w:szCs w:val="28"/>
        </w:rPr>
        <w:t xml:space="preserve"> и председателя депутатской комиссии по вопросам экономики, бюджета, финансов, налогов и распоряжению муниципальной собственности А.Н.</w:t>
      </w:r>
      <w:r w:rsidR="00880F87">
        <w:rPr>
          <w:sz w:val="28"/>
          <w:szCs w:val="28"/>
        </w:rPr>
        <w:t xml:space="preserve"> </w:t>
      </w:r>
      <w:r w:rsidR="00C51B7C">
        <w:rPr>
          <w:sz w:val="28"/>
          <w:szCs w:val="28"/>
        </w:rPr>
        <w:t>Приходько.</w:t>
      </w:r>
    </w:p>
    <w:p w:rsidR="00F449BE" w:rsidRPr="00005A1C" w:rsidRDefault="00E62078" w:rsidP="00F44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49BE" w:rsidRPr="00AE4D99">
        <w:rPr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4475A4" w:rsidRDefault="004475A4" w:rsidP="00F46953">
      <w:pPr>
        <w:widowControl w:val="0"/>
        <w:autoSpaceDE w:val="0"/>
        <w:jc w:val="both"/>
        <w:rPr>
          <w:sz w:val="28"/>
          <w:szCs w:val="28"/>
        </w:rPr>
      </w:pPr>
    </w:p>
    <w:p w:rsidR="00052DC4" w:rsidRDefault="00052DC4" w:rsidP="00F46953">
      <w:pPr>
        <w:widowControl w:val="0"/>
        <w:autoSpaceDE w:val="0"/>
        <w:jc w:val="both"/>
        <w:rPr>
          <w:sz w:val="28"/>
          <w:szCs w:val="28"/>
        </w:rPr>
      </w:pPr>
    </w:p>
    <w:p w:rsidR="001D0448" w:rsidRDefault="001D0448" w:rsidP="001D0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1D0448" w:rsidRDefault="001D0448" w:rsidP="001D0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72360" w:rsidRDefault="001D0448" w:rsidP="001D0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</w:t>
      </w:r>
      <w:r w:rsidR="00F27EDB">
        <w:rPr>
          <w:sz w:val="28"/>
          <w:szCs w:val="28"/>
        </w:rPr>
        <w:t xml:space="preserve">                                    С.Ю. Суслов</w:t>
      </w:r>
    </w:p>
    <w:p w:rsidR="009C25BE" w:rsidRDefault="00E62078" w:rsidP="00037FA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CC0">
        <w:rPr>
          <w:sz w:val="28"/>
          <w:szCs w:val="28"/>
        </w:rPr>
        <w:t xml:space="preserve"> декабря 2018 года</w:t>
      </w:r>
    </w:p>
    <w:sectPr w:rsidR="009C25BE" w:rsidSect="00664006">
      <w:headerReference w:type="even" r:id="rId8"/>
      <w:headerReference w:type="default" r:id="rId9"/>
      <w:pgSz w:w="11905" w:h="16837"/>
      <w:pgMar w:top="28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C3" w:rsidRDefault="00495BC3">
      <w:r>
        <w:separator/>
      </w:r>
    </w:p>
  </w:endnote>
  <w:endnote w:type="continuationSeparator" w:id="0">
    <w:p w:rsidR="00495BC3" w:rsidRDefault="0049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C3" w:rsidRDefault="00495BC3">
      <w:r>
        <w:separator/>
      </w:r>
    </w:p>
  </w:footnote>
  <w:footnote w:type="continuationSeparator" w:id="0">
    <w:p w:rsidR="00495BC3" w:rsidRDefault="0049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5A" w:rsidRDefault="00B411A2" w:rsidP="00060CB0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D085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085A" w:rsidRDefault="009D085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5A" w:rsidRDefault="00B411A2" w:rsidP="00060CB0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D085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37FA2">
      <w:rPr>
        <w:rStyle w:val="a3"/>
        <w:noProof/>
      </w:rPr>
      <w:t>2</w:t>
    </w:r>
    <w:r>
      <w:rPr>
        <w:rStyle w:val="a3"/>
      </w:rPr>
      <w:fldChar w:fldCharType="end"/>
    </w:r>
  </w:p>
  <w:p w:rsidR="009D085A" w:rsidRDefault="009D08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B5"/>
    <w:rsid w:val="00034373"/>
    <w:rsid w:val="00037FA2"/>
    <w:rsid w:val="00052DC4"/>
    <w:rsid w:val="00060CB0"/>
    <w:rsid w:val="000B6864"/>
    <w:rsid w:val="0016297F"/>
    <w:rsid w:val="001B30B2"/>
    <w:rsid w:val="001B35F6"/>
    <w:rsid w:val="001B59A7"/>
    <w:rsid w:val="001D0448"/>
    <w:rsid w:val="002025C1"/>
    <w:rsid w:val="00210DF6"/>
    <w:rsid w:val="0022119F"/>
    <w:rsid w:val="0024391D"/>
    <w:rsid w:val="00290AEB"/>
    <w:rsid w:val="0029112D"/>
    <w:rsid w:val="002A141C"/>
    <w:rsid w:val="002D4C44"/>
    <w:rsid w:val="003231C7"/>
    <w:rsid w:val="003474D3"/>
    <w:rsid w:val="00377CC0"/>
    <w:rsid w:val="004059A8"/>
    <w:rsid w:val="004203AE"/>
    <w:rsid w:val="00433C77"/>
    <w:rsid w:val="00437D6C"/>
    <w:rsid w:val="004475A4"/>
    <w:rsid w:val="004537F8"/>
    <w:rsid w:val="00495BC3"/>
    <w:rsid w:val="004A3CB0"/>
    <w:rsid w:val="004E4FE0"/>
    <w:rsid w:val="00513EC0"/>
    <w:rsid w:val="00572360"/>
    <w:rsid w:val="005B1987"/>
    <w:rsid w:val="005B4427"/>
    <w:rsid w:val="005C1CCE"/>
    <w:rsid w:val="005C4B90"/>
    <w:rsid w:val="005D36DC"/>
    <w:rsid w:val="0061371F"/>
    <w:rsid w:val="00635988"/>
    <w:rsid w:val="00635B25"/>
    <w:rsid w:val="0065682C"/>
    <w:rsid w:val="00657A3B"/>
    <w:rsid w:val="00664006"/>
    <w:rsid w:val="00684400"/>
    <w:rsid w:val="006922EB"/>
    <w:rsid w:val="006A163D"/>
    <w:rsid w:val="006B0AF5"/>
    <w:rsid w:val="006B789E"/>
    <w:rsid w:val="006E30E1"/>
    <w:rsid w:val="007000DB"/>
    <w:rsid w:val="00700564"/>
    <w:rsid w:val="0071181E"/>
    <w:rsid w:val="0072743C"/>
    <w:rsid w:val="00757C09"/>
    <w:rsid w:val="007B1A3B"/>
    <w:rsid w:val="00833DB5"/>
    <w:rsid w:val="0083414F"/>
    <w:rsid w:val="00880F87"/>
    <w:rsid w:val="008B53BA"/>
    <w:rsid w:val="008B7681"/>
    <w:rsid w:val="008E2CB1"/>
    <w:rsid w:val="00906779"/>
    <w:rsid w:val="00944252"/>
    <w:rsid w:val="0095058A"/>
    <w:rsid w:val="00986F4A"/>
    <w:rsid w:val="00993B9B"/>
    <w:rsid w:val="009C25BE"/>
    <w:rsid w:val="009D085A"/>
    <w:rsid w:val="00A619E9"/>
    <w:rsid w:val="00AD6BB7"/>
    <w:rsid w:val="00B13FC9"/>
    <w:rsid w:val="00B23160"/>
    <w:rsid w:val="00B411A2"/>
    <w:rsid w:val="00B60346"/>
    <w:rsid w:val="00B8770D"/>
    <w:rsid w:val="00BC1B4F"/>
    <w:rsid w:val="00C2676E"/>
    <w:rsid w:val="00C51B7C"/>
    <w:rsid w:val="00D13982"/>
    <w:rsid w:val="00D26213"/>
    <w:rsid w:val="00D370F5"/>
    <w:rsid w:val="00D846CB"/>
    <w:rsid w:val="00D85F96"/>
    <w:rsid w:val="00D8655A"/>
    <w:rsid w:val="00DB02B9"/>
    <w:rsid w:val="00DC140E"/>
    <w:rsid w:val="00DE38F4"/>
    <w:rsid w:val="00E0147A"/>
    <w:rsid w:val="00E03A97"/>
    <w:rsid w:val="00E40847"/>
    <w:rsid w:val="00E437B2"/>
    <w:rsid w:val="00E62078"/>
    <w:rsid w:val="00E63CC4"/>
    <w:rsid w:val="00EB0FB3"/>
    <w:rsid w:val="00F11AF8"/>
    <w:rsid w:val="00F12A05"/>
    <w:rsid w:val="00F1416C"/>
    <w:rsid w:val="00F2072C"/>
    <w:rsid w:val="00F216A3"/>
    <w:rsid w:val="00F24744"/>
    <w:rsid w:val="00F27EDB"/>
    <w:rsid w:val="00F449BE"/>
    <w:rsid w:val="00F46953"/>
    <w:rsid w:val="00F63755"/>
    <w:rsid w:val="00FE1605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D85F96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D85F96"/>
  </w:style>
  <w:style w:type="character" w:styleId="a3">
    <w:name w:val="page number"/>
    <w:basedOn w:val="1"/>
    <w:rsid w:val="00D85F96"/>
  </w:style>
  <w:style w:type="character" w:customStyle="1" w:styleId="a4">
    <w:name w:val="Символ нумерации"/>
    <w:rsid w:val="00D85F96"/>
    <w:rPr>
      <w:rFonts w:ascii="Times New Roman" w:hAnsi="Times New Roman"/>
      <w:sz w:val="28"/>
      <w:szCs w:val="34"/>
    </w:rPr>
  </w:style>
  <w:style w:type="paragraph" w:customStyle="1" w:styleId="a5">
    <w:name w:val="Заголовок"/>
    <w:basedOn w:val="a"/>
    <w:next w:val="a6"/>
    <w:rsid w:val="00D85F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D85F96"/>
    <w:pPr>
      <w:spacing w:after="120"/>
    </w:pPr>
  </w:style>
  <w:style w:type="paragraph" w:styleId="a8">
    <w:name w:val="List"/>
    <w:basedOn w:val="a6"/>
    <w:rsid w:val="00D85F96"/>
    <w:rPr>
      <w:rFonts w:ascii="Arial" w:hAnsi="Arial" w:cs="Tahoma"/>
    </w:rPr>
  </w:style>
  <w:style w:type="paragraph" w:customStyle="1" w:styleId="10">
    <w:name w:val="Название1"/>
    <w:basedOn w:val="a"/>
    <w:rsid w:val="00D85F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85F96"/>
    <w:pPr>
      <w:suppressLineNumbers/>
    </w:pPr>
    <w:rPr>
      <w:rFonts w:ascii="Arial" w:hAnsi="Arial" w:cs="Tahoma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D85F96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D85F9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b">
    <w:name w:val="header"/>
    <w:basedOn w:val="a"/>
    <w:rsid w:val="00D85F96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D85F96"/>
    <w:pPr>
      <w:spacing w:after="120"/>
      <w:ind w:left="283"/>
    </w:pPr>
  </w:style>
  <w:style w:type="paragraph" w:customStyle="1" w:styleId="ad">
    <w:name w:val="Содержимое врезки"/>
    <w:basedOn w:val="a6"/>
    <w:rsid w:val="00D85F96"/>
  </w:style>
  <w:style w:type="paragraph" w:styleId="ae">
    <w:name w:val="footer"/>
    <w:basedOn w:val="a"/>
    <w:rsid w:val="00D85F96"/>
    <w:pPr>
      <w:suppressLineNumbers/>
      <w:tabs>
        <w:tab w:val="center" w:pos="4818"/>
        <w:tab w:val="right" w:pos="9637"/>
      </w:tabs>
    </w:pPr>
  </w:style>
  <w:style w:type="paragraph" w:styleId="af">
    <w:name w:val="Balloon Text"/>
    <w:basedOn w:val="a"/>
    <w:semiHidden/>
    <w:rsid w:val="00290AEB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83414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Pc1</dc:creator>
  <cp:lastModifiedBy>Пользователь Windows</cp:lastModifiedBy>
  <cp:revision>8</cp:revision>
  <cp:lastPrinted>2018-12-11T06:07:00Z</cp:lastPrinted>
  <dcterms:created xsi:type="dcterms:W3CDTF">2018-12-06T11:08:00Z</dcterms:created>
  <dcterms:modified xsi:type="dcterms:W3CDTF">2018-12-13T08:51:00Z</dcterms:modified>
</cp:coreProperties>
</file>