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D0F" w:rsidRDefault="00EF1891" w:rsidP="006D0D0F">
      <w:pPr>
        <w:ind w:left="-180"/>
        <w:jc w:val="center"/>
        <w:rPr>
          <w:b/>
          <w:bCs/>
          <w:szCs w:val="28"/>
        </w:rPr>
      </w:pPr>
      <w:r w:rsidRPr="00EF1891">
        <w:rPr>
          <w:b/>
          <w:bCs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63pt" filled="t">
            <v:fill color2="black"/>
            <v:imagedata r:id="rId4" o:title=""/>
          </v:shape>
        </w:pict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9241B1" w:rsidRPr="006D0D0F" w:rsidRDefault="009241B1" w:rsidP="009241B1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9241B1" w:rsidRPr="006D0D0F" w:rsidRDefault="009241B1" w:rsidP="009241B1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9241B1" w:rsidRDefault="009241B1" w:rsidP="009241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9241B1" w:rsidRPr="006D0D0F" w:rsidRDefault="009241B1" w:rsidP="009241B1">
      <w:pPr>
        <w:jc w:val="center"/>
        <w:rPr>
          <w:b/>
          <w:bCs/>
          <w:sz w:val="28"/>
          <w:szCs w:val="28"/>
        </w:rPr>
      </w:pPr>
    </w:p>
    <w:p w:rsidR="009241B1" w:rsidRPr="004108B6" w:rsidRDefault="009241B1" w:rsidP="009241B1">
      <w:pPr>
        <w:jc w:val="center"/>
        <w:rPr>
          <w:b/>
          <w:bCs/>
          <w:sz w:val="32"/>
          <w:szCs w:val="32"/>
        </w:rPr>
      </w:pPr>
      <w:r w:rsidRPr="004108B6">
        <w:rPr>
          <w:b/>
          <w:bCs/>
          <w:sz w:val="32"/>
          <w:szCs w:val="32"/>
        </w:rPr>
        <w:t>ПОСТАНОВЛЕНИЕ</w:t>
      </w:r>
    </w:p>
    <w:p w:rsidR="009241B1" w:rsidRPr="002F735B" w:rsidRDefault="009241B1" w:rsidP="009241B1">
      <w:pPr>
        <w:jc w:val="center"/>
      </w:pPr>
    </w:p>
    <w:p w:rsidR="009241B1" w:rsidRPr="006D0D0F" w:rsidRDefault="009241B1" w:rsidP="009241B1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D0D0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___________                                                                                                                     </w:t>
      </w:r>
      <w:r w:rsidRPr="006D0D0F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9241B1" w:rsidRPr="001A65E6" w:rsidRDefault="009241B1" w:rsidP="009241B1">
      <w:pPr>
        <w:jc w:val="both"/>
        <w:rPr>
          <w:sz w:val="20"/>
          <w:szCs w:val="20"/>
        </w:rPr>
      </w:pPr>
    </w:p>
    <w:p w:rsidR="009241B1" w:rsidRPr="00D96430" w:rsidRDefault="009241B1" w:rsidP="009241B1">
      <w:pPr>
        <w:tabs>
          <w:tab w:val="left" w:pos="426"/>
        </w:tabs>
        <w:jc w:val="center"/>
      </w:pPr>
      <w:proofErr w:type="spellStart"/>
      <w:r w:rsidRPr="00D96430">
        <w:t>ст-ца</w:t>
      </w:r>
      <w:proofErr w:type="spellEnd"/>
      <w:r w:rsidRPr="00D96430">
        <w:t xml:space="preserve"> </w:t>
      </w:r>
      <w:proofErr w:type="spellStart"/>
      <w:r w:rsidRPr="00D96430">
        <w:t>Ахтанизовская</w:t>
      </w:r>
      <w:proofErr w:type="spellEnd"/>
    </w:p>
    <w:p w:rsidR="005228AC" w:rsidRPr="00F517EC" w:rsidRDefault="005228AC" w:rsidP="00CB54BD">
      <w:pPr>
        <w:rPr>
          <w:sz w:val="22"/>
          <w:szCs w:val="22"/>
        </w:rPr>
      </w:pPr>
    </w:p>
    <w:p w:rsidR="00882DA3" w:rsidRPr="00F517EC" w:rsidRDefault="00882DA3" w:rsidP="00CB54BD">
      <w:pPr>
        <w:rPr>
          <w:sz w:val="22"/>
          <w:szCs w:val="22"/>
        </w:rPr>
      </w:pPr>
    </w:p>
    <w:p w:rsidR="00AA3E5F" w:rsidRPr="00C36DC8" w:rsidRDefault="00AA3E5F" w:rsidP="00AA3E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</w:t>
      </w:r>
    </w:p>
    <w:p w:rsidR="00A30F0F" w:rsidRPr="00F517EC" w:rsidRDefault="00AA3E5F" w:rsidP="00AA3E5F">
      <w:pPr>
        <w:jc w:val="center"/>
        <w:rPr>
          <w:b/>
          <w:sz w:val="22"/>
          <w:szCs w:val="22"/>
        </w:rPr>
      </w:pPr>
      <w:r w:rsidRPr="00744B1C">
        <w:rPr>
          <w:b/>
          <w:sz w:val="28"/>
          <w:szCs w:val="28"/>
        </w:rPr>
        <w:t>«</w:t>
      </w:r>
      <w:r w:rsidR="00E84340">
        <w:rPr>
          <w:b/>
          <w:sz w:val="28"/>
          <w:szCs w:val="28"/>
        </w:rPr>
        <w:t>Обеспечение безопасности населения</w:t>
      </w:r>
      <w:r w:rsidRPr="00744B1C">
        <w:rPr>
          <w:b/>
          <w:sz w:val="28"/>
          <w:szCs w:val="28"/>
        </w:rPr>
        <w:t xml:space="preserve"> </w:t>
      </w:r>
      <w:r w:rsidR="00E84340">
        <w:rPr>
          <w:b/>
          <w:sz w:val="28"/>
          <w:szCs w:val="28"/>
        </w:rPr>
        <w:t>Ахтанизовского сельского поселения</w:t>
      </w:r>
      <w:r w:rsidRPr="00744B1C">
        <w:rPr>
          <w:b/>
          <w:sz w:val="28"/>
          <w:szCs w:val="28"/>
        </w:rPr>
        <w:t xml:space="preserve"> Темрюкского </w:t>
      </w:r>
      <w:r w:rsidR="00ED1AAA">
        <w:rPr>
          <w:b/>
          <w:bCs/>
          <w:sz w:val="28"/>
          <w:szCs w:val="28"/>
        </w:rPr>
        <w:t xml:space="preserve">муниципального </w:t>
      </w:r>
      <w:r w:rsidR="00ED1AAA" w:rsidRPr="007708BB">
        <w:rPr>
          <w:b/>
          <w:bCs/>
          <w:sz w:val="28"/>
          <w:szCs w:val="28"/>
        </w:rPr>
        <w:t>района</w:t>
      </w:r>
      <w:r w:rsidR="00ED1AAA">
        <w:rPr>
          <w:b/>
          <w:bCs/>
          <w:sz w:val="28"/>
          <w:szCs w:val="28"/>
        </w:rPr>
        <w:t xml:space="preserve"> Краснодарского края</w:t>
      </w:r>
      <w:r w:rsidRPr="00744B1C">
        <w:rPr>
          <w:b/>
          <w:sz w:val="28"/>
          <w:szCs w:val="28"/>
        </w:rPr>
        <w:t>»</w:t>
      </w:r>
      <w:r w:rsidR="00610C3D" w:rsidRPr="00610C3D">
        <w:rPr>
          <w:b/>
          <w:bCs/>
          <w:sz w:val="28"/>
          <w:szCs w:val="28"/>
        </w:rPr>
        <w:br/>
      </w:r>
    </w:p>
    <w:p w:rsidR="00882DA3" w:rsidRPr="00F517EC" w:rsidRDefault="00882DA3" w:rsidP="00610C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AA3E5F" w:rsidRPr="00152571" w:rsidRDefault="00AA3E5F" w:rsidP="00AA3E5F">
      <w:pPr>
        <w:tabs>
          <w:tab w:val="left" w:pos="900"/>
        </w:tabs>
        <w:suppressAutoHyphens/>
        <w:ind w:right="-82"/>
        <w:jc w:val="both"/>
        <w:rPr>
          <w:sz w:val="28"/>
          <w:szCs w:val="28"/>
        </w:rPr>
      </w:pPr>
      <w:bookmarkStart w:id="0" w:name="sub_2"/>
      <w:r>
        <w:t xml:space="preserve"> </w:t>
      </w:r>
      <w:r>
        <w:rPr>
          <w:bCs/>
          <w:sz w:val="28"/>
          <w:szCs w:val="28"/>
        </w:rPr>
        <w:t xml:space="preserve">           </w:t>
      </w:r>
      <w:proofErr w:type="gramStart"/>
      <w:r w:rsidR="009D7E0C" w:rsidRPr="009D5779">
        <w:rPr>
          <w:sz w:val="28"/>
          <w:szCs w:val="28"/>
        </w:rPr>
        <w:t>В соответствии</w:t>
      </w:r>
      <w:r w:rsidR="009D7E0C">
        <w:rPr>
          <w:sz w:val="28"/>
          <w:szCs w:val="28"/>
        </w:rPr>
        <w:t xml:space="preserve"> с Федеральным законом Российской Федерации от 6 октября 2003 года № 131-ФЗ </w:t>
      </w:r>
      <w:r w:rsidR="009D7E0C" w:rsidRPr="00263BAE">
        <w:rPr>
          <w:sz w:val="28"/>
          <w:szCs w:val="28"/>
        </w:rPr>
        <w:t>«</w:t>
      </w:r>
      <w:r w:rsidR="009D7E0C" w:rsidRPr="00263BAE">
        <w:rPr>
          <w:rFonts w:ascii="Roboto" w:hAnsi="Roboto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D7E0C" w:rsidRPr="00263BAE">
        <w:rPr>
          <w:rFonts w:ascii="Roboto" w:hAnsi="Roboto" w:hint="eastAsia"/>
          <w:color w:val="000000"/>
          <w:sz w:val="28"/>
          <w:szCs w:val="28"/>
        </w:rPr>
        <w:t>»</w:t>
      </w:r>
      <w:r w:rsidR="009D7E0C" w:rsidRPr="00263BAE">
        <w:rPr>
          <w:sz w:val="28"/>
          <w:szCs w:val="28"/>
        </w:rPr>
        <w:t>,</w:t>
      </w:r>
      <w:r w:rsidR="009D7E0C">
        <w:rPr>
          <w:sz w:val="28"/>
          <w:szCs w:val="28"/>
        </w:rPr>
        <w:t xml:space="preserve"> </w:t>
      </w:r>
      <w:r w:rsidRPr="009D5779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9D577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9D5779">
        <w:rPr>
          <w:sz w:val="28"/>
          <w:szCs w:val="28"/>
        </w:rPr>
        <w:t xml:space="preserve"> 179 Бюджетного кодекса Российской Федерации, </w:t>
      </w:r>
      <w:hyperlink r:id="rId5" w:history="1">
        <w:r w:rsidRPr="00AA3E5F">
          <w:rPr>
            <w:rStyle w:val="a6"/>
            <w:color w:val="auto"/>
            <w:sz w:val="28"/>
            <w:szCs w:val="28"/>
          </w:rPr>
          <w:t>постановлением</w:t>
        </w:r>
      </w:hyperlink>
      <w:r w:rsidRPr="00AA65A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Ахтанизовского сельского п</w:t>
      </w:r>
      <w:r w:rsidR="00C45510">
        <w:rPr>
          <w:sz w:val="28"/>
          <w:szCs w:val="28"/>
        </w:rPr>
        <w:t>оселения Темрюкского района от</w:t>
      </w:r>
      <w:r w:rsidR="000634E9">
        <w:rPr>
          <w:sz w:val="28"/>
          <w:szCs w:val="28"/>
        </w:rPr>
        <w:t xml:space="preserve"> </w:t>
      </w:r>
      <w:r w:rsidR="000634E9" w:rsidRPr="00C6358F">
        <w:rPr>
          <w:sz w:val="28"/>
          <w:szCs w:val="28"/>
        </w:rPr>
        <w:t xml:space="preserve">30 августа 2024 года № 148 «Об утверждении порядка </w:t>
      </w:r>
      <w:r w:rsidR="000634E9" w:rsidRPr="00C6358F">
        <w:rPr>
          <w:sz w:val="28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="000634E9" w:rsidRPr="00C6358F">
        <w:rPr>
          <w:sz w:val="28"/>
          <w:szCs w:val="28"/>
        </w:rPr>
        <w:t>Ахтанизовского</w:t>
      </w:r>
      <w:proofErr w:type="spellEnd"/>
      <w:r w:rsidR="000634E9" w:rsidRPr="00C6358F">
        <w:rPr>
          <w:sz w:val="28"/>
          <w:szCs w:val="28"/>
          <w:lang w:eastAsia="ar-SA"/>
        </w:rPr>
        <w:t xml:space="preserve"> сельского поселения</w:t>
      </w:r>
      <w:proofErr w:type="gramEnd"/>
      <w:r w:rsidR="000634E9" w:rsidRPr="00C6358F">
        <w:rPr>
          <w:sz w:val="28"/>
          <w:szCs w:val="28"/>
          <w:lang w:eastAsia="ar-SA"/>
        </w:rPr>
        <w:t xml:space="preserve"> Темрюкского района</w:t>
      </w:r>
      <w:r w:rsidR="000634E9">
        <w:rPr>
          <w:sz w:val="28"/>
          <w:szCs w:val="28"/>
          <w:lang w:eastAsia="ar-SA"/>
        </w:rPr>
        <w:t>»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proofErr w:type="gramStart"/>
      <w:r w:rsidRPr="00152571">
        <w:rPr>
          <w:sz w:val="28"/>
          <w:szCs w:val="28"/>
        </w:rPr>
        <w:t>п</w:t>
      </w:r>
      <w:proofErr w:type="spellEnd"/>
      <w:proofErr w:type="gramEnd"/>
      <w:r w:rsidRPr="00152571">
        <w:rPr>
          <w:sz w:val="28"/>
          <w:szCs w:val="28"/>
        </w:rPr>
        <w:t xml:space="preserve"> о с т а </w:t>
      </w:r>
      <w:proofErr w:type="spellStart"/>
      <w:r w:rsidRPr="00152571">
        <w:rPr>
          <w:sz w:val="28"/>
          <w:szCs w:val="28"/>
        </w:rPr>
        <w:t>н</w:t>
      </w:r>
      <w:proofErr w:type="spellEnd"/>
      <w:r w:rsidRPr="00152571">
        <w:rPr>
          <w:sz w:val="28"/>
          <w:szCs w:val="28"/>
        </w:rPr>
        <w:t xml:space="preserve"> о в л я </w:t>
      </w:r>
      <w:r>
        <w:rPr>
          <w:sz w:val="28"/>
          <w:szCs w:val="28"/>
        </w:rPr>
        <w:t>ю</w:t>
      </w:r>
      <w:r w:rsidRPr="00152571">
        <w:rPr>
          <w:sz w:val="28"/>
          <w:szCs w:val="28"/>
        </w:rPr>
        <w:t>:</w:t>
      </w:r>
    </w:p>
    <w:bookmarkEnd w:id="0"/>
    <w:p w:rsidR="00961F1D" w:rsidRDefault="00961F1D" w:rsidP="00961F1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A3E5F" w:rsidRPr="0087075C">
        <w:rPr>
          <w:spacing w:val="-40"/>
          <w:sz w:val="28"/>
          <w:szCs w:val="28"/>
        </w:rPr>
        <w:t>1.</w:t>
      </w:r>
      <w:r>
        <w:rPr>
          <w:spacing w:val="-40"/>
          <w:sz w:val="28"/>
          <w:szCs w:val="28"/>
        </w:rPr>
        <w:t> </w:t>
      </w:r>
      <w:r w:rsidR="00003683">
        <w:rPr>
          <w:sz w:val="28"/>
          <w:szCs w:val="28"/>
        </w:rPr>
        <w:t xml:space="preserve">Утвердить </w:t>
      </w:r>
      <w:r w:rsidR="00AA3E5F" w:rsidRPr="0087075C">
        <w:rPr>
          <w:sz w:val="28"/>
          <w:szCs w:val="28"/>
        </w:rPr>
        <w:t xml:space="preserve">муниципальную программу </w:t>
      </w:r>
      <w:r w:rsidR="00AA3E5F" w:rsidRPr="0083713F">
        <w:rPr>
          <w:sz w:val="28"/>
          <w:szCs w:val="28"/>
        </w:rPr>
        <w:t>«</w:t>
      </w:r>
      <w:r w:rsidR="00002F28">
        <w:rPr>
          <w:sz w:val="28"/>
          <w:szCs w:val="28"/>
        </w:rPr>
        <w:t>Обеспече</w:t>
      </w:r>
      <w:r w:rsidR="00E84340">
        <w:rPr>
          <w:sz w:val="28"/>
          <w:szCs w:val="28"/>
        </w:rPr>
        <w:t>ние безопасности населения Ахтанизовского</w:t>
      </w:r>
      <w:r w:rsidR="00AA3E5F">
        <w:rPr>
          <w:sz w:val="28"/>
          <w:szCs w:val="28"/>
        </w:rPr>
        <w:t xml:space="preserve"> </w:t>
      </w:r>
      <w:r w:rsidR="00AA3E5F" w:rsidRPr="0083713F">
        <w:rPr>
          <w:sz w:val="28"/>
          <w:szCs w:val="28"/>
        </w:rPr>
        <w:t>сельск</w:t>
      </w:r>
      <w:r w:rsidR="00E84340">
        <w:rPr>
          <w:sz w:val="28"/>
          <w:szCs w:val="28"/>
        </w:rPr>
        <w:t>ого поселения</w:t>
      </w:r>
      <w:r w:rsidR="00AA3E5F">
        <w:rPr>
          <w:sz w:val="28"/>
          <w:szCs w:val="28"/>
        </w:rPr>
        <w:t xml:space="preserve"> Темрюкского </w:t>
      </w:r>
      <w:r w:rsidR="00ED1AAA" w:rsidRPr="00E50297">
        <w:rPr>
          <w:bCs/>
          <w:sz w:val="28"/>
          <w:szCs w:val="28"/>
        </w:rPr>
        <w:t>муниципального района Краснодарского края</w:t>
      </w:r>
      <w:r w:rsidR="00AA3E5F" w:rsidRPr="0083713F">
        <w:rPr>
          <w:sz w:val="28"/>
          <w:szCs w:val="28"/>
        </w:rPr>
        <w:t>»</w:t>
      </w:r>
      <w:r w:rsidR="00AA3E5F" w:rsidRPr="000B271E">
        <w:rPr>
          <w:sz w:val="28"/>
          <w:szCs w:val="28"/>
        </w:rPr>
        <w:t xml:space="preserve"> </w:t>
      </w:r>
      <w:r w:rsidR="00AA3E5F">
        <w:rPr>
          <w:sz w:val="28"/>
          <w:szCs w:val="28"/>
        </w:rPr>
        <w:t>согласно приложению.</w:t>
      </w:r>
    </w:p>
    <w:p w:rsidR="00961F1D" w:rsidRDefault="00ED1AAA" w:rsidP="00961F1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2. </w:t>
      </w:r>
      <w:r w:rsidRPr="00F26E06">
        <w:rPr>
          <w:sz w:val="28"/>
          <w:szCs w:val="28"/>
        </w:rPr>
        <w:t>Общему отделу (</w:t>
      </w:r>
      <w:proofErr w:type="spellStart"/>
      <w:r w:rsidRPr="00F26E06">
        <w:rPr>
          <w:sz w:val="28"/>
          <w:szCs w:val="28"/>
        </w:rPr>
        <w:t>Китова</w:t>
      </w:r>
      <w:proofErr w:type="spellEnd"/>
      <w:r w:rsidRPr="00F26E06">
        <w:rPr>
          <w:sz w:val="28"/>
          <w:szCs w:val="28"/>
        </w:rPr>
        <w:t xml:space="preserve"> Т.В.) официально опубликовать настоящее постановление на официальном сайте муниципального образования Темрюкский муниципальный район Краснодарского края в информационно-телекоммуникационной сети «Интернет» </w:t>
      </w:r>
      <w:hyperlink r:id="rId6" w:history="1">
        <w:r w:rsidRPr="00F26E06">
          <w:rPr>
            <w:rStyle w:val="a7"/>
            <w:color w:val="auto"/>
            <w:sz w:val="28"/>
            <w:szCs w:val="28"/>
            <w:u w:val="none"/>
          </w:rPr>
          <w:t>www.temryuk.ru</w:t>
        </w:r>
      </w:hyperlink>
      <w:r w:rsidRPr="00F26E06">
        <w:rPr>
          <w:sz w:val="28"/>
          <w:szCs w:val="28"/>
        </w:rPr>
        <w:t xml:space="preserve"> и разместить на официальном сайте </w:t>
      </w:r>
      <w:proofErr w:type="spellStart"/>
      <w:r w:rsidRPr="00F26E06">
        <w:rPr>
          <w:sz w:val="28"/>
          <w:szCs w:val="28"/>
        </w:rPr>
        <w:t>Ахтанизовского</w:t>
      </w:r>
      <w:proofErr w:type="spellEnd"/>
      <w:r w:rsidRPr="00F26E06"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961F1D" w:rsidRDefault="00961F1D" w:rsidP="00961F1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3. </w:t>
      </w:r>
      <w:proofErr w:type="gramStart"/>
      <w:r w:rsidR="00A17452" w:rsidRPr="000569A6">
        <w:rPr>
          <w:sz w:val="28"/>
          <w:szCs w:val="28"/>
        </w:rPr>
        <w:t>Контроль  за</w:t>
      </w:r>
      <w:proofErr w:type="gramEnd"/>
      <w:r w:rsidR="00A17452" w:rsidRPr="000569A6">
        <w:rPr>
          <w:sz w:val="28"/>
          <w:szCs w:val="28"/>
        </w:rPr>
        <w:t xml:space="preserve"> выполнением настоящего постано</w:t>
      </w:r>
      <w:r w:rsidR="00863A0E" w:rsidRPr="000569A6">
        <w:rPr>
          <w:sz w:val="28"/>
          <w:szCs w:val="28"/>
        </w:rPr>
        <w:t xml:space="preserve">вления  возложить на </w:t>
      </w:r>
      <w:r w:rsidR="00F1359C" w:rsidRPr="00F1359C">
        <w:rPr>
          <w:sz w:val="28"/>
          <w:szCs w:val="28"/>
        </w:rPr>
        <w:t xml:space="preserve">начальника отдела по вопросам жилищно-коммунального хозяйства, торговли,  курортной деятельности и имущественных отношений администрации </w:t>
      </w:r>
      <w:proofErr w:type="spellStart"/>
      <w:r w:rsidR="00F1359C" w:rsidRPr="00F1359C">
        <w:rPr>
          <w:sz w:val="28"/>
          <w:szCs w:val="28"/>
        </w:rPr>
        <w:t>Ахтанизовского</w:t>
      </w:r>
      <w:proofErr w:type="spellEnd"/>
      <w:r w:rsidR="00F1359C" w:rsidRPr="00F1359C">
        <w:rPr>
          <w:sz w:val="28"/>
          <w:szCs w:val="28"/>
        </w:rPr>
        <w:t xml:space="preserve"> сельского поселения Темрюкского </w:t>
      </w:r>
      <w:r w:rsidR="00ED1AAA" w:rsidRPr="00E50297">
        <w:rPr>
          <w:bCs/>
          <w:sz w:val="28"/>
          <w:szCs w:val="28"/>
        </w:rPr>
        <w:t>муниципального района Краснодарского края</w:t>
      </w:r>
      <w:r w:rsidR="00ED1AAA">
        <w:rPr>
          <w:sz w:val="28"/>
          <w:szCs w:val="28"/>
        </w:rPr>
        <w:t> Т.П. Мезенцеву</w:t>
      </w:r>
      <w:r w:rsidR="00F1359C" w:rsidRPr="00F1359C">
        <w:rPr>
          <w:sz w:val="28"/>
          <w:szCs w:val="28"/>
        </w:rPr>
        <w:t>.</w:t>
      </w:r>
    </w:p>
    <w:p w:rsidR="0088323C" w:rsidRDefault="00961F1D" w:rsidP="00961F1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323C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0A1738" w:rsidRPr="001175AA">
        <w:rPr>
          <w:sz w:val="28"/>
          <w:szCs w:val="28"/>
        </w:rPr>
        <w:t>Постановление вступает в силу после его официального опубликования, но не ранее 1 января 2027 года.</w:t>
      </w:r>
    </w:p>
    <w:p w:rsidR="000634E9" w:rsidRPr="009F4B2D" w:rsidRDefault="000634E9" w:rsidP="00882DA3">
      <w:pPr>
        <w:tabs>
          <w:tab w:val="left" w:pos="1200"/>
        </w:tabs>
        <w:jc w:val="both"/>
        <w:rPr>
          <w:sz w:val="28"/>
          <w:szCs w:val="28"/>
        </w:rPr>
      </w:pPr>
    </w:p>
    <w:p w:rsidR="000A1738" w:rsidRPr="00A96CB9" w:rsidRDefault="000A1738" w:rsidP="000A1738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96CB9">
        <w:rPr>
          <w:rFonts w:ascii="Times New Roman" w:hAnsi="Times New Roman"/>
          <w:sz w:val="28"/>
          <w:szCs w:val="28"/>
        </w:rPr>
        <w:t>Ахтанизовского</w:t>
      </w:r>
      <w:proofErr w:type="spellEnd"/>
      <w:r w:rsidRPr="00A96C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0A1738" w:rsidRPr="00A96CB9" w:rsidRDefault="000A1738" w:rsidP="000A1738">
      <w:pPr>
        <w:pStyle w:val="NoSpacing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A30F0F" w:rsidRDefault="000A1738" w:rsidP="000A1738">
      <w:pPr>
        <w:jc w:val="both"/>
        <w:rPr>
          <w:sz w:val="28"/>
          <w:szCs w:val="28"/>
        </w:rPr>
      </w:pPr>
      <w:r w:rsidRPr="00A96CB9">
        <w:rPr>
          <w:sz w:val="28"/>
          <w:szCs w:val="28"/>
        </w:rPr>
        <w:t xml:space="preserve">Краснодарского края                                                                                   С.В. </w:t>
      </w:r>
      <w:proofErr w:type="gramStart"/>
      <w:r w:rsidRPr="00A96CB9">
        <w:rPr>
          <w:sz w:val="28"/>
          <w:szCs w:val="28"/>
        </w:rPr>
        <w:t>Тихая</w:t>
      </w:r>
      <w:proofErr w:type="gramEnd"/>
    </w:p>
    <w:sectPr w:rsidR="00A30F0F" w:rsidSect="00003683">
      <w:pgSz w:w="11906" w:h="16838" w:code="9"/>
      <w:pgMar w:top="28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166B"/>
    <w:rsid w:val="00002F28"/>
    <w:rsid w:val="00003683"/>
    <w:rsid w:val="00005C2D"/>
    <w:rsid w:val="000114D3"/>
    <w:rsid w:val="00011789"/>
    <w:rsid w:val="00023637"/>
    <w:rsid w:val="00027CE9"/>
    <w:rsid w:val="0003471A"/>
    <w:rsid w:val="00041C4B"/>
    <w:rsid w:val="0005337B"/>
    <w:rsid w:val="000569A6"/>
    <w:rsid w:val="0006094B"/>
    <w:rsid w:val="000634E9"/>
    <w:rsid w:val="000A1738"/>
    <w:rsid w:val="000B19D4"/>
    <w:rsid w:val="000C11FD"/>
    <w:rsid w:val="000C3AAA"/>
    <w:rsid w:val="000F18E2"/>
    <w:rsid w:val="00112B11"/>
    <w:rsid w:val="00113E8E"/>
    <w:rsid w:val="00116EB3"/>
    <w:rsid w:val="001334B2"/>
    <w:rsid w:val="00134129"/>
    <w:rsid w:val="00135A03"/>
    <w:rsid w:val="00136B8C"/>
    <w:rsid w:val="001431C1"/>
    <w:rsid w:val="001432D4"/>
    <w:rsid w:val="00170D45"/>
    <w:rsid w:val="00176E6C"/>
    <w:rsid w:val="001827E4"/>
    <w:rsid w:val="00183AFB"/>
    <w:rsid w:val="00185701"/>
    <w:rsid w:val="001862E9"/>
    <w:rsid w:val="001A65E6"/>
    <w:rsid w:val="001B6265"/>
    <w:rsid w:val="001B6765"/>
    <w:rsid w:val="001B77A0"/>
    <w:rsid w:val="001D3CB3"/>
    <w:rsid w:val="001E6305"/>
    <w:rsid w:val="001E6508"/>
    <w:rsid w:val="001E7BDF"/>
    <w:rsid w:val="00207AC1"/>
    <w:rsid w:val="00220BD5"/>
    <w:rsid w:val="00232948"/>
    <w:rsid w:val="002333B4"/>
    <w:rsid w:val="00235CD2"/>
    <w:rsid w:val="00236651"/>
    <w:rsid w:val="002407C1"/>
    <w:rsid w:val="00241CB4"/>
    <w:rsid w:val="00250265"/>
    <w:rsid w:val="00251BC5"/>
    <w:rsid w:val="00251FBA"/>
    <w:rsid w:val="00265E8F"/>
    <w:rsid w:val="002829B8"/>
    <w:rsid w:val="00283C3D"/>
    <w:rsid w:val="0029035F"/>
    <w:rsid w:val="00293B60"/>
    <w:rsid w:val="002A48A2"/>
    <w:rsid w:val="002B411B"/>
    <w:rsid w:val="002F4DA8"/>
    <w:rsid w:val="002F5185"/>
    <w:rsid w:val="002F735B"/>
    <w:rsid w:val="00302AA5"/>
    <w:rsid w:val="00303E6D"/>
    <w:rsid w:val="003144C4"/>
    <w:rsid w:val="00323EB2"/>
    <w:rsid w:val="00326943"/>
    <w:rsid w:val="00327D07"/>
    <w:rsid w:val="003310DC"/>
    <w:rsid w:val="003429ED"/>
    <w:rsid w:val="0034648B"/>
    <w:rsid w:val="00352D39"/>
    <w:rsid w:val="003542EE"/>
    <w:rsid w:val="0035461A"/>
    <w:rsid w:val="00360361"/>
    <w:rsid w:val="003618A8"/>
    <w:rsid w:val="00366D3A"/>
    <w:rsid w:val="003773A2"/>
    <w:rsid w:val="00383A85"/>
    <w:rsid w:val="00386581"/>
    <w:rsid w:val="00394C76"/>
    <w:rsid w:val="00394D8A"/>
    <w:rsid w:val="00397A70"/>
    <w:rsid w:val="003A0622"/>
    <w:rsid w:val="003A6454"/>
    <w:rsid w:val="003A652B"/>
    <w:rsid w:val="003B34C2"/>
    <w:rsid w:val="003C5DBC"/>
    <w:rsid w:val="003E0E24"/>
    <w:rsid w:val="003E0E7B"/>
    <w:rsid w:val="003E5A20"/>
    <w:rsid w:val="00404428"/>
    <w:rsid w:val="00404C5A"/>
    <w:rsid w:val="00410EA4"/>
    <w:rsid w:val="0041393D"/>
    <w:rsid w:val="004267F9"/>
    <w:rsid w:val="00447968"/>
    <w:rsid w:val="0045349F"/>
    <w:rsid w:val="00462E17"/>
    <w:rsid w:val="00490129"/>
    <w:rsid w:val="004A166B"/>
    <w:rsid w:val="004B2CC5"/>
    <w:rsid w:val="004E3B60"/>
    <w:rsid w:val="005171D7"/>
    <w:rsid w:val="00521F01"/>
    <w:rsid w:val="005228AC"/>
    <w:rsid w:val="00533F2E"/>
    <w:rsid w:val="00534361"/>
    <w:rsid w:val="00537AD1"/>
    <w:rsid w:val="0054722D"/>
    <w:rsid w:val="0055563D"/>
    <w:rsid w:val="00566643"/>
    <w:rsid w:val="005702DC"/>
    <w:rsid w:val="00573A09"/>
    <w:rsid w:val="0057437D"/>
    <w:rsid w:val="00574B17"/>
    <w:rsid w:val="00577BC9"/>
    <w:rsid w:val="00592E48"/>
    <w:rsid w:val="0059503A"/>
    <w:rsid w:val="00597AF2"/>
    <w:rsid w:val="005A01B7"/>
    <w:rsid w:val="005B57A1"/>
    <w:rsid w:val="005D20C8"/>
    <w:rsid w:val="005E5AE9"/>
    <w:rsid w:val="005F017D"/>
    <w:rsid w:val="005F18C0"/>
    <w:rsid w:val="005F1FF3"/>
    <w:rsid w:val="0060358A"/>
    <w:rsid w:val="006068BF"/>
    <w:rsid w:val="0061098B"/>
    <w:rsid w:val="00610C3D"/>
    <w:rsid w:val="006162D9"/>
    <w:rsid w:val="00617CEC"/>
    <w:rsid w:val="00621A5C"/>
    <w:rsid w:val="00642019"/>
    <w:rsid w:val="0064301C"/>
    <w:rsid w:val="00692C1B"/>
    <w:rsid w:val="006A7B7B"/>
    <w:rsid w:val="006A7D30"/>
    <w:rsid w:val="006A7E58"/>
    <w:rsid w:val="006C7289"/>
    <w:rsid w:val="006D0D0F"/>
    <w:rsid w:val="006F23F2"/>
    <w:rsid w:val="006F47A7"/>
    <w:rsid w:val="006F6614"/>
    <w:rsid w:val="00704C4D"/>
    <w:rsid w:val="00716F4C"/>
    <w:rsid w:val="0072160D"/>
    <w:rsid w:val="00724A1C"/>
    <w:rsid w:val="007341BC"/>
    <w:rsid w:val="00740D06"/>
    <w:rsid w:val="007430B5"/>
    <w:rsid w:val="00747558"/>
    <w:rsid w:val="00752B6F"/>
    <w:rsid w:val="00753B9D"/>
    <w:rsid w:val="00753E5D"/>
    <w:rsid w:val="00756039"/>
    <w:rsid w:val="00761176"/>
    <w:rsid w:val="007622AD"/>
    <w:rsid w:val="0076384B"/>
    <w:rsid w:val="00765F0F"/>
    <w:rsid w:val="007668DA"/>
    <w:rsid w:val="00776086"/>
    <w:rsid w:val="00792F2C"/>
    <w:rsid w:val="00794543"/>
    <w:rsid w:val="007A1154"/>
    <w:rsid w:val="007A32F0"/>
    <w:rsid w:val="007A3B75"/>
    <w:rsid w:val="007A6BB1"/>
    <w:rsid w:val="007B6634"/>
    <w:rsid w:val="007C60F7"/>
    <w:rsid w:val="007C6B22"/>
    <w:rsid w:val="007D0E45"/>
    <w:rsid w:val="007D2DB9"/>
    <w:rsid w:val="007E7DA7"/>
    <w:rsid w:val="00805AFE"/>
    <w:rsid w:val="008079AA"/>
    <w:rsid w:val="00816B2E"/>
    <w:rsid w:val="00823956"/>
    <w:rsid w:val="00826A2C"/>
    <w:rsid w:val="00863A0E"/>
    <w:rsid w:val="008653DF"/>
    <w:rsid w:val="00882DA3"/>
    <w:rsid w:val="0088323C"/>
    <w:rsid w:val="00893FD2"/>
    <w:rsid w:val="008B5E3B"/>
    <w:rsid w:val="008B6648"/>
    <w:rsid w:val="008C0BCB"/>
    <w:rsid w:val="008C35B9"/>
    <w:rsid w:val="008C5E4D"/>
    <w:rsid w:val="008C6CA9"/>
    <w:rsid w:val="008D4999"/>
    <w:rsid w:val="008E4A56"/>
    <w:rsid w:val="00917891"/>
    <w:rsid w:val="00921BAE"/>
    <w:rsid w:val="0092312F"/>
    <w:rsid w:val="009241B1"/>
    <w:rsid w:val="009278DD"/>
    <w:rsid w:val="009302C2"/>
    <w:rsid w:val="00940950"/>
    <w:rsid w:val="00947E8A"/>
    <w:rsid w:val="009607F9"/>
    <w:rsid w:val="00961F1D"/>
    <w:rsid w:val="00976E9A"/>
    <w:rsid w:val="009902A0"/>
    <w:rsid w:val="009931E0"/>
    <w:rsid w:val="009A33F1"/>
    <w:rsid w:val="009A6B77"/>
    <w:rsid w:val="009B5E59"/>
    <w:rsid w:val="009C3F31"/>
    <w:rsid w:val="009C64BA"/>
    <w:rsid w:val="009D7E0C"/>
    <w:rsid w:val="009E4E19"/>
    <w:rsid w:val="009E72EA"/>
    <w:rsid w:val="009F0A2B"/>
    <w:rsid w:val="009F39DB"/>
    <w:rsid w:val="009F4B2D"/>
    <w:rsid w:val="009F7998"/>
    <w:rsid w:val="00A01B02"/>
    <w:rsid w:val="00A031C7"/>
    <w:rsid w:val="00A037A2"/>
    <w:rsid w:val="00A03FB6"/>
    <w:rsid w:val="00A17452"/>
    <w:rsid w:val="00A20185"/>
    <w:rsid w:val="00A30F0F"/>
    <w:rsid w:val="00A43E76"/>
    <w:rsid w:val="00A44EBF"/>
    <w:rsid w:val="00A474A2"/>
    <w:rsid w:val="00A52D1D"/>
    <w:rsid w:val="00A64C58"/>
    <w:rsid w:val="00A70A98"/>
    <w:rsid w:val="00A70B59"/>
    <w:rsid w:val="00A83031"/>
    <w:rsid w:val="00A8621E"/>
    <w:rsid w:val="00A87557"/>
    <w:rsid w:val="00A90721"/>
    <w:rsid w:val="00A9505C"/>
    <w:rsid w:val="00A96295"/>
    <w:rsid w:val="00A978D3"/>
    <w:rsid w:val="00AA3E5F"/>
    <w:rsid w:val="00AA4FEF"/>
    <w:rsid w:val="00AB13AE"/>
    <w:rsid w:val="00AB2887"/>
    <w:rsid w:val="00AC63BE"/>
    <w:rsid w:val="00AD3173"/>
    <w:rsid w:val="00AD3DE5"/>
    <w:rsid w:val="00AD66CD"/>
    <w:rsid w:val="00AF3FAE"/>
    <w:rsid w:val="00AF4849"/>
    <w:rsid w:val="00AF7D35"/>
    <w:rsid w:val="00B01C9C"/>
    <w:rsid w:val="00B025EF"/>
    <w:rsid w:val="00B05566"/>
    <w:rsid w:val="00B11505"/>
    <w:rsid w:val="00B25471"/>
    <w:rsid w:val="00B31ED1"/>
    <w:rsid w:val="00B32CF0"/>
    <w:rsid w:val="00B40BE1"/>
    <w:rsid w:val="00B44D39"/>
    <w:rsid w:val="00B47059"/>
    <w:rsid w:val="00B56FB3"/>
    <w:rsid w:val="00B71FB7"/>
    <w:rsid w:val="00B72DEF"/>
    <w:rsid w:val="00B97014"/>
    <w:rsid w:val="00BA0196"/>
    <w:rsid w:val="00BA1FE9"/>
    <w:rsid w:val="00BA2F60"/>
    <w:rsid w:val="00BB2655"/>
    <w:rsid w:val="00BB2E90"/>
    <w:rsid w:val="00BC7C47"/>
    <w:rsid w:val="00BD491A"/>
    <w:rsid w:val="00BE161E"/>
    <w:rsid w:val="00BE16CB"/>
    <w:rsid w:val="00BE2841"/>
    <w:rsid w:val="00BE5238"/>
    <w:rsid w:val="00BF1E3C"/>
    <w:rsid w:val="00BF3B0B"/>
    <w:rsid w:val="00C056BD"/>
    <w:rsid w:val="00C10356"/>
    <w:rsid w:val="00C11C9A"/>
    <w:rsid w:val="00C15E44"/>
    <w:rsid w:val="00C2057A"/>
    <w:rsid w:val="00C2292A"/>
    <w:rsid w:val="00C244F0"/>
    <w:rsid w:val="00C2662C"/>
    <w:rsid w:val="00C27FC6"/>
    <w:rsid w:val="00C402AE"/>
    <w:rsid w:val="00C45510"/>
    <w:rsid w:val="00C7017D"/>
    <w:rsid w:val="00C826FA"/>
    <w:rsid w:val="00C973DA"/>
    <w:rsid w:val="00CA3BAD"/>
    <w:rsid w:val="00CA69CC"/>
    <w:rsid w:val="00CB2776"/>
    <w:rsid w:val="00CB54BD"/>
    <w:rsid w:val="00CC3386"/>
    <w:rsid w:val="00CC5090"/>
    <w:rsid w:val="00CC6D43"/>
    <w:rsid w:val="00CE6BDE"/>
    <w:rsid w:val="00D015CC"/>
    <w:rsid w:val="00D029F2"/>
    <w:rsid w:val="00D26636"/>
    <w:rsid w:val="00D26BD3"/>
    <w:rsid w:val="00D27214"/>
    <w:rsid w:val="00D3217E"/>
    <w:rsid w:val="00D32E8E"/>
    <w:rsid w:val="00D33304"/>
    <w:rsid w:val="00D3346B"/>
    <w:rsid w:val="00D3533D"/>
    <w:rsid w:val="00D41179"/>
    <w:rsid w:val="00D43041"/>
    <w:rsid w:val="00D47A1F"/>
    <w:rsid w:val="00D53DCC"/>
    <w:rsid w:val="00D558FE"/>
    <w:rsid w:val="00D60104"/>
    <w:rsid w:val="00D648F1"/>
    <w:rsid w:val="00D67ED6"/>
    <w:rsid w:val="00D7740E"/>
    <w:rsid w:val="00D91392"/>
    <w:rsid w:val="00D94B7A"/>
    <w:rsid w:val="00D957AC"/>
    <w:rsid w:val="00DA2CB2"/>
    <w:rsid w:val="00DA5A37"/>
    <w:rsid w:val="00DA68CF"/>
    <w:rsid w:val="00DB4D49"/>
    <w:rsid w:val="00DC5930"/>
    <w:rsid w:val="00DE1115"/>
    <w:rsid w:val="00DE226E"/>
    <w:rsid w:val="00DE4A32"/>
    <w:rsid w:val="00DE5167"/>
    <w:rsid w:val="00DF4CA6"/>
    <w:rsid w:val="00DF5CCA"/>
    <w:rsid w:val="00E03D33"/>
    <w:rsid w:val="00E04305"/>
    <w:rsid w:val="00E12727"/>
    <w:rsid w:val="00E23A4C"/>
    <w:rsid w:val="00E240C0"/>
    <w:rsid w:val="00E47899"/>
    <w:rsid w:val="00E51782"/>
    <w:rsid w:val="00E520D9"/>
    <w:rsid w:val="00E53F62"/>
    <w:rsid w:val="00E62DC0"/>
    <w:rsid w:val="00E7220F"/>
    <w:rsid w:val="00E84340"/>
    <w:rsid w:val="00E958BC"/>
    <w:rsid w:val="00E96DCF"/>
    <w:rsid w:val="00EA2361"/>
    <w:rsid w:val="00EC0AA7"/>
    <w:rsid w:val="00EC11AD"/>
    <w:rsid w:val="00EC2C16"/>
    <w:rsid w:val="00EC5215"/>
    <w:rsid w:val="00ED1AAA"/>
    <w:rsid w:val="00ED44B5"/>
    <w:rsid w:val="00EE28B8"/>
    <w:rsid w:val="00EE3597"/>
    <w:rsid w:val="00EE7E47"/>
    <w:rsid w:val="00EF1891"/>
    <w:rsid w:val="00EF2ED2"/>
    <w:rsid w:val="00EF7B71"/>
    <w:rsid w:val="00F03335"/>
    <w:rsid w:val="00F111E7"/>
    <w:rsid w:val="00F1359C"/>
    <w:rsid w:val="00F13F20"/>
    <w:rsid w:val="00F219E1"/>
    <w:rsid w:val="00F260A2"/>
    <w:rsid w:val="00F361BC"/>
    <w:rsid w:val="00F517EC"/>
    <w:rsid w:val="00F614B0"/>
    <w:rsid w:val="00F65A9D"/>
    <w:rsid w:val="00F80CA7"/>
    <w:rsid w:val="00F95DC7"/>
    <w:rsid w:val="00FB748A"/>
    <w:rsid w:val="00FD30ED"/>
    <w:rsid w:val="00FE5454"/>
    <w:rsid w:val="00FE7CB3"/>
    <w:rsid w:val="00FF0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849"/>
    <w:rPr>
      <w:sz w:val="24"/>
      <w:szCs w:val="24"/>
    </w:rPr>
  </w:style>
  <w:style w:type="paragraph" w:styleId="1">
    <w:name w:val="heading 1"/>
    <w:basedOn w:val="a"/>
    <w:next w:val="a"/>
    <w:qFormat/>
    <w:rsid w:val="00447968"/>
    <w:pPr>
      <w:keepNext/>
      <w:ind w:left="-540"/>
      <w:jc w:val="center"/>
      <w:outlineLvl w:val="0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33F1"/>
    <w:pPr>
      <w:spacing w:after="120"/>
    </w:pPr>
  </w:style>
  <w:style w:type="paragraph" w:styleId="a4">
    <w:name w:val="Balloon Text"/>
    <w:basedOn w:val="a"/>
    <w:semiHidden/>
    <w:rsid w:val="006D0D0F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F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AA3E5F"/>
    <w:rPr>
      <w:color w:val="106BBE"/>
    </w:rPr>
  </w:style>
  <w:style w:type="paragraph" w:customStyle="1" w:styleId="ConsPlusNormal">
    <w:name w:val="ConsPlusNormal"/>
    <w:rsid w:val="00AA3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basedOn w:val="a0"/>
    <w:rsid w:val="00ED1AAA"/>
    <w:rPr>
      <w:color w:val="0000FF"/>
      <w:u w:val="single"/>
    </w:rPr>
  </w:style>
  <w:style w:type="paragraph" w:customStyle="1" w:styleId="NoSpacing">
    <w:name w:val="No Spacing"/>
    <w:qFormat/>
    <w:rsid w:val="000A1738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mryuk.ru" TargetMode="External"/><Relationship Id="rId5" Type="http://schemas.openxmlformats.org/officeDocument/2006/relationships/hyperlink" Target="garantF1://36842175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2250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garantf1://36992521.0/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02ARM23T047</dc:creator>
  <cp:keywords/>
  <dc:description/>
  <cp:lastModifiedBy>Пользователь Windows</cp:lastModifiedBy>
  <cp:revision>57</cp:revision>
  <cp:lastPrinted>2025-11-06T15:27:00Z</cp:lastPrinted>
  <dcterms:created xsi:type="dcterms:W3CDTF">2014-11-12T06:54:00Z</dcterms:created>
  <dcterms:modified xsi:type="dcterms:W3CDTF">2026-10-19T11:14:00Z</dcterms:modified>
</cp:coreProperties>
</file>