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2D" w:rsidRDefault="00726B2D" w:rsidP="00726B2D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B2D" w:rsidRPr="006D0D0F" w:rsidRDefault="00726B2D" w:rsidP="00726B2D">
      <w:pPr>
        <w:jc w:val="center"/>
        <w:rPr>
          <w:b/>
          <w:bCs/>
          <w:szCs w:val="28"/>
        </w:rPr>
      </w:pP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ТЕМРЮКСКОГО РАЙОНА</w:t>
      </w: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</w:p>
    <w:p w:rsidR="00726B2D" w:rsidRPr="009D6369" w:rsidRDefault="00726B2D" w:rsidP="00726B2D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ПОСТАНОВЛЕНИЕ</w:t>
      </w:r>
    </w:p>
    <w:p w:rsidR="00726B2D" w:rsidRPr="009D6369" w:rsidRDefault="00726B2D" w:rsidP="00726B2D">
      <w:pPr>
        <w:jc w:val="center"/>
        <w:rPr>
          <w:sz w:val="28"/>
          <w:szCs w:val="28"/>
        </w:rPr>
      </w:pPr>
    </w:p>
    <w:p w:rsidR="00726B2D" w:rsidRPr="009D6369" w:rsidRDefault="00685EE2" w:rsidP="00726B2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26B2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2206F">
        <w:rPr>
          <w:sz w:val="28"/>
          <w:szCs w:val="28"/>
        </w:rPr>
        <w:t>_________</w:t>
      </w:r>
      <w:r w:rsidR="00726B2D">
        <w:rPr>
          <w:sz w:val="28"/>
          <w:szCs w:val="28"/>
        </w:rPr>
        <w:t xml:space="preserve">                          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C2206F">
        <w:rPr>
          <w:sz w:val="28"/>
          <w:szCs w:val="28"/>
        </w:rPr>
        <w:t>____</w:t>
      </w:r>
    </w:p>
    <w:p w:rsidR="00726B2D" w:rsidRPr="009D6369" w:rsidRDefault="00726B2D" w:rsidP="00726B2D">
      <w:pPr>
        <w:jc w:val="both"/>
        <w:rPr>
          <w:sz w:val="28"/>
          <w:szCs w:val="28"/>
        </w:rPr>
      </w:pPr>
    </w:p>
    <w:p w:rsidR="00726B2D" w:rsidRPr="009D6369" w:rsidRDefault="00726B2D" w:rsidP="00726B2D">
      <w:pPr>
        <w:jc w:val="center"/>
        <w:rPr>
          <w:sz w:val="28"/>
          <w:szCs w:val="28"/>
        </w:rPr>
      </w:pPr>
      <w:r w:rsidRPr="009D6369">
        <w:rPr>
          <w:sz w:val="28"/>
          <w:szCs w:val="28"/>
        </w:rPr>
        <w:t>ст-ца Ахтанизовская</w:t>
      </w:r>
    </w:p>
    <w:p w:rsidR="00726B2D" w:rsidRDefault="00726B2D" w:rsidP="00726B2D">
      <w:pPr>
        <w:jc w:val="center"/>
        <w:rPr>
          <w:sz w:val="28"/>
          <w:szCs w:val="28"/>
        </w:rPr>
      </w:pPr>
    </w:p>
    <w:p w:rsidR="00726B2D" w:rsidRDefault="00726B2D" w:rsidP="00726B2D">
      <w:pPr>
        <w:jc w:val="center"/>
        <w:rPr>
          <w:sz w:val="28"/>
          <w:szCs w:val="28"/>
        </w:rPr>
      </w:pPr>
    </w:p>
    <w:p w:rsidR="00726B2D" w:rsidRDefault="00726B2D" w:rsidP="00726B2D">
      <w:pPr>
        <w:jc w:val="center"/>
        <w:rPr>
          <w:b/>
          <w:sz w:val="28"/>
          <w:szCs w:val="28"/>
        </w:rPr>
      </w:pPr>
      <w:r w:rsidRPr="00AD2481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муниципального имущества </w:t>
      </w:r>
    </w:p>
    <w:p w:rsidR="00726B2D" w:rsidRDefault="00726B2D" w:rsidP="00726B2D">
      <w:pPr>
        <w:jc w:val="both"/>
        <w:rPr>
          <w:b/>
          <w:sz w:val="28"/>
          <w:szCs w:val="28"/>
        </w:rPr>
      </w:pPr>
      <w:r w:rsidRPr="00AD2481">
        <w:rPr>
          <w:b/>
          <w:sz w:val="28"/>
          <w:szCs w:val="28"/>
        </w:rPr>
        <w:t>в аренду или безвозмездное пользование без проведения торгов»</w:t>
      </w:r>
    </w:p>
    <w:p w:rsidR="00726B2D" w:rsidRPr="00F2695D" w:rsidRDefault="00726B2D" w:rsidP="00726B2D">
      <w:pPr>
        <w:jc w:val="both"/>
        <w:rPr>
          <w:b/>
          <w:sz w:val="28"/>
          <w:szCs w:val="28"/>
        </w:rPr>
      </w:pPr>
    </w:p>
    <w:p w:rsidR="00726B2D" w:rsidRPr="00726B2D" w:rsidRDefault="00726B2D" w:rsidP="008B0102">
      <w:pPr>
        <w:pStyle w:val="a6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726B2D">
        <w:rPr>
          <w:rFonts w:eastAsia="Times New Roman"/>
          <w:sz w:val="28"/>
          <w:szCs w:val="28"/>
          <w:lang w:eastAsia="ru-RU"/>
        </w:rPr>
        <w:t>В соответствии с Федеральным законом от 27 июля 2010 года № 210-ФЗ «Об организации предоставления государственных и муниципальных услуг» (с изменениями и дополнениями),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 изменениями и дополнениями), п о с т а н о в л я ю:</w:t>
      </w:r>
    </w:p>
    <w:p w:rsidR="00726B2D" w:rsidRDefault="00726B2D" w:rsidP="008B0102">
      <w:pPr>
        <w:pStyle w:val="a6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726B2D">
        <w:rPr>
          <w:rFonts w:eastAsia="Times New Roman"/>
          <w:sz w:val="28"/>
          <w:szCs w:val="28"/>
          <w:lang w:eastAsia="ru-RU"/>
        </w:rPr>
        <w:t>1. Утвердить административный регламент предоставления муниципаль-ной услуги «Предоставление муниципального имущества в аренду или безвозмездное пользование без проведения торгов», согласно приложению к настоящему постановлению.</w:t>
      </w:r>
    </w:p>
    <w:p w:rsidR="00726B2D" w:rsidRDefault="00726B2D" w:rsidP="008B0102">
      <w:pPr>
        <w:pStyle w:val="a6"/>
        <w:ind w:firstLine="567"/>
        <w:jc w:val="both"/>
        <w:rPr>
          <w:sz w:val="28"/>
          <w:szCs w:val="28"/>
        </w:rPr>
      </w:pPr>
      <w:r w:rsidRPr="00B16344">
        <w:rPr>
          <w:sz w:val="28"/>
          <w:szCs w:val="28"/>
        </w:rPr>
        <w:t>2</w:t>
      </w:r>
      <w:r w:rsidR="008B0102">
        <w:rPr>
          <w:sz w:val="28"/>
          <w:szCs w:val="28"/>
        </w:rPr>
        <w:t xml:space="preserve">. </w:t>
      </w:r>
      <w:r w:rsidRPr="00B16344">
        <w:rPr>
          <w:sz w:val="28"/>
          <w:szCs w:val="28"/>
        </w:rPr>
        <w:t>Общему отделу (Педанова) разместить (опубликовать) настоящее постановление на 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8B0102" w:rsidRPr="00B16344" w:rsidRDefault="008B0102" w:rsidP="008B0102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от 30.10.2015 года № 500 «</w:t>
      </w:r>
      <w:r w:rsidRPr="008B0102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муниципального имущества в аренду или безвозмездное пользование без проведения торгов»</w:t>
      </w:r>
      <w:r>
        <w:rPr>
          <w:sz w:val="28"/>
          <w:szCs w:val="28"/>
        </w:rPr>
        <w:t xml:space="preserve"> считать утратившим силу.</w:t>
      </w:r>
    </w:p>
    <w:p w:rsidR="00726B2D" w:rsidRPr="00B16344" w:rsidRDefault="00726B2D" w:rsidP="008B0102">
      <w:pPr>
        <w:tabs>
          <w:tab w:val="left" w:pos="851"/>
          <w:tab w:val="left" w:pos="900"/>
        </w:tabs>
        <w:ind w:firstLine="567"/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4.  Контроль за выполнением настоящего постановления </w:t>
      </w:r>
      <w:r w:rsidR="008411D3">
        <w:rPr>
          <w:sz w:val="28"/>
          <w:szCs w:val="28"/>
        </w:rPr>
        <w:t>возлагаю на себя.</w:t>
      </w:r>
      <w:r w:rsidRPr="00B16344">
        <w:rPr>
          <w:sz w:val="28"/>
          <w:szCs w:val="28"/>
        </w:rPr>
        <w:t xml:space="preserve">  </w:t>
      </w:r>
    </w:p>
    <w:p w:rsidR="00726B2D" w:rsidRPr="00B16344" w:rsidRDefault="00726B2D" w:rsidP="008B0102">
      <w:pPr>
        <w:ind w:firstLine="567"/>
        <w:jc w:val="both"/>
        <w:rPr>
          <w:sz w:val="28"/>
          <w:szCs w:val="28"/>
        </w:rPr>
      </w:pPr>
      <w:r w:rsidRPr="00B16344">
        <w:rPr>
          <w:sz w:val="28"/>
          <w:szCs w:val="28"/>
        </w:rPr>
        <w:t xml:space="preserve"> 5. Постановление вступает в силу со дня  его опубликования.</w:t>
      </w:r>
    </w:p>
    <w:p w:rsidR="00726B2D" w:rsidRDefault="00726B2D" w:rsidP="00726B2D">
      <w:pPr>
        <w:rPr>
          <w:sz w:val="28"/>
          <w:szCs w:val="28"/>
        </w:rPr>
      </w:pPr>
    </w:p>
    <w:p w:rsidR="00726B2D" w:rsidRDefault="00726B2D" w:rsidP="00726B2D">
      <w:pPr>
        <w:rPr>
          <w:sz w:val="28"/>
          <w:szCs w:val="28"/>
        </w:rPr>
      </w:pPr>
    </w:p>
    <w:p w:rsidR="00726B2D" w:rsidRDefault="00726B2D" w:rsidP="00726B2D">
      <w:pPr>
        <w:rPr>
          <w:sz w:val="28"/>
          <w:szCs w:val="28"/>
        </w:rPr>
      </w:pPr>
    </w:p>
    <w:p w:rsidR="008411D3" w:rsidRDefault="008411D3" w:rsidP="00726B2D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726B2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726B2D">
        <w:rPr>
          <w:sz w:val="28"/>
          <w:szCs w:val="28"/>
        </w:rPr>
        <w:t>Ахтанизовского сельского</w:t>
      </w:r>
    </w:p>
    <w:p w:rsidR="00726B2D" w:rsidRDefault="008411D3" w:rsidP="00726B2D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="00726B2D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726B2D">
        <w:rPr>
          <w:sz w:val="28"/>
          <w:szCs w:val="28"/>
        </w:rPr>
        <w:t xml:space="preserve">Темрюкского района                          </w:t>
      </w:r>
      <w:r w:rsidR="00367D89">
        <w:rPr>
          <w:sz w:val="28"/>
          <w:szCs w:val="28"/>
        </w:rPr>
        <w:t xml:space="preserve"> </w:t>
      </w:r>
      <w:r w:rsidR="00726B2D">
        <w:rPr>
          <w:sz w:val="28"/>
          <w:szCs w:val="28"/>
        </w:rPr>
        <w:t xml:space="preserve">    </w:t>
      </w:r>
      <w:r w:rsidR="00367D89">
        <w:rPr>
          <w:sz w:val="28"/>
          <w:szCs w:val="28"/>
        </w:rPr>
        <w:t xml:space="preserve">                       М.А. Разиевский</w:t>
      </w:r>
    </w:p>
    <w:p w:rsidR="00726B2D" w:rsidRDefault="00726B2D" w:rsidP="00726B2D">
      <w:pPr>
        <w:pStyle w:val="a6"/>
        <w:jc w:val="both"/>
      </w:pPr>
    </w:p>
    <w:p w:rsidR="00726B2D" w:rsidRDefault="00726B2D" w:rsidP="00726B2D"/>
    <w:p w:rsidR="00D75692" w:rsidRDefault="00D75692"/>
    <w:sectPr w:rsidR="00D75692" w:rsidSect="002C67A0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C78" w:rsidRDefault="002E5C78" w:rsidP="00804404">
      <w:r>
        <w:separator/>
      </w:r>
    </w:p>
  </w:endnote>
  <w:endnote w:type="continuationSeparator" w:id="1">
    <w:p w:rsidR="002E5C78" w:rsidRDefault="002E5C78" w:rsidP="00804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C78" w:rsidRDefault="002E5C78" w:rsidP="00804404">
      <w:r>
        <w:separator/>
      </w:r>
    </w:p>
  </w:footnote>
  <w:footnote w:type="continuationSeparator" w:id="1">
    <w:p w:rsidR="002E5C78" w:rsidRDefault="002E5C78" w:rsidP="00804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A3" w:rsidRDefault="00822CED" w:rsidP="000926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B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1A3" w:rsidRDefault="002E5C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7F" w:rsidRDefault="00822CED" w:rsidP="00984D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B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7D89">
      <w:rPr>
        <w:rStyle w:val="a5"/>
        <w:noProof/>
      </w:rPr>
      <w:t>2</w:t>
    </w:r>
    <w:r>
      <w:rPr>
        <w:rStyle w:val="a5"/>
      </w:rPr>
      <w:fldChar w:fldCharType="end"/>
    </w:r>
  </w:p>
  <w:p w:rsidR="0009267F" w:rsidRDefault="002E5C7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02C96"/>
    <w:multiLevelType w:val="hybridMultilevel"/>
    <w:tmpl w:val="F674653C"/>
    <w:lvl w:ilvl="0" w:tplc="279293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B2D"/>
    <w:rsid w:val="002E5C78"/>
    <w:rsid w:val="00367D89"/>
    <w:rsid w:val="00685EE2"/>
    <w:rsid w:val="00726B2D"/>
    <w:rsid w:val="00804404"/>
    <w:rsid w:val="00822CED"/>
    <w:rsid w:val="008411D3"/>
    <w:rsid w:val="008B0102"/>
    <w:rsid w:val="008F0A9F"/>
    <w:rsid w:val="00C2206F"/>
    <w:rsid w:val="00D7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6B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26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B2D"/>
  </w:style>
  <w:style w:type="paragraph" w:styleId="a6">
    <w:name w:val="No Spacing"/>
    <w:qFormat/>
    <w:rsid w:val="00726B2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726B2D"/>
    <w:rPr>
      <w:b/>
      <w:bCs/>
      <w:color w:val="008000"/>
    </w:rPr>
  </w:style>
  <w:style w:type="paragraph" w:customStyle="1" w:styleId="1">
    <w:name w:val="Абзац списка1"/>
    <w:basedOn w:val="a"/>
    <w:rsid w:val="00726B2D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726B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6</cp:revision>
  <dcterms:created xsi:type="dcterms:W3CDTF">2015-11-02T13:37:00Z</dcterms:created>
  <dcterms:modified xsi:type="dcterms:W3CDTF">2016-01-21T05:22:00Z</dcterms:modified>
</cp:coreProperties>
</file>