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5A" w:rsidRDefault="00C321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F1445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F1445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ПРИЛОЖЕНИЕ</w:t>
      </w:r>
    </w:p>
    <w:p w:rsidR="00C32147" w:rsidRDefault="00C321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14459">
        <w:rPr>
          <w:sz w:val="28"/>
          <w:szCs w:val="28"/>
        </w:rPr>
        <w:t xml:space="preserve">    </w:t>
      </w:r>
      <w:r>
        <w:rPr>
          <w:sz w:val="28"/>
          <w:szCs w:val="28"/>
        </w:rPr>
        <w:t>к постановлению администрации</w:t>
      </w:r>
    </w:p>
    <w:p w:rsidR="00487451" w:rsidRDefault="00C321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14459">
        <w:rPr>
          <w:sz w:val="28"/>
          <w:szCs w:val="28"/>
        </w:rPr>
        <w:t xml:space="preserve">     </w:t>
      </w:r>
      <w:r w:rsidR="00487451">
        <w:rPr>
          <w:sz w:val="28"/>
          <w:szCs w:val="28"/>
        </w:rPr>
        <w:t xml:space="preserve">  Ахтанизовского</w:t>
      </w:r>
      <w:r>
        <w:rPr>
          <w:sz w:val="28"/>
          <w:szCs w:val="28"/>
        </w:rPr>
        <w:t xml:space="preserve"> сельского </w:t>
      </w:r>
    </w:p>
    <w:p w:rsidR="00C32147" w:rsidRDefault="004874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C32147">
        <w:rPr>
          <w:sz w:val="28"/>
          <w:szCs w:val="28"/>
        </w:rPr>
        <w:t>поселения</w:t>
      </w:r>
    </w:p>
    <w:p w:rsidR="00C32147" w:rsidRDefault="00C321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F1445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Темрюкского района</w:t>
      </w:r>
    </w:p>
    <w:p w:rsidR="00C32147" w:rsidRDefault="00C321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1445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F14459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F14459">
        <w:rPr>
          <w:sz w:val="28"/>
          <w:szCs w:val="28"/>
        </w:rPr>
        <w:t xml:space="preserve"> </w:t>
      </w:r>
      <w:r w:rsidR="00246215">
        <w:rPr>
          <w:sz w:val="28"/>
          <w:szCs w:val="28"/>
        </w:rPr>
        <w:t xml:space="preserve">21.11.2014 </w:t>
      </w:r>
      <w:r>
        <w:rPr>
          <w:sz w:val="28"/>
          <w:szCs w:val="28"/>
        </w:rPr>
        <w:t>№</w:t>
      </w:r>
      <w:r w:rsidR="00246215">
        <w:rPr>
          <w:sz w:val="28"/>
          <w:szCs w:val="28"/>
        </w:rPr>
        <w:t xml:space="preserve"> 344</w:t>
      </w:r>
    </w:p>
    <w:p w:rsidR="006D185A" w:rsidRDefault="006D185A">
      <w:pPr>
        <w:rPr>
          <w:sz w:val="28"/>
          <w:szCs w:val="28"/>
        </w:rPr>
      </w:pPr>
    </w:p>
    <w:p w:rsidR="00F14459" w:rsidRDefault="00F14459" w:rsidP="00A30240">
      <w:pPr>
        <w:rPr>
          <w:sz w:val="28"/>
          <w:szCs w:val="28"/>
        </w:rPr>
      </w:pPr>
    </w:p>
    <w:p w:rsidR="00C32147" w:rsidRDefault="00F14459" w:rsidP="00971694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C32147" w:rsidRDefault="00C32147" w:rsidP="00971694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учебно-консультационном пункте</w:t>
      </w:r>
    </w:p>
    <w:p w:rsidR="00C32147" w:rsidRDefault="00C32147" w:rsidP="0097169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обучению населения способам защиты</w:t>
      </w:r>
    </w:p>
    <w:p w:rsidR="00C32147" w:rsidRDefault="00C32147" w:rsidP="0097169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чрезвычайных ситуациях</w:t>
      </w:r>
    </w:p>
    <w:p w:rsidR="00C32147" w:rsidRDefault="00C32147" w:rsidP="00F14459">
      <w:pPr>
        <w:jc w:val="both"/>
        <w:rPr>
          <w:sz w:val="28"/>
          <w:szCs w:val="28"/>
        </w:rPr>
      </w:pPr>
    </w:p>
    <w:p w:rsidR="00F14459" w:rsidRDefault="00C32147" w:rsidP="00F1445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Учебно-консультационный пункт </w:t>
      </w:r>
      <w:r w:rsidR="00F14459">
        <w:rPr>
          <w:sz w:val="28"/>
          <w:szCs w:val="28"/>
        </w:rPr>
        <w:t>по обучению населения создан на</w:t>
      </w:r>
    </w:p>
    <w:p w:rsidR="00C32147" w:rsidRDefault="00C32147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базе </w:t>
      </w:r>
      <w:r w:rsidR="00A30240">
        <w:rPr>
          <w:sz w:val="28"/>
          <w:szCs w:val="28"/>
        </w:rPr>
        <w:t xml:space="preserve">муниципального бюджетного учреждения культуры </w:t>
      </w:r>
      <w:r>
        <w:rPr>
          <w:sz w:val="28"/>
          <w:szCs w:val="28"/>
        </w:rPr>
        <w:t>«</w:t>
      </w:r>
      <w:r w:rsidR="00487451">
        <w:rPr>
          <w:sz w:val="28"/>
          <w:szCs w:val="28"/>
        </w:rPr>
        <w:t xml:space="preserve">Ахтанизовский </w:t>
      </w:r>
      <w:r w:rsidR="00A30240">
        <w:rPr>
          <w:sz w:val="28"/>
          <w:szCs w:val="28"/>
        </w:rPr>
        <w:t>культурно-социальный центр</w:t>
      </w:r>
      <w:r>
        <w:rPr>
          <w:sz w:val="28"/>
          <w:szCs w:val="28"/>
        </w:rPr>
        <w:t>»</w:t>
      </w:r>
    </w:p>
    <w:p w:rsidR="00F14459" w:rsidRDefault="00C32147" w:rsidP="00A3024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Главная цель создания УКП- обес</w:t>
      </w:r>
      <w:r w:rsidR="00F14459">
        <w:rPr>
          <w:sz w:val="28"/>
          <w:szCs w:val="28"/>
        </w:rPr>
        <w:t>печению необходимых условий для</w:t>
      </w:r>
    </w:p>
    <w:p w:rsidR="00C32147" w:rsidRDefault="00C32147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подготовки неработающего населения </w:t>
      </w:r>
      <w:r w:rsidR="00487451">
        <w:rPr>
          <w:sz w:val="28"/>
          <w:szCs w:val="28"/>
        </w:rPr>
        <w:t>Ахтанизовксого</w:t>
      </w:r>
      <w:r>
        <w:rPr>
          <w:sz w:val="28"/>
          <w:szCs w:val="28"/>
        </w:rPr>
        <w:t xml:space="preserve"> сельского поселения Темрюкского района по вопросам гражданской обороны, защиты от чрезвычайных ситуаций, обеспечение пожарной безопасности и безопасности людей на водных объектах.</w:t>
      </w:r>
    </w:p>
    <w:p w:rsidR="00C32147" w:rsidRDefault="00C32147" w:rsidP="00F1445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УКП являются:</w:t>
      </w:r>
    </w:p>
    <w:p w:rsidR="005A0EEE" w:rsidRDefault="00C32147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организация обучения неработающего населения в области гражданской </w:t>
      </w:r>
      <w:r w:rsidR="005A0EEE">
        <w:rPr>
          <w:sz w:val="28"/>
          <w:szCs w:val="28"/>
        </w:rPr>
        <w:t xml:space="preserve"> </w:t>
      </w:r>
      <w:r>
        <w:rPr>
          <w:sz w:val="28"/>
          <w:szCs w:val="28"/>
        </w:rPr>
        <w:t>обороны и защиты от чрезвычайных ситуаций природного и  техногенного характера;</w:t>
      </w:r>
    </w:p>
    <w:p w:rsidR="005A0EEE" w:rsidRDefault="005A0EEE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выработка практических навыков действий в условиях чрезвычайных ситуаций мирного и военного времени;</w:t>
      </w:r>
    </w:p>
    <w:p w:rsidR="005A0EEE" w:rsidRDefault="005A0EEE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повышение уровня морально-психологического состояния населения в условиях угро</w:t>
      </w:r>
      <w:r w:rsidR="00CF627F">
        <w:rPr>
          <w:sz w:val="28"/>
          <w:szCs w:val="28"/>
        </w:rPr>
        <w:t>з</w:t>
      </w:r>
      <w:r>
        <w:rPr>
          <w:sz w:val="28"/>
          <w:szCs w:val="28"/>
        </w:rPr>
        <w:t>ы и возникновения чрезвычайных ситуаций. а также ликвидации их последствий, с целью правильной оценки складывающейся обстановки для принятия разумных и адекватных действий;</w:t>
      </w:r>
    </w:p>
    <w:p w:rsidR="00971694" w:rsidRDefault="005A0EEE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обучение населения способам защиты от современных средств поражения;</w:t>
      </w:r>
    </w:p>
    <w:p w:rsidR="00971694" w:rsidRDefault="00971694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обучение населения правилам защиты детей и обеспечения их безопасности при выполнении мероприятий гражданской обороны;</w:t>
      </w:r>
    </w:p>
    <w:p w:rsidR="00971694" w:rsidRDefault="00971694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пропаганда важности и необходимости всех мероприятий гражданской  обороны, защиты от чрезвычайных ситуаций, обеспечения первичных мер пожарной безопасности и безопасности на водных объектах в современных условиях.</w:t>
      </w:r>
    </w:p>
    <w:p w:rsidR="00971694" w:rsidRDefault="00971694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44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14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 </w:t>
      </w:r>
      <w:r w:rsidR="00C32147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Оборудование и оснащение УКП производится в соответ</w:t>
      </w:r>
      <w:r w:rsidR="00CF627F">
        <w:rPr>
          <w:sz w:val="28"/>
          <w:szCs w:val="28"/>
        </w:rPr>
        <w:t>с</w:t>
      </w:r>
      <w:r>
        <w:rPr>
          <w:sz w:val="28"/>
          <w:szCs w:val="28"/>
        </w:rPr>
        <w:t>твии с требованиями действующего законодательства Российской Федерации с учетом возложенных на него задач.</w:t>
      </w:r>
    </w:p>
    <w:p w:rsidR="00971694" w:rsidRDefault="00971694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445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5. Обучение населения в УКП осуществляется путем:</w:t>
      </w:r>
    </w:p>
    <w:p w:rsidR="00971694" w:rsidRDefault="00971694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проведения </w:t>
      </w:r>
      <w:r w:rsidR="00CF627F">
        <w:rPr>
          <w:sz w:val="28"/>
          <w:szCs w:val="28"/>
        </w:rPr>
        <w:t>з</w:t>
      </w:r>
      <w:r>
        <w:rPr>
          <w:sz w:val="28"/>
          <w:szCs w:val="28"/>
        </w:rPr>
        <w:t>анятий;</w:t>
      </w:r>
    </w:p>
    <w:p w:rsidR="00971694" w:rsidRDefault="00971694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распространения и чтения памяток, листовок, пособий, по тематике гражданской обороны и предупреждения чрезвычайных ситуаций;</w:t>
      </w:r>
    </w:p>
    <w:p w:rsidR="00971694" w:rsidRDefault="00971694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- подготовки информации в области гражданской обороны и защиты от чрезвычайных ситуаций природного и техногенного характера для распространения в городских средствах массовой информации.</w:t>
      </w:r>
    </w:p>
    <w:p w:rsidR="00BA1ECA" w:rsidRDefault="00F14459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A1ECA">
        <w:rPr>
          <w:sz w:val="28"/>
          <w:szCs w:val="28"/>
        </w:rPr>
        <w:t xml:space="preserve"> 6. Обучение населения осуществляется в соответствии с планом работы на текущий год, утвержденным администрацией </w:t>
      </w:r>
      <w:r w:rsidR="00487451">
        <w:rPr>
          <w:sz w:val="28"/>
          <w:szCs w:val="28"/>
        </w:rPr>
        <w:t>Ахтанизовского</w:t>
      </w:r>
      <w:r w:rsidR="00BA1ECA">
        <w:rPr>
          <w:sz w:val="28"/>
          <w:szCs w:val="28"/>
        </w:rPr>
        <w:t xml:space="preserve"> сельского поселения Темрюкского района. Информация доводится до населения через руководителей ТОСов.</w:t>
      </w:r>
    </w:p>
    <w:p w:rsidR="00BA1ECA" w:rsidRDefault="00BA1ECA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проведения занятий обучаемые сводятся в учебные группы из 10-20 человек.</w:t>
      </w:r>
    </w:p>
    <w:p w:rsidR="00BA1ECA" w:rsidRDefault="00BA1ECA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>7. Основными формами обучения граждан являются:</w:t>
      </w:r>
    </w:p>
    <w:p w:rsidR="00BA1ECA" w:rsidRDefault="00BA1ECA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семинаров;</w:t>
      </w:r>
    </w:p>
    <w:p w:rsidR="00BA1ECA" w:rsidRDefault="00BA1ECA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просмотр видеоматериалов, прослушивание аудио записей;</w:t>
      </w:r>
    </w:p>
    <w:p w:rsidR="00BA1ECA" w:rsidRDefault="00BA1ECA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самостоятельное изучение учебно-методической литературы.</w:t>
      </w:r>
    </w:p>
    <w:p w:rsidR="00BA1ECA" w:rsidRDefault="00BA1ECA" w:rsidP="00F14459">
      <w:pPr>
        <w:jc w:val="both"/>
        <w:rPr>
          <w:sz w:val="28"/>
          <w:szCs w:val="28"/>
        </w:rPr>
      </w:pPr>
    </w:p>
    <w:p w:rsidR="00BA1ECA" w:rsidRDefault="00BA1ECA" w:rsidP="00F14459">
      <w:pPr>
        <w:jc w:val="both"/>
        <w:rPr>
          <w:sz w:val="28"/>
          <w:szCs w:val="28"/>
        </w:rPr>
      </w:pPr>
    </w:p>
    <w:p w:rsidR="00BA1ECA" w:rsidRDefault="00BA1ECA" w:rsidP="00F14459">
      <w:pPr>
        <w:jc w:val="both"/>
        <w:rPr>
          <w:sz w:val="28"/>
          <w:szCs w:val="28"/>
        </w:rPr>
      </w:pPr>
    </w:p>
    <w:p w:rsidR="00BA1ECA" w:rsidRDefault="00487451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</w:t>
      </w:r>
      <w:r w:rsidR="00BA1ECA">
        <w:rPr>
          <w:sz w:val="28"/>
          <w:szCs w:val="28"/>
        </w:rPr>
        <w:t xml:space="preserve"> сельского </w:t>
      </w:r>
    </w:p>
    <w:p w:rsidR="00C32147" w:rsidRDefault="00BA1ECA" w:rsidP="00F144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</w:t>
      </w:r>
      <w:r w:rsidR="00487451">
        <w:rPr>
          <w:sz w:val="28"/>
          <w:szCs w:val="28"/>
        </w:rPr>
        <w:t xml:space="preserve">                       М.А.Разиевский</w:t>
      </w:r>
      <w:r w:rsidR="00C32147">
        <w:rPr>
          <w:sz w:val="28"/>
          <w:szCs w:val="28"/>
        </w:rPr>
        <w:t xml:space="preserve"> </w:t>
      </w:r>
    </w:p>
    <w:sectPr w:rsidR="00C32147" w:rsidSect="00A302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64C" w:rsidRDefault="0017664C" w:rsidP="00F14459">
      <w:r>
        <w:separator/>
      </w:r>
    </w:p>
  </w:endnote>
  <w:endnote w:type="continuationSeparator" w:id="1">
    <w:p w:rsidR="0017664C" w:rsidRDefault="0017664C" w:rsidP="00F14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64C" w:rsidRDefault="0017664C" w:rsidP="00F14459">
      <w:r>
        <w:separator/>
      </w:r>
    </w:p>
  </w:footnote>
  <w:footnote w:type="continuationSeparator" w:id="1">
    <w:p w:rsidR="0017664C" w:rsidRDefault="0017664C" w:rsidP="00F144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35F0E"/>
    <w:multiLevelType w:val="hybridMultilevel"/>
    <w:tmpl w:val="01CE8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D14872"/>
    <w:multiLevelType w:val="hybridMultilevel"/>
    <w:tmpl w:val="809C6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185A"/>
    <w:rsid w:val="00005663"/>
    <w:rsid w:val="00051FBC"/>
    <w:rsid w:val="000C08DF"/>
    <w:rsid w:val="0017664C"/>
    <w:rsid w:val="00246215"/>
    <w:rsid w:val="00250DEA"/>
    <w:rsid w:val="00253A2A"/>
    <w:rsid w:val="002F3F28"/>
    <w:rsid w:val="0044733D"/>
    <w:rsid w:val="00487451"/>
    <w:rsid w:val="004F60F2"/>
    <w:rsid w:val="00597B28"/>
    <w:rsid w:val="005A0EEE"/>
    <w:rsid w:val="00650CAC"/>
    <w:rsid w:val="006A5852"/>
    <w:rsid w:val="006D185A"/>
    <w:rsid w:val="007570EE"/>
    <w:rsid w:val="007D2527"/>
    <w:rsid w:val="007E305A"/>
    <w:rsid w:val="00843ED9"/>
    <w:rsid w:val="00876A53"/>
    <w:rsid w:val="008B5A03"/>
    <w:rsid w:val="008E1FF8"/>
    <w:rsid w:val="00912012"/>
    <w:rsid w:val="0093298F"/>
    <w:rsid w:val="0096181D"/>
    <w:rsid w:val="00971694"/>
    <w:rsid w:val="00A0513E"/>
    <w:rsid w:val="00A059CC"/>
    <w:rsid w:val="00A25F1F"/>
    <w:rsid w:val="00A30240"/>
    <w:rsid w:val="00A31002"/>
    <w:rsid w:val="00A869AC"/>
    <w:rsid w:val="00B13167"/>
    <w:rsid w:val="00BA1ECA"/>
    <w:rsid w:val="00C32147"/>
    <w:rsid w:val="00CA4141"/>
    <w:rsid w:val="00CD07B9"/>
    <w:rsid w:val="00CF627F"/>
    <w:rsid w:val="00D46112"/>
    <w:rsid w:val="00E9181B"/>
    <w:rsid w:val="00F14459"/>
    <w:rsid w:val="00F90EE5"/>
    <w:rsid w:val="00FB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9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44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14459"/>
    <w:rPr>
      <w:sz w:val="24"/>
      <w:szCs w:val="24"/>
    </w:rPr>
  </w:style>
  <w:style w:type="paragraph" w:styleId="a5">
    <w:name w:val="footer"/>
    <w:basedOn w:val="a"/>
    <w:link w:val="a6"/>
    <w:rsid w:val="00F144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1445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Утверждаю </vt:lpstr>
    </vt:vector>
  </TitlesOfParts>
  <Company>Сенная администрация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Утверждаю </dc:title>
  <dc:subject/>
  <dc:creator>User</dc:creator>
  <cp:keywords/>
  <dc:description/>
  <cp:lastModifiedBy>pc1</cp:lastModifiedBy>
  <cp:revision>3</cp:revision>
  <cp:lastPrinted>2011-04-19T11:56:00Z</cp:lastPrinted>
  <dcterms:created xsi:type="dcterms:W3CDTF">2014-11-26T06:01:00Z</dcterms:created>
  <dcterms:modified xsi:type="dcterms:W3CDTF">2015-01-29T08:50:00Z</dcterms:modified>
</cp:coreProperties>
</file>