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7D" w:rsidRPr="009B7D7F" w:rsidRDefault="000E5E7D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0E5E7D" w:rsidRPr="009B7D7F" w:rsidRDefault="000E5E7D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УТВЕРЖД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Н</w:t>
      </w:r>
    </w:p>
    <w:p w:rsidR="000E5E7D" w:rsidRPr="009B7D7F" w:rsidRDefault="000E5E7D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0E5E7D" w:rsidRPr="009B7D7F" w:rsidRDefault="00CF14A9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 w:rsidR="000E5E7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</w:p>
    <w:p w:rsidR="000E5E7D" w:rsidRPr="009B7D7F" w:rsidRDefault="000E5E7D" w:rsidP="000E5E7D">
      <w:pPr>
        <w:ind w:left="5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4A9">
        <w:rPr>
          <w:rFonts w:ascii="Times New Roman" w:hAnsi="Times New Roman" w:cs="Times New Roman"/>
          <w:color w:val="000000"/>
          <w:sz w:val="28"/>
          <w:szCs w:val="28"/>
          <w:u w:val="single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CF14A9">
        <w:rPr>
          <w:rFonts w:ascii="Times New Roman" w:hAnsi="Times New Roman" w:cs="Times New Roman"/>
          <w:color w:val="000000"/>
          <w:sz w:val="28"/>
          <w:szCs w:val="28"/>
          <w:u w:val="single"/>
        </w:rPr>
        <w:t>____</w:t>
      </w: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формирования и ведения реестра муниципальных услуг (функций) </w:t>
      </w:r>
      <w:r w:rsidR="00CF14A9">
        <w:rPr>
          <w:rFonts w:ascii="Times New Roman" w:hAnsi="Times New Roman" w:cs="Times New Roman"/>
          <w:b/>
          <w:color w:val="000000"/>
          <w:sz w:val="28"/>
          <w:szCs w:val="28"/>
        </w:rPr>
        <w:t>Ахтанизовского</w:t>
      </w: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 с использованием региональной государственной информационной системы «Реестр государственных и муниципальных услуг (функций) Краснодарского края»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1.1. Реестр муниципальных услуг (функций)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информационная система, содержащая сведения о предоставляемых (исполняемых) администрацией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0E04">
        <w:rPr>
          <w:rFonts w:ascii="Times New Roman" w:hAnsi="Times New Roman" w:cs="Times New Roman"/>
          <w:color w:val="000000"/>
          <w:sz w:val="28"/>
          <w:szCs w:val="28"/>
        </w:rPr>
        <w:t>и муниципальными учреждениями услугах (функциях) по запросам заявителей. Реестр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услуг (функций) является одним из разделов Региональной государственной информационной системы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«Реестр государственных и муниципальных услуг (функций) Краснодарского края»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Реестр Краснодарского края).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1.2. В настоящем Порядке формирования и ведения реестра муниципальных услуг (функций)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форме с использованием региональной государственной информационной системы «Реестр государственных и муниципальных услуг (функций) Краснодарского края»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Порядок) применяются понятия в том значении, в котором они используются в Федеральном законе от 27 июля 2010 года № 210-ФЗ «Об организации предоставления государственных и муниципальных услуг».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Также в Порядке используются следующие понятия:</w:t>
      </w:r>
    </w:p>
    <w:p w:rsidR="000E5E7D" w:rsidRPr="00EB0E04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перечень муниципальных услуг (функций)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систематизированные перечни муниципальных услуг (функций), предоставляемых (исполняемых) администраци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EB0E04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и </w:t>
      </w:r>
      <w:r w:rsidR="00CF14A9" w:rsidRPr="00EB0E04">
        <w:rPr>
          <w:rFonts w:ascii="Times New Roman" w:hAnsi="Times New Roman" w:cs="Times New Roman"/>
          <w:color w:val="000000"/>
          <w:sz w:val="28"/>
          <w:szCs w:val="28"/>
        </w:rPr>
        <w:t>услуг,</w:t>
      </w:r>
      <w:r w:rsidRPr="00EB0E0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предоставляемых муниципальными учреждениями;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формирование реестра муниципальных услуг (функций)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определение сведений о муниципальных услугах (функциях) и внесение их в реестр муниципальных услуг (функций). Перечни таких сведений приведены в </w:t>
      </w:r>
      <w:r w:rsidRPr="00080DDF">
        <w:rPr>
          <w:rFonts w:ascii="Times New Roman" w:hAnsi="Times New Roman" w:cs="Times New Roman"/>
          <w:color w:val="000000"/>
          <w:sz w:val="28"/>
          <w:szCs w:val="28"/>
        </w:rPr>
        <w:t>приложениях № 1-3 к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Порядку;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ведение реестра муниципальных услуг (функций)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обновление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информации, содержащейся в реестре муниципальных услуг (функций);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ответственные лица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должностные лица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0E04">
        <w:rPr>
          <w:rFonts w:ascii="Times New Roman" w:hAnsi="Times New Roman" w:cs="Times New Roman"/>
          <w:color w:val="000000"/>
          <w:sz w:val="28"/>
          <w:szCs w:val="28"/>
        </w:rPr>
        <w:t>и муниципальных учреждений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, определенные в установленном порядке ответственными за формирование сведений о муниципальных услугах (функциях) и размещение этих сведений в реестре муниципальных услуг (функций). 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b/>
          <w:color w:val="000000"/>
          <w:sz w:val="28"/>
          <w:szCs w:val="28"/>
        </w:rPr>
        <w:t>уполномоченный орган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r:id="rId6" w:history="1">
        <w:r w:rsidRPr="009B7D7F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департамент</w:t>
        </w:r>
      </w:hyperlink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информатизации и связи Краснодарского края уполномоченный на формирование, проверку и размещение в Федеральном реестре сведений о муниципальных услугах (функциях), содержащихся в реестрах муниципальных услуг (функций);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1.3. Включению в реестр муниципальных услуг (функций) подлежат услуги (функции), определенные в соответствии с частью 6 статьи 11 Федерального закона от 27 июля 2010 года № 210-ФЗ «Об организации предоставления государственных и муниципальных услуг».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Реестр муниципальных услуг (функций) состоит из разделов: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11"/>
      <w:r w:rsidRPr="009B7D7F">
        <w:rPr>
          <w:rFonts w:ascii="Times New Roman" w:hAnsi="Times New Roman" w:cs="Times New Roman"/>
          <w:color w:val="000000"/>
          <w:sz w:val="28"/>
          <w:szCs w:val="28"/>
        </w:rPr>
        <w:t>реестр муниципальных услуг (функций);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0012"/>
      <w:bookmarkEnd w:id="0"/>
      <w:r w:rsidRPr="009B7D7F">
        <w:rPr>
          <w:rFonts w:ascii="Times New Roman" w:hAnsi="Times New Roman" w:cs="Times New Roman"/>
          <w:color w:val="000000"/>
          <w:sz w:val="28"/>
          <w:szCs w:val="28"/>
        </w:rPr>
        <w:t>справочная информация.</w:t>
      </w:r>
    </w:p>
    <w:bookmarkEnd w:id="1"/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Реестр муниципальных услуг (функций) содержит сведения в электронной форме: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муниципальных услугах, предоставляемых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отраслевыми (функциональными) и территориальными органами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включенными в перечень муниципальных услуг и функций в сфере контрольно-надзорной деятельности, утвержденный постановлением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о функциях, исполняемых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отраслевыми (функциональными) и территориальными органами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включенными в перечень муниципальных услуг и функций в сфере контрольно-надзорной деятельности, утвержденный постановлением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об услугах, которые являются необходимыми и обязательными для предоставления муниципальных услуг и включены в перечень, утвержденный Советом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об услугах, предоставляемых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бюджета, в соответствии с перечнями, утвержденными Правительством Российской Федерации и нормативным правовым актом высшего исполнительного органа государственной власти Краснодарского края;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справочную информацию о</w:t>
      </w:r>
      <w:r>
        <w:rPr>
          <w:rFonts w:ascii="Times New Roman" w:hAnsi="Times New Roman" w:cs="Times New Roman"/>
          <w:color w:val="000000"/>
          <w:sz w:val="28"/>
          <w:szCs w:val="28"/>
        </w:rPr>
        <w:t>б отраслевых (функциональных) и территориальных органах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, предоставляющих услуги (исполняющих функции), учреждениях (организациях), участвующих в предоставлении услуг или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предоставляющих услуги на основании муниципального задания (заказа), а также о местах предоставления услуг.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1.4.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 и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отраслевые (функциональные) и территориальные органы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, представляющие сведения об услугах (функциях) для размещения в Реестре Краснодарского края, являются участниками информационного взаимодействия.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1.5. Участники информационного взаимодействия выполняют следующие функции: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назначают лиц, ответственных за выполнение операций по заполнению электронных форм Реестра Краснодарского края;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определяют лиц, ответственных за представление сведений об услугах (функциях) для размещения в Реестре Краснодарского края (далее - ответственные лица);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осуществляют согласование представленных сведений об услугах (функциях).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1.6. Порядок заполнения электронных форм Реестра муниципальных услуг определяется в методических рекомендациях, утвержденных Министерством экономического развития Российской Федерации.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1.7. Формирование и ведение реестра муниципальных услуг (функций) в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осуществляются в соответствии с Порядком формирования и ведения реестра муниципальных услуг (функций) в электронном виде с использованием региональной государственной информационной системы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Реестр государственных услуг (функций) Краснодарского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2. Порядок формирования и ведения реестра муниципальных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(функций) в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сведений об услугах (функциях) и предоставление их для размещения в реестре муниципальных услуг осуществляют ответственные лица - специалисты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отраслевых (функциональных) и территориальных органов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муниципальных учреждений, предоставляющие (исполняющие) соответствующие услуги (функции) на основании административных регламентов предоставления (исполнения) услуг (функций) и стандартов предоставления муниципальных услуг.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2202"/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календарного месяца со дня вступления в силу нормативного правового акта, устанавливающего порядок предоставления (исполнения) услуги (функции), отменяющего или изменяющего условия предоставления (исполнения) услуги (функции), ответственное лицо направляет </w:t>
      </w:r>
      <w:hyperlink w:anchor="sub_2" w:history="1">
        <w:r w:rsidRPr="009B7D7F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Уполномоченному органу</w:t>
        </w:r>
      </w:hyperlink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 о новой услуге (функции) или изменение сведений об услуге (функции), включенных в Реестр муниципальных услуг (функций).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2.3.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Формирование реестра муниципальных услуг (функций) осуществляется путем заполнения электронных форм Реестра Краснодарского края с использованием его программно-технических средств.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2207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 в течение десяти дней проводит формально-логическую проверку размещенных в Реестре Краснодарского края сведений об услугах (функциях) на предмет соответствия административным регламентам предоставления услуг (исполнения функций) и стандартам предоставления муниципальных услуг.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2208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по результатам проверки, указанной в </w:t>
      </w:r>
      <w:hyperlink w:anchor="sub_2207" w:history="1">
        <w:r w:rsidRPr="009B7D7F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пункте 2.4.</w:t>
        </w:r>
      </w:hyperlink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выявлены нарушения,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полномоченный орган направляет представившему ненадлежащие сведения ответственному лицу уведомление об их устранении в форме электронного комментария с использованием программно-технических средств Реестра Краснодарского края. Устранение нарушений должно быть осуществлено ответственным лицом, представившим ненадлежащие сведения, в течение трех рабочих дней.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2209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Если по результатам проверки, указанной в </w:t>
      </w:r>
      <w:hyperlink w:anchor="sub_2207" w:history="1">
        <w:r w:rsidRPr="009B7D7F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пункте 2.4.</w:t>
        </w:r>
      </w:hyperlink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нарушений не выявлено,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полномоченный орган в срок, не превышающий одного дня после истечения срока проверки используя программно-технические средства Реестра Краснодарского края, размещает на Портале государственных и муниципальных услуг Краснодарского края.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2.7.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В случае если в предоставлении муниципальной услуги участвуют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br/>
        <w:t>несколько органов, ответственных за предоставление услуги (функции), то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направление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полномоченному органу по ведению Реестра муниципальных услуг сведений об услугах (функциях) осуществляет орган, который представляет заявителю итоговый результат услуги.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2.8.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Основаниями для исключения сведений об услугах (функциях) из реестра муниципальных услуг, размещенных в Реестре Краснодарского края, являются следующие обстоятельства: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вступление в силу федеральных законов и иных нормативных правовых актов Российской Федерации, законов и иных нормативных правовых актов Краснодарского края, муниципальных правовых актов, которыми упразднено предоставление государственной или муниципальной услуги;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несоответствие сведений об услугах (функциях), размещенных в реестре Краснодарского края, требованиям, установленном пунктом 2.1. настоящего Порядка, при условии, что это несоответствие не может быть устранено путем внесения изменений в сведения об услугах (функциях).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2.9.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Внесение изменений в сведения и исключение сведений о муниципальных услугах (функциях), размещенных в Реестре Краснодарского края, осуществляются в порядке, предусмотренном для их размещения.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>3. Ответственность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и ответственные 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отраслевых (функциональных) и территориальных органов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, муниципальных учреждений, представивших в Реестр Краснодарского края сведения об услугах (функциях), несут персональную ответственность за полноту и достоверность сведений об услугах (функциях), предоставляемых для размещения в Реестре Краснодарского края и Федеральном реестре, а также за соблюдением порядка и сроков их предоставления.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5"/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Ведение мониторинга муниципальных услуг (функций).</w:t>
      </w:r>
    </w:p>
    <w:p w:rsidR="000E5E7D" w:rsidRPr="009B7D7F" w:rsidRDefault="000E5E7D" w:rsidP="000E5E7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>
        <w:rPr>
          <w:rFonts w:ascii="Times New Roman" w:hAnsi="Times New Roman" w:cs="Times New Roman"/>
          <w:color w:val="000000"/>
          <w:sz w:val="28"/>
          <w:szCs w:val="28"/>
        </w:rPr>
        <w:t>Общий отдел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не реже одного раза в год проводит мониторинг Реестра муниципальных услуг (функций) с целью приведения его в соответствие с вновь принятыми нормативными правовыми актами Российской Федерации, Краснодарского края, правовыми актами органов местного самоуправления и перечнями муниципальных услуг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5E7D" w:rsidRPr="009B7D7F" w:rsidRDefault="000E5E7D" w:rsidP="000E5E7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4.2. В случае необходимости внесения изменений в Реестр муниципальных услуг (функций) </w:t>
      </w:r>
      <w:r>
        <w:rPr>
          <w:rFonts w:ascii="Times New Roman" w:hAnsi="Times New Roman" w:cs="Times New Roman"/>
          <w:color w:val="000000"/>
          <w:sz w:val="28"/>
          <w:szCs w:val="28"/>
        </w:rPr>
        <w:t>общий отдел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готовит проект нормативно правового акта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в Реестр муниципальных услуг (функций) на основании поступивших данных от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отраслевых (функциональных) и территориальных органов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 xml:space="preserve">, проводит согласование в порядке, установленном правовыми актами администрации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9B7D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5E7D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45B3" w:rsidRDefault="00D245B3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E5E7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5E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14A9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</w:p>
    <w:p w:rsidR="000E5E7D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                                                                     </w:t>
      </w:r>
      <w:r w:rsidR="00D245B3">
        <w:rPr>
          <w:rFonts w:ascii="Times New Roman" w:hAnsi="Times New Roman" w:cs="Times New Roman"/>
          <w:color w:val="000000"/>
          <w:sz w:val="28"/>
          <w:szCs w:val="28"/>
        </w:rPr>
        <w:t>М.А. Разиевский</w:t>
      </w: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7D" w:rsidRPr="009B7D7F" w:rsidRDefault="000E5E7D" w:rsidP="000E5E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581E" w:rsidRDefault="00B4581E"/>
    <w:sectPr w:rsidR="00B4581E" w:rsidSect="009B7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B47" w:rsidRDefault="00695B47" w:rsidP="002C349B">
      <w:r>
        <w:separator/>
      </w:r>
    </w:p>
  </w:endnote>
  <w:endnote w:type="continuationSeparator" w:id="1">
    <w:p w:rsidR="00695B47" w:rsidRDefault="00695B47" w:rsidP="002C3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B47" w:rsidRDefault="00695B47" w:rsidP="002C349B">
      <w:r>
        <w:separator/>
      </w:r>
    </w:p>
  </w:footnote>
  <w:footnote w:type="continuationSeparator" w:id="1">
    <w:p w:rsidR="00695B47" w:rsidRDefault="00695B47" w:rsidP="002C3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3"/>
      <w:jc w:val="center"/>
    </w:pPr>
  </w:p>
  <w:p w:rsidR="000641DE" w:rsidRDefault="002C349B">
    <w:pPr>
      <w:pStyle w:val="a3"/>
      <w:jc w:val="center"/>
    </w:pPr>
    <w:r>
      <w:fldChar w:fldCharType="begin"/>
    </w:r>
    <w:r w:rsidR="00CF14A9">
      <w:instrText>PAGE   \* MERGEFORMAT</w:instrText>
    </w:r>
    <w:r>
      <w:fldChar w:fldCharType="separate"/>
    </w:r>
    <w:r w:rsidR="00D245B3">
      <w:rPr>
        <w:noProof/>
      </w:rPr>
      <w:t>5</w:t>
    </w:r>
    <w:r>
      <w:fldChar w:fldCharType="end"/>
    </w:r>
  </w:p>
  <w:p w:rsidR="000641DE" w:rsidRDefault="00695B4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DE" w:rsidRDefault="00695B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E7D"/>
    <w:rsid w:val="000E5E7D"/>
    <w:rsid w:val="002C349B"/>
    <w:rsid w:val="00695B47"/>
    <w:rsid w:val="00B4581E"/>
    <w:rsid w:val="00CF14A9"/>
    <w:rsid w:val="00D2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E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5E7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5E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5E7D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0E5E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01440.1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1704</Words>
  <Characters>9714</Characters>
  <Application>Microsoft Office Word</Application>
  <DocSecurity>0</DocSecurity>
  <Lines>80</Lines>
  <Paragraphs>22</Paragraphs>
  <ScaleCrop>false</ScaleCrop>
  <Company/>
  <LinksUpToDate>false</LinksUpToDate>
  <CharactersWithSpaces>11396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2016-02-08T14:23:00Z</dcterms:created>
  <dcterms:modified xsi:type="dcterms:W3CDTF">2016-02-08T14:35:00Z</dcterms:modified>
</cp:coreProperties>
</file>