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2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505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D3663" w:rsidRPr="003E661A" w:rsidRDefault="00CA274B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="00FD3663"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 на основе программно-целевых принципо</w:t>
            </w:r>
            <w:r w:rsidR="00C97793">
              <w:rPr>
                <w:rFonts w:ascii="Times New Roman" w:hAnsi="Times New Roman"/>
                <w:color w:val="000000"/>
              </w:rPr>
              <w:t>в</w:t>
            </w:r>
            <w:r w:rsidRPr="008A308E">
              <w:rPr>
                <w:rFonts w:ascii="Times New Roman" w:hAnsi="Times New Roman"/>
                <w:color w:val="000000"/>
              </w:rPr>
              <w:t xml:space="preserve">; 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</w:t>
            </w:r>
            <w:r w:rsidRPr="008A308E">
              <w:rPr>
                <w:rFonts w:ascii="Times New Roman" w:hAnsi="Times New Roman"/>
                <w:color w:val="000000"/>
              </w:rPr>
              <w:lastRenderedPageBreak/>
              <w:t>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A308E" w:rsidRPr="008A308E" w:rsidRDefault="008A308E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 w:rsidR="00FD3663"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3E661A" w:rsidRPr="008A308E" w:rsidRDefault="008A308E" w:rsidP="008A308E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1F29BB" w:rsidP="00A874EA">
            <w:pPr>
              <w:pStyle w:val="ae"/>
              <w:rPr>
                <w:rFonts w:ascii="Times New Roman" w:hAnsi="Times New Roman"/>
              </w:rPr>
            </w:pPr>
            <w:r w:rsidRPr="001F29BB">
              <w:rPr>
                <w:rFonts w:ascii="Times New Roman" w:hAnsi="Times New Roman"/>
              </w:rPr>
              <w:t>3391,0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1F29BB" w:rsidP="00A874EA">
            <w:pPr>
              <w:pStyle w:val="ae"/>
              <w:rPr>
                <w:rFonts w:ascii="Times New Roman" w:hAnsi="Times New Roman"/>
              </w:rPr>
            </w:pPr>
            <w:r w:rsidRPr="001F29BB">
              <w:rPr>
                <w:rFonts w:ascii="Times New Roman" w:hAnsi="Times New Roman"/>
              </w:rPr>
              <w:t>3391,0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 w:rsidR="00076C04">
              <w:rPr>
                <w:rFonts w:ascii="Times New Roman" w:hAnsi="Times New Roman"/>
              </w:rPr>
              <w:t>12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2442F5" w:rsidRDefault="00FD3663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FD3663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21FAD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C97793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C9779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1F29BB">
              <w:rPr>
                <w:rFonts w:ascii="Times New Roman" w:hAnsi="Times New Roman"/>
                <w:spacing w:val="-12"/>
              </w:rPr>
              <w:t>133,5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C97793" w:rsidP="00AD3B9F">
            <w:pPr>
              <w:pStyle w:val="ae"/>
              <w:jc w:val="left"/>
              <w:rPr>
                <w:rFonts w:ascii="Times New Roman" w:hAnsi="Times New Roman"/>
              </w:rPr>
            </w:pPr>
            <w:r w:rsidRPr="001F29BB">
              <w:rPr>
                <w:rFonts w:ascii="Times New Roman" w:hAnsi="Times New Roman"/>
                <w:spacing w:val="-12"/>
              </w:rPr>
              <w:t>133,5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</w:t>
            </w:r>
            <w:r w:rsidR="0046755D">
              <w:rPr>
                <w:rFonts w:ascii="Times New Roman" w:hAnsi="Times New Roman"/>
              </w:rPr>
              <w:t>, вывоз ЖБО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 w:rsidR="004675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D3663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21FAD">
              <w:rPr>
                <w:rFonts w:ascii="Times New Roman" w:hAnsi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B45B21" w:rsidRDefault="00FD366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FD366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C9779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1F29BB">
              <w:rPr>
                <w:rFonts w:ascii="Times New Roman" w:hAnsi="Times New Roman"/>
                <w:spacing w:val="-12"/>
              </w:rPr>
              <w:t>12,8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1F29BB" w:rsidRDefault="00C97793" w:rsidP="009860E4">
            <w:pPr>
              <w:pStyle w:val="ae"/>
              <w:jc w:val="left"/>
              <w:rPr>
                <w:rFonts w:ascii="Times New Roman" w:hAnsi="Times New Roman"/>
              </w:rPr>
            </w:pPr>
            <w:r w:rsidRPr="001F29BB">
              <w:rPr>
                <w:rFonts w:ascii="Times New Roman" w:hAnsi="Times New Roman"/>
              </w:rPr>
              <w:t>12,8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B45B21" w:rsidRDefault="0046755D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="00FD3663"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C3522A" w:rsidRDefault="00FD3663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 w:rsidR="0046755D"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221FAD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1F29BB" w:rsidRDefault="00221FAD" w:rsidP="002442F5">
            <w:pPr>
              <w:pStyle w:val="ae"/>
              <w:jc w:val="left"/>
              <w:rPr>
                <w:rFonts w:ascii="Times New Roman" w:hAnsi="Times New Roman"/>
              </w:rPr>
            </w:pPr>
            <w:r w:rsidRPr="001F29BB">
              <w:rPr>
                <w:rFonts w:ascii="Times New Roman" w:hAnsi="Times New Roman"/>
              </w:rPr>
              <w:t>37</w:t>
            </w:r>
            <w:r w:rsidR="00B91F14" w:rsidRPr="001F29BB">
              <w:rPr>
                <w:rFonts w:ascii="Times New Roman" w:hAnsi="Times New Roman"/>
              </w:rPr>
              <w:t>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1F29BB" w:rsidRDefault="00221FAD" w:rsidP="002442F5">
            <w:pPr>
              <w:pStyle w:val="ae"/>
              <w:jc w:val="left"/>
              <w:rPr>
                <w:rFonts w:ascii="Times New Roman" w:hAnsi="Times New Roman"/>
              </w:rPr>
            </w:pPr>
            <w:r w:rsidRPr="001F29BB">
              <w:rPr>
                <w:rFonts w:ascii="Times New Roman" w:hAnsi="Times New Roman"/>
                <w:spacing w:val="-12"/>
              </w:rPr>
              <w:t>37</w:t>
            </w:r>
            <w:r w:rsidR="00B91F14" w:rsidRPr="001F29BB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221FA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обучение, </w:t>
            </w:r>
            <w:r w:rsidR="00CA274B">
              <w:rPr>
                <w:rFonts w:ascii="Times New Roman" w:hAnsi="Times New Roman"/>
              </w:rPr>
              <w:t>подписка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Default="0046755D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CA274B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B45B21" w:rsidRDefault="0046755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1F29BB" w:rsidRDefault="001F29BB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 w:rsidRPr="001F29BB">
              <w:rPr>
                <w:rFonts w:ascii="Times New Roman" w:hAnsi="Times New Roman"/>
                <w:spacing w:val="-12"/>
              </w:rPr>
              <w:t>12,4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1F29BB" w:rsidRDefault="001F29BB" w:rsidP="00AD3B9F">
            <w:pPr>
              <w:pStyle w:val="ae"/>
              <w:jc w:val="left"/>
              <w:rPr>
                <w:rFonts w:ascii="Times New Roman" w:hAnsi="Times New Roman"/>
              </w:rPr>
            </w:pPr>
            <w:r w:rsidRPr="001F29BB">
              <w:rPr>
                <w:rFonts w:ascii="Times New Roman" w:hAnsi="Times New Roman"/>
                <w:spacing w:val="-12"/>
              </w:rPr>
              <w:t>12,4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B45B21" w:rsidRDefault="0046755D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55D" w:rsidRPr="00C3522A" w:rsidRDefault="004675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46755D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3E661A" w:rsidRDefault="0046755D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f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076C04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3586,7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076C04" w:rsidP="00B91F14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3586,7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5D" w:rsidRPr="00C3522A" w:rsidRDefault="0046755D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76C04" w:rsidRDefault="00076C04" w:rsidP="00076C04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E82D20" w:rsidRPr="00CA274B" w:rsidRDefault="00076C04" w:rsidP="00076C04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                                                                А.В. 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427" w:rsidRDefault="005B3427">
      <w:r>
        <w:separator/>
      </w:r>
    </w:p>
  </w:endnote>
  <w:endnote w:type="continuationSeparator" w:id="0">
    <w:p w:rsidR="005B3427" w:rsidRDefault="005B3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427" w:rsidRDefault="005B3427">
      <w:r>
        <w:separator/>
      </w:r>
    </w:p>
  </w:footnote>
  <w:footnote w:type="continuationSeparator" w:id="0">
    <w:p w:rsidR="005B3427" w:rsidRDefault="005B3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50261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29BB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7A02"/>
    <w:rsid w:val="00221FAD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12</cp:revision>
  <cp:lastPrinted>2014-09-25T13:09:00Z</cp:lastPrinted>
  <dcterms:created xsi:type="dcterms:W3CDTF">2014-11-12T06:48:00Z</dcterms:created>
  <dcterms:modified xsi:type="dcterms:W3CDTF">2016-08-08T05:12:00Z</dcterms:modified>
</cp:coreProperties>
</file>