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B2" w:rsidRDefault="00840A48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B2" w:rsidRDefault="001634B2" w:rsidP="00E30C06">
      <w:pPr>
        <w:jc w:val="center"/>
        <w:rPr>
          <w:b/>
          <w:bCs/>
          <w:sz w:val="28"/>
          <w:szCs w:val="28"/>
        </w:rPr>
      </w:pPr>
    </w:p>
    <w:p w:rsidR="001634B2" w:rsidRPr="00E05AE3" w:rsidRDefault="001634B2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1634B2" w:rsidRPr="00E05AE3" w:rsidRDefault="001634B2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1634B2" w:rsidRPr="00FC1251" w:rsidRDefault="001634B2" w:rsidP="00E30C06">
      <w:pPr>
        <w:jc w:val="center"/>
        <w:rPr>
          <w:b/>
          <w:bCs/>
          <w:sz w:val="28"/>
          <w:szCs w:val="28"/>
        </w:rPr>
      </w:pPr>
    </w:p>
    <w:p w:rsidR="001634B2" w:rsidRPr="00FC1251" w:rsidRDefault="001634B2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1634B2" w:rsidRPr="00C52852" w:rsidRDefault="001634B2" w:rsidP="00E30C06">
      <w:pPr>
        <w:jc w:val="center"/>
      </w:pPr>
    </w:p>
    <w:p w:rsidR="001634B2" w:rsidRDefault="001634B2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A48">
        <w:rPr>
          <w:sz w:val="28"/>
          <w:szCs w:val="28"/>
        </w:rPr>
        <w:t>12.11.2015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840A48">
        <w:rPr>
          <w:sz w:val="28"/>
          <w:szCs w:val="28"/>
        </w:rPr>
        <w:t>543</w:t>
      </w:r>
    </w:p>
    <w:p w:rsidR="001634B2" w:rsidRPr="00C76915" w:rsidRDefault="001634B2" w:rsidP="00E30C06">
      <w:pPr>
        <w:jc w:val="both"/>
        <w:rPr>
          <w:sz w:val="16"/>
          <w:szCs w:val="16"/>
        </w:rPr>
      </w:pPr>
    </w:p>
    <w:p w:rsidR="001634B2" w:rsidRPr="004F6264" w:rsidRDefault="001634B2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1634B2" w:rsidRDefault="001634B2" w:rsidP="00270673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1634B2" w:rsidRDefault="001634B2" w:rsidP="00E7495B">
      <w:pPr>
        <w:pStyle w:val="1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2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реализации постановления Правительства Российской Федерации от </w:t>
      </w:r>
    </w:p>
    <w:p w:rsidR="001634B2" w:rsidRPr="00C97917" w:rsidRDefault="001634B2" w:rsidP="00E7495B">
      <w:pPr>
        <w:pStyle w:val="1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2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 марта 2015 года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D72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 198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D7215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</w:t>
      </w:r>
      <w:r w:rsidRPr="00C979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году»</w:t>
      </w:r>
    </w:p>
    <w:p w:rsidR="001634B2" w:rsidRPr="00C97917" w:rsidRDefault="001634B2" w:rsidP="00E7495B">
      <w:pPr>
        <w:pStyle w:val="1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634B2" w:rsidRPr="00B14B79" w:rsidRDefault="001634B2" w:rsidP="00E30C06">
      <w:pPr>
        <w:rPr>
          <w:sz w:val="28"/>
          <w:szCs w:val="28"/>
        </w:rPr>
      </w:pPr>
    </w:p>
    <w:p w:rsidR="001634B2" w:rsidRPr="001661B2" w:rsidRDefault="001634B2" w:rsidP="00E7495B">
      <w:pPr>
        <w:ind w:firstLine="709"/>
        <w:jc w:val="both"/>
        <w:rPr>
          <w:color w:val="000000"/>
          <w:sz w:val="28"/>
          <w:szCs w:val="28"/>
        </w:rPr>
      </w:pPr>
      <w:r w:rsidRPr="001661B2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1661B2">
          <w:rPr>
            <w:rStyle w:val="ab"/>
            <w:color w:val="000000"/>
            <w:sz w:val="28"/>
            <w:szCs w:val="28"/>
          </w:rPr>
          <w:t>частью 1.1 статьи 95</w:t>
        </w:r>
      </w:hyperlink>
      <w:r w:rsidRPr="001661B2">
        <w:rPr>
          <w:color w:val="000000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1661B2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1661B2">
        <w:rPr>
          <w:color w:val="000000"/>
          <w:sz w:val="28"/>
          <w:szCs w:val="28"/>
        </w:rPr>
        <w:t xml:space="preserve"> Правительства Российской Федерации от 6 марта 2015 года № 198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целях оптимизации деятельности заказчиков, осуществляющих закупки товаров, работ, услуг для обеспечения муниципальных нужд </w:t>
      </w:r>
      <w:r>
        <w:rPr>
          <w:color w:val="000000"/>
          <w:sz w:val="28"/>
          <w:szCs w:val="28"/>
        </w:rPr>
        <w:t xml:space="preserve">Ахтанизовского </w:t>
      </w:r>
      <w:r w:rsidRPr="001661B2">
        <w:rPr>
          <w:color w:val="000000"/>
          <w:sz w:val="28"/>
          <w:szCs w:val="28"/>
        </w:rPr>
        <w:t xml:space="preserve"> сельского поселения Темрюкского района</w:t>
      </w:r>
      <w:r>
        <w:rPr>
          <w:color w:val="000000"/>
          <w:sz w:val="28"/>
          <w:szCs w:val="28"/>
        </w:rPr>
        <w:t xml:space="preserve"> </w:t>
      </w:r>
      <w:r w:rsidRPr="001661B2">
        <w:rPr>
          <w:color w:val="000000"/>
          <w:sz w:val="28"/>
          <w:szCs w:val="28"/>
        </w:rPr>
        <w:t xml:space="preserve"> п о с т а н о в л я ю:</w:t>
      </w:r>
    </w:p>
    <w:p w:rsidR="001634B2" w:rsidRDefault="001634B2" w:rsidP="00E7495B">
      <w:pPr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1661B2">
        <w:rPr>
          <w:color w:val="000000"/>
          <w:sz w:val="28"/>
          <w:szCs w:val="28"/>
        </w:rPr>
        <w:t xml:space="preserve">1. Утвердить Перечень товаров, работ, услуг, муниципальные контракты, гражданско-правовые договоры бюджетных учреждений (далее - контракты) на закупку которых допускается изменять в 2015 году по соглашению сторон в соответствии с </w:t>
      </w:r>
      <w:hyperlink r:id="rId10" w:history="1">
        <w:r w:rsidRPr="001661B2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1661B2">
        <w:rPr>
          <w:color w:val="000000"/>
          <w:sz w:val="28"/>
          <w:szCs w:val="28"/>
        </w:rPr>
        <w:t xml:space="preserve"> Правительства Российской Федерации от </w:t>
      </w:r>
      <w:r>
        <w:rPr>
          <w:color w:val="000000"/>
          <w:sz w:val="28"/>
          <w:szCs w:val="28"/>
        </w:rPr>
        <w:t xml:space="preserve">         </w:t>
      </w:r>
      <w:r w:rsidRPr="001661B2">
        <w:rPr>
          <w:color w:val="000000"/>
          <w:sz w:val="28"/>
          <w:szCs w:val="28"/>
        </w:rPr>
        <w:t>6 марта 2015 года № 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 (далее соответственно - Перечень, постановление № 198) (</w:t>
      </w:r>
      <w:hyperlink w:anchor="sub_1000" w:history="1">
        <w:r w:rsidRPr="001661B2">
          <w:rPr>
            <w:rStyle w:val="ab"/>
            <w:color w:val="000000"/>
            <w:sz w:val="28"/>
            <w:szCs w:val="28"/>
          </w:rPr>
          <w:t>приложение</w:t>
        </w:r>
      </w:hyperlink>
      <w:r w:rsidRPr="001661B2">
        <w:rPr>
          <w:color w:val="000000"/>
          <w:sz w:val="28"/>
          <w:szCs w:val="28"/>
        </w:rPr>
        <w:t>).</w:t>
      </w:r>
    </w:p>
    <w:p w:rsidR="001634B2" w:rsidRPr="001661B2" w:rsidRDefault="001634B2" w:rsidP="00A62B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661B2">
        <w:rPr>
          <w:color w:val="000000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</w:t>
      </w:r>
      <w:hyperlink w:anchor="sub_1000" w:history="1">
        <w:r w:rsidRPr="001661B2">
          <w:rPr>
            <w:rStyle w:val="ab"/>
            <w:color w:val="000000"/>
            <w:sz w:val="28"/>
            <w:szCs w:val="28"/>
          </w:rPr>
          <w:t>Перечень</w:t>
        </w:r>
      </w:hyperlink>
      <w:r w:rsidRPr="001661B2">
        <w:rPr>
          <w:color w:val="000000"/>
          <w:sz w:val="28"/>
          <w:szCs w:val="28"/>
        </w:rPr>
        <w:t xml:space="preserve">, должна превышать 500 тыс. рублей и составлять не более чем 5 млн. рублей в случае, если контракт заключен для обеспечения нужд </w:t>
      </w:r>
      <w:r>
        <w:rPr>
          <w:color w:val="000000"/>
          <w:sz w:val="28"/>
          <w:szCs w:val="28"/>
        </w:rPr>
        <w:t xml:space="preserve">Ахтанизовского </w:t>
      </w:r>
      <w:r w:rsidRPr="001661B2">
        <w:rPr>
          <w:color w:val="000000"/>
          <w:sz w:val="28"/>
          <w:szCs w:val="28"/>
        </w:rPr>
        <w:t xml:space="preserve">сельского поселения Темрюкского района по результатам проведения </w:t>
      </w:r>
      <w:r w:rsidRPr="001661B2">
        <w:rPr>
          <w:color w:val="000000"/>
          <w:sz w:val="28"/>
          <w:szCs w:val="28"/>
        </w:rPr>
        <w:lastRenderedPageBreak/>
        <w:t>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bookmarkEnd w:id="0"/>
    <w:p w:rsidR="001634B2" w:rsidRPr="00193747" w:rsidRDefault="001634B2" w:rsidP="00C47FA1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193747">
        <w:rPr>
          <w:b w:val="0"/>
          <w:bCs w:val="0"/>
          <w:sz w:val="28"/>
          <w:szCs w:val="28"/>
        </w:rPr>
        <w:t>.Общему отделу (Педанова) разместить</w:t>
      </w:r>
      <w:r>
        <w:rPr>
          <w:b w:val="0"/>
          <w:bCs w:val="0"/>
          <w:sz w:val="28"/>
          <w:szCs w:val="28"/>
        </w:rPr>
        <w:t xml:space="preserve"> (опубликовать)</w:t>
      </w:r>
      <w:r w:rsidRPr="00193747">
        <w:rPr>
          <w:b w:val="0"/>
          <w:bCs w:val="0"/>
          <w:sz w:val="28"/>
          <w:szCs w:val="28"/>
        </w:rPr>
        <w:t xml:space="preserve">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1634B2" w:rsidRDefault="001634B2" w:rsidP="00A82F06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ab/>
        <w:t xml:space="preserve">4. </w:t>
      </w:r>
      <w:r w:rsidRPr="00AE04D7">
        <w:rPr>
          <w:sz w:val="28"/>
          <w:szCs w:val="28"/>
        </w:rPr>
        <w:t xml:space="preserve">Контроль  за выполнением настоящего постановления  возложить на начальника </w:t>
      </w:r>
      <w:r>
        <w:rPr>
          <w:sz w:val="28"/>
          <w:szCs w:val="28"/>
        </w:rPr>
        <w:t>отдела финансов и экономического развития</w:t>
      </w:r>
      <w:r w:rsidRPr="00AE04D7">
        <w:rPr>
          <w:sz w:val="28"/>
          <w:szCs w:val="28"/>
        </w:rPr>
        <w:t xml:space="preserve"> </w:t>
      </w:r>
      <w:r>
        <w:rPr>
          <w:sz w:val="28"/>
          <w:szCs w:val="28"/>
        </w:rPr>
        <w:t>А.В. Плотникову</w:t>
      </w:r>
      <w:r w:rsidRPr="00AE04D7">
        <w:rPr>
          <w:sz w:val="28"/>
          <w:szCs w:val="28"/>
        </w:rPr>
        <w:t>.</w:t>
      </w:r>
    </w:p>
    <w:p w:rsidR="001634B2" w:rsidRDefault="001634B2" w:rsidP="00A62BA6">
      <w:pPr>
        <w:tabs>
          <w:tab w:val="left" w:pos="0"/>
          <w:tab w:val="left" w:pos="900"/>
        </w:tabs>
        <w:jc w:val="both"/>
      </w:pPr>
      <w:r>
        <w:rPr>
          <w:sz w:val="28"/>
          <w:szCs w:val="28"/>
        </w:rPr>
        <w:tab/>
        <w:t>5.</w:t>
      </w:r>
      <w:bookmarkEnd w:id="1"/>
      <w:r w:rsidRPr="00A62BA6">
        <w:rPr>
          <w:color w:val="000000"/>
          <w:sz w:val="28"/>
          <w:szCs w:val="28"/>
        </w:rPr>
        <w:t xml:space="preserve"> </w:t>
      </w:r>
      <w:r w:rsidRPr="001661B2">
        <w:rPr>
          <w:color w:val="000000"/>
          <w:sz w:val="28"/>
          <w:szCs w:val="28"/>
        </w:rPr>
        <w:t xml:space="preserve">Постановление «О реализации постановления Правительства Российской Федерации от 6 марта 2015 года № 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 вступает в силу со дня его </w:t>
      </w:r>
      <w:hyperlink r:id="rId11" w:history="1">
        <w:r w:rsidRPr="001661B2">
          <w:rPr>
            <w:rStyle w:val="ab"/>
            <w:color w:val="000000"/>
            <w:sz w:val="28"/>
            <w:szCs w:val="28"/>
          </w:rPr>
          <w:t>о</w:t>
        </w:r>
        <w:r>
          <w:rPr>
            <w:rStyle w:val="ab"/>
            <w:color w:val="000000"/>
            <w:sz w:val="28"/>
            <w:szCs w:val="28"/>
          </w:rPr>
          <w:t>публико</w:t>
        </w:r>
        <w:r w:rsidRPr="001661B2">
          <w:rPr>
            <w:rStyle w:val="ab"/>
            <w:color w:val="000000"/>
            <w:sz w:val="28"/>
            <w:szCs w:val="28"/>
          </w:rPr>
          <w:t>вания</w:t>
        </w:r>
      </w:hyperlink>
      <w:r w:rsidRPr="001661B2">
        <w:rPr>
          <w:color w:val="000000"/>
          <w:sz w:val="28"/>
          <w:szCs w:val="28"/>
        </w:rPr>
        <w:t>.</w:t>
      </w:r>
    </w:p>
    <w:p w:rsidR="001634B2" w:rsidRDefault="001634B2" w:rsidP="005D6A73">
      <w:pPr>
        <w:jc w:val="both"/>
        <w:rPr>
          <w:color w:val="FF0000"/>
        </w:rPr>
      </w:pPr>
    </w:p>
    <w:p w:rsidR="001634B2" w:rsidRDefault="001634B2" w:rsidP="005D6A73">
      <w:pPr>
        <w:jc w:val="both"/>
        <w:rPr>
          <w:color w:val="FF0000"/>
        </w:rPr>
      </w:pPr>
    </w:p>
    <w:p w:rsidR="001634B2" w:rsidRDefault="001634B2" w:rsidP="005D6A73">
      <w:pPr>
        <w:jc w:val="both"/>
        <w:rPr>
          <w:color w:val="FF0000"/>
        </w:rPr>
      </w:pPr>
    </w:p>
    <w:p w:rsidR="001634B2" w:rsidRDefault="001634B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634B2" w:rsidRDefault="001634B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Ахтанизовского сельского</w:t>
      </w:r>
    </w:p>
    <w:p w:rsidR="001634B2" w:rsidRDefault="001634B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          С.В. Тихая </w:t>
      </w:r>
    </w:p>
    <w:p w:rsidR="001634B2" w:rsidRDefault="001634B2" w:rsidP="005D6A73">
      <w:pPr>
        <w:rPr>
          <w:sz w:val="20"/>
          <w:szCs w:val="20"/>
        </w:rPr>
      </w:pPr>
    </w:p>
    <w:p w:rsidR="001634B2" w:rsidRDefault="001634B2"/>
    <w:sectPr w:rsidR="001634B2" w:rsidSect="00260B9B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1E" w:rsidRDefault="0056101E" w:rsidP="00260B9B">
      <w:r>
        <w:separator/>
      </w:r>
    </w:p>
  </w:endnote>
  <w:endnote w:type="continuationSeparator" w:id="1">
    <w:p w:rsidR="0056101E" w:rsidRDefault="0056101E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1E" w:rsidRDefault="0056101E" w:rsidP="00260B9B">
      <w:r>
        <w:separator/>
      </w:r>
    </w:p>
  </w:footnote>
  <w:footnote w:type="continuationSeparator" w:id="1">
    <w:p w:rsidR="0056101E" w:rsidRDefault="0056101E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B2" w:rsidRDefault="00FF44C6" w:rsidP="00260B9B">
    <w:pPr>
      <w:pStyle w:val="a3"/>
      <w:jc w:val="center"/>
    </w:pPr>
    <w:fldSimple w:instr=" PAGE   \* MERGEFORMAT ">
      <w:r w:rsidR="00840A4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7050B"/>
    <w:rsid w:val="00075A1E"/>
    <w:rsid w:val="000D3690"/>
    <w:rsid w:val="000D6654"/>
    <w:rsid w:val="00135C92"/>
    <w:rsid w:val="001402D6"/>
    <w:rsid w:val="001445F4"/>
    <w:rsid w:val="001634B2"/>
    <w:rsid w:val="001661B2"/>
    <w:rsid w:val="00180C84"/>
    <w:rsid w:val="00193747"/>
    <w:rsid w:val="002009A2"/>
    <w:rsid w:val="002277E0"/>
    <w:rsid w:val="00252BA0"/>
    <w:rsid w:val="00252D9F"/>
    <w:rsid w:val="00256523"/>
    <w:rsid w:val="00260B9B"/>
    <w:rsid w:val="00262A8D"/>
    <w:rsid w:val="00263F63"/>
    <w:rsid w:val="00270673"/>
    <w:rsid w:val="00277549"/>
    <w:rsid w:val="00281A25"/>
    <w:rsid w:val="00297AAF"/>
    <w:rsid w:val="002D103E"/>
    <w:rsid w:val="002D5FBD"/>
    <w:rsid w:val="002E7B57"/>
    <w:rsid w:val="002F5EC4"/>
    <w:rsid w:val="00302D42"/>
    <w:rsid w:val="00363E83"/>
    <w:rsid w:val="00386796"/>
    <w:rsid w:val="0039335D"/>
    <w:rsid w:val="003A0858"/>
    <w:rsid w:val="003F63D0"/>
    <w:rsid w:val="0040735C"/>
    <w:rsid w:val="00416026"/>
    <w:rsid w:val="00422421"/>
    <w:rsid w:val="0043164E"/>
    <w:rsid w:val="004447BC"/>
    <w:rsid w:val="0047754D"/>
    <w:rsid w:val="00482A8E"/>
    <w:rsid w:val="004F6264"/>
    <w:rsid w:val="00525385"/>
    <w:rsid w:val="00545C70"/>
    <w:rsid w:val="0056101E"/>
    <w:rsid w:val="00561565"/>
    <w:rsid w:val="005C3D51"/>
    <w:rsid w:val="005D3C3B"/>
    <w:rsid w:val="005D6A73"/>
    <w:rsid w:val="005E02C0"/>
    <w:rsid w:val="005E2D2B"/>
    <w:rsid w:val="0063570B"/>
    <w:rsid w:val="006541E9"/>
    <w:rsid w:val="00657937"/>
    <w:rsid w:val="00666711"/>
    <w:rsid w:val="006713E5"/>
    <w:rsid w:val="0068166A"/>
    <w:rsid w:val="006C1EC9"/>
    <w:rsid w:val="006C59B6"/>
    <w:rsid w:val="007468B7"/>
    <w:rsid w:val="0079540E"/>
    <w:rsid w:val="007A0EC7"/>
    <w:rsid w:val="007A72EC"/>
    <w:rsid w:val="007B72F7"/>
    <w:rsid w:val="007E01D3"/>
    <w:rsid w:val="007E0DDD"/>
    <w:rsid w:val="007E5BC5"/>
    <w:rsid w:val="007E6B70"/>
    <w:rsid w:val="00840A48"/>
    <w:rsid w:val="00860055"/>
    <w:rsid w:val="008A1829"/>
    <w:rsid w:val="008A732E"/>
    <w:rsid w:val="008C1ABA"/>
    <w:rsid w:val="008D4FA1"/>
    <w:rsid w:val="008E3294"/>
    <w:rsid w:val="0091363D"/>
    <w:rsid w:val="00976190"/>
    <w:rsid w:val="009A7D22"/>
    <w:rsid w:val="009B68A4"/>
    <w:rsid w:val="009B756C"/>
    <w:rsid w:val="009D4A7C"/>
    <w:rsid w:val="009D65D5"/>
    <w:rsid w:val="00A20858"/>
    <w:rsid w:val="00A2273E"/>
    <w:rsid w:val="00A53219"/>
    <w:rsid w:val="00A549EC"/>
    <w:rsid w:val="00A62BA6"/>
    <w:rsid w:val="00A82F06"/>
    <w:rsid w:val="00A85A88"/>
    <w:rsid w:val="00A96AE7"/>
    <w:rsid w:val="00AE04D7"/>
    <w:rsid w:val="00B03A91"/>
    <w:rsid w:val="00B14B79"/>
    <w:rsid w:val="00B24741"/>
    <w:rsid w:val="00B319DC"/>
    <w:rsid w:val="00B33BFF"/>
    <w:rsid w:val="00B34447"/>
    <w:rsid w:val="00B45AD0"/>
    <w:rsid w:val="00B95761"/>
    <w:rsid w:val="00BB3221"/>
    <w:rsid w:val="00BD0364"/>
    <w:rsid w:val="00BD44E8"/>
    <w:rsid w:val="00C11473"/>
    <w:rsid w:val="00C37275"/>
    <w:rsid w:val="00C47FA1"/>
    <w:rsid w:val="00C52852"/>
    <w:rsid w:val="00C61DA1"/>
    <w:rsid w:val="00C76915"/>
    <w:rsid w:val="00C97917"/>
    <w:rsid w:val="00CA4544"/>
    <w:rsid w:val="00CB4C2D"/>
    <w:rsid w:val="00CC061D"/>
    <w:rsid w:val="00CC2CA9"/>
    <w:rsid w:val="00D00A1F"/>
    <w:rsid w:val="00D036C3"/>
    <w:rsid w:val="00D36998"/>
    <w:rsid w:val="00D72157"/>
    <w:rsid w:val="00DE6609"/>
    <w:rsid w:val="00E05AE3"/>
    <w:rsid w:val="00E27CA4"/>
    <w:rsid w:val="00E30C06"/>
    <w:rsid w:val="00E441D6"/>
    <w:rsid w:val="00E61E32"/>
    <w:rsid w:val="00E62B8D"/>
    <w:rsid w:val="00E7495B"/>
    <w:rsid w:val="00E8217F"/>
    <w:rsid w:val="00EB0534"/>
    <w:rsid w:val="00ED0BE4"/>
    <w:rsid w:val="00F41AEB"/>
    <w:rsid w:val="00F425EF"/>
    <w:rsid w:val="00F47AB2"/>
    <w:rsid w:val="00F73B27"/>
    <w:rsid w:val="00F83A0F"/>
    <w:rsid w:val="00F91450"/>
    <w:rsid w:val="00FC1251"/>
    <w:rsid w:val="00FE08EF"/>
    <w:rsid w:val="00FF44C6"/>
    <w:rsid w:val="00FF7319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"/>
    <w:basedOn w:val="a"/>
    <w:uiPriority w:val="99"/>
    <w:rsid w:val="00E7495B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Без интервала1"/>
    <w:basedOn w:val="a"/>
    <w:link w:val="NoSpacingChar"/>
    <w:uiPriority w:val="99"/>
    <w:rsid w:val="00E7495B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E7495B"/>
    <w:rPr>
      <w:rFonts w:ascii="Calibri" w:hAnsi="Calibri" w:cs="Calibri"/>
      <w:sz w:val="22"/>
      <w:szCs w:val="22"/>
      <w:lang w:val="en-US" w:eastAsia="en-US"/>
    </w:rPr>
  </w:style>
  <w:style w:type="character" w:customStyle="1" w:styleId="ab">
    <w:name w:val="Гипертекстовая ссылка"/>
    <w:basedOn w:val="a0"/>
    <w:uiPriority w:val="99"/>
    <w:rsid w:val="00E7495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2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95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978570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7853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8532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2015-11-18T12:53:00Z</dcterms:created>
  <dcterms:modified xsi:type="dcterms:W3CDTF">2015-11-18T12:53:00Z</dcterms:modified>
</cp:coreProperties>
</file>